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FFB0" w14:textId="77777777" w:rsidR="008E79E1" w:rsidRDefault="008E79E1" w:rsidP="008E79E1">
      <w:pPr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1E37C15B" w14:textId="36B1EB21" w:rsidR="008E79E1" w:rsidRDefault="008E79E1" w:rsidP="008E79E1">
      <w:pPr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региональной службы по тарифам Кировской области</w:t>
      </w:r>
    </w:p>
    <w:p w14:paraId="6296109A" w14:textId="77777777" w:rsidR="00FE117B" w:rsidRDefault="00FE117B" w:rsidP="008E79E1">
      <w:pPr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C017F4C" w14:textId="77777777" w:rsidR="008E79E1" w:rsidRPr="00C04D42" w:rsidRDefault="008E79E1" w:rsidP="008E79E1">
      <w:pPr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__________М.В. Михайлов</w:t>
      </w:r>
    </w:p>
    <w:p w14:paraId="407D6C23" w14:textId="77777777" w:rsidR="008E79E1" w:rsidRDefault="008E79E1" w:rsidP="008E7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AEC429" w14:textId="77777777" w:rsidR="009C407B" w:rsidRDefault="009C407B" w:rsidP="009C4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D42">
        <w:rPr>
          <w:rFonts w:ascii="Times New Roman" w:hAnsi="Times New Roman" w:cs="Times New Roman"/>
          <w:sz w:val="28"/>
          <w:szCs w:val="28"/>
        </w:rPr>
        <w:t xml:space="preserve">Информация о значениях показателей результативности и эффективности </w:t>
      </w:r>
    </w:p>
    <w:p w14:paraId="48A82F49" w14:textId="77777777" w:rsidR="009C407B" w:rsidRDefault="009C407B" w:rsidP="009C4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регионального 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государственно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го 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контрол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я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(надзор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) </w:t>
      </w:r>
      <w:r w:rsidRPr="00E428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14:paraId="3B341FBC" w14:textId="7123B3B8" w:rsidR="009C407B" w:rsidRDefault="008678AD" w:rsidP="009C4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9BB">
        <w:rPr>
          <w:rFonts w:ascii="Times New Roman" w:hAnsi="Times New Roman" w:cs="Times New Roman"/>
          <w:sz w:val="28"/>
          <w:szCs w:val="28"/>
        </w:rPr>
        <w:t>в сфере обращения с твердыми коммунальными отходами</w:t>
      </w:r>
      <w:r w:rsidR="00507F54">
        <w:rPr>
          <w:rFonts w:ascii="Times New Roman" w:hAnsi="Times New Roman" w:cs="Times New Roman"/>
          <w:sz w:val="28"/>
          <w:szCs w:val="28"/>
        </w:rPr>
        <w:t xml:space="preserve"> за 202</w:t>
      </w:r>
      <w:r w:rsidR="00B16DB5">
        <w:rPr>
          <w:rFonts w:ascii="Times New Roman" w:hAnsi="Times New Roman" w:cs="Times New Roman"/>
          <w:sz w:val="28"/>
          <w:szCs w:val="28"/>
        </w:rPr>
        <w:t>3</w:t>
      </w:r>
      <w:r w:rsidR="00507F54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5BDA49A" w14:textId="77777777" w:rsidR="00034361" w:rsidRDefault="00034361" w:rsidP="008E7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2FB51C" w14:textId="2375E24F" w:rsidR="008E79E1" w:rsidRDefault="00034361" w:rsidP="008E7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34361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8E79E1" w:rsidRPr="00034361">
        <w:rPr>
          <w:rFonts w:ascii="Times New Roman" w:hAnsi="Times New Roman" w:cs="Times New Roman"/>
          <w:sz w:val="28"/>
          <w:szCs w:val="28"/>
          <w:u w:val="single"/>
        </w:rPr>
        <w:t>егиональн</w:t>
      </w:r>
      <w:r w:rsidRPr="00034361">
        <w:rPr>
          <w:rFonts w:ascii="Times New Roman" w:hAnsi="Times New Roman" w:cs="Times New Roman"/>
          <w:sz w:val="28"/>
          <w:szCs w:val="28"/>
          <w:u w:val="single"/>
        </w:rPr>
        <w:t>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E79E1" w:rsidRPr="00034361">
        <w:rPr>
          <w:rFonts w:ascii="Times New Roman" w:hAnsi="Times New Roman" w:cs="Times New Roman"/>
          <w:sz w:val="28"/>
          <w:szCs w:val="28"/>
          <w:u w:val="single"/>
        </w:rPr>
        <w:t>служб</w:t>
      </w:r>
      <w:r w:rsidRPr="00034361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8E79E1" w:rsidRPr="00034361">
        <w:rPr>
          <w:rFonts w:ascii="Times New Roman" w:hAnsi="Times New Roman" w:cs="Times New Roman"/>
          <w:sz w:val="28"/>
          <w:szCs w:val="28"/>
          <w:u w:val="single"/>
        </w:rPr>
        <w:t xml:space="preserve"> по тарифам Кировской области</w:t>
      </w:r>
    </w:p>
    <w:p w14:paraId="7C77C4B1" w14:textId="133E2CF5" w:rsidR="003A5460" w:rsidRPr="003A5460" w:rsidRDefault="003A5460" w:rsidP="008E7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5460">
        <w:rPr>
          <w:rFonts w:ascii="Times New Roman" w:hAnsi="Times New Roman" w:cs="Times New Roman"/>
          <w:sz w:val="24"/>
          <w:szCs w:val="24"/>
        </w:rPr>
        <w:t>(наименование органа исполнительной власти)</w:t>
      </w:r>
    </w:p>
    <w:p w14:paraId="7143D57A" w14:textId="77777777" w:rsidR="008E79E1" w:rsidRPr="00C04D42" w:rsidRDefault="008E79E1" w:rsidP="008E7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551"/>
        <w:gridCol w:w="142"/>
        <w:gridCol w:w="1559"/>
        <w:gridCol w:w="1612"/>
        <w:gridCol w:w="1966"/>
        <w:gridCol w:w="19"/>
        <w:gridCol w:w="31"/>
        <w:gridCol w:w="1953"/>
        <w:gridCol w:w="1985"/>
        <w:gridCol w:w="2126"/>
      </w:tblGrid>
      <w:tr w:rsidR="008E79E1" w:rsidRPr="00C04D42" w14:paraId="3DCA6A9F" w14:textId="77777777" w:rsidTr="001A57A5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8F26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N п/п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78F4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DB72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5DBC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Целевое значение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CD6A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значение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265D" w14:textId="75F8231E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>Бал</w:t>
            </w:r>
            <w:r w:rsidR="007F48E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ьная оценка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82DE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Справочная информация </w:t>
            </w:r>
          </w:p>
        </w:tc>
      </w:tr>
      <w:tr w:rsidR="008E79E1" w:rsidRPr="00C04D42" w14:paraId="4BC00CD6" w14:textId="77777777" w:rsidTr="001A57A5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25DD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496D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D900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BF53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C885" w14:textId="77777777" w:rsidR="0059148D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  <w:p w14:paraId="03F0A368" w14:textId="21BA3044" w:rsidR="008E79E1" w:rsidRPr="00C04D42" w:rsidRDefault="0059148D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(202</w:t>
            </w:r>
            <w:r w:rsidR="00B16D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  <w:r w:rsidR="008E79E1"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9ED9" w14:textId="77777777" w:rsidR="0059148D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>Предыдущий год</w:t>
            </w:r>
          </w:p>
          <w:p w14:paraId="41B96E80" w14:textId="647DC493" w:rsidR="008E79E1" w:rsidRPr="00C04D42" w:rsidRDefault="0059148D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</w:t>
            </w:r>
            <w:r w:rsidR="00F73D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6D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  <w:r w:rsidR="008E79E1"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44E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F29B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E1" w:rsidRPr="00C04D42" w14:paraId="5398FE37" w14:textId="77777777" w:rsidTr="001A57A5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4722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B193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4684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284C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A621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1481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94E0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FA2B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E1" w:rsidRPr="00C04D42" w14:paraId="08225A5B" w14:textId="77777777" w:rsidTr="001A57A5">
        <w:trPr>
          <w:jc w:val="center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5F78" w14:textId="4951708B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государственный контроль (надзор) </w:t>
            </w:r>
            <w:r w:rsidR="00B16DB5" w:rsidRPr="00B16DB5">
              <w:rPr>
                <w:rFonts w:ascii="Times New Roman" w:hAnsi="Times New Roman" w:cs="Times New Roman"/>
                <w:sz w:val="28"/>
                <w:szCs w:val="28"/>
              </w:rPr>
              <w:t>в сфере обращения с твердыми коммунальными отходами</w:t>
            </w:r>
          </w:p>
          <w:p w14:paraId="2C24501E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E1" w:rsidRPr="00C04D42" w14:paraId="415FE743" w14:textId="77777777" w:rsidTr="001A57A5">
        <w:trPr>
          <w:jc w:val="center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052A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Ключевые показатели (показатели группы А) </w:t>
            </w:r>
          </w:p>
        </w:tc>
      </w:tr>
      <w:tr w:rsidR="008E79E1" w:rsidRPr="00C04D42" w14:paraId="7D319AA4" w14:textId="77777777" w:rsidTr="001A57A5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C85D" w14:textId="56B843CE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А.3</w:t>
            </w:r>
            <w:r w:rsidR="00F03DC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5527" w14:textId="57A000D3" w:rsidR="008E79E1" w:rsidRPr="00C04D42" w:rsidRDefault="00011D27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F35">
              <w:rPr>
                <w:rFonts w:ascii="Times New Roman" w:hAnsi="Times New Roman" w:cs="Times New Roman"/>
                <w:sz w:val="28"/>
                <w:szCs w:val="28"/>
              </w:rPr>
              <w:t xml:space="preserve">Доля организаций, деятельность которых подлежит государственному ценовому регулированию, </w:t>
            </w:r>
            <w:r w:rsidRPr="00A06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которые представили информацию в соответствии с установленными стандартами раскрытия информации в области государственного регулирования цен (тарифов), утвержденными Правительством Российской Федерации, от общего количества организаций, деятельность которых подлежит государственному ценовому регулированию, 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89F2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B50D" w14:textId="10064317" w:rsidR="008E79E1" w:rsidRPr="00C04D42" w:rsidRDefault="009C407B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16D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66AC" w14:textId="703BD501" w:rsidR="008E79E1" w:rsidRPr="00C04D42" w:rsidRDefault="00B16DB5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C21B" w14:textId="04BAE309" w:rsidR="008E79E1" w:rsidRPr="00C04D42" w:rsidRDefault="00B16DB5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DB5"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55C2" w14:textId="6ED26DB9" w:rsidR="008E79E1" w:rsidRPr="00F96D2F" w:rsidRDefault="00F96D2F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C60C" w14:textId="1B2B3B81" w:rsidR="008E79E1" w:rsidRPr="005D3A70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E1" w:rsidRPr="00C04D42" w14:paraId="25AE6AC5" w14:textId="77777777" w:rsidTr="001A57A5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6F13" w14:textId="11926EE9" w:rsidR="008E79E1" w:rsidRDefault="00F96D2F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А.3.2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2283" w14:textId="09BC7E5D" w:rsidR="008E79E1" w:rsidRPr="00C04D42" w:rsidRDefault="00011D27" w:rsidP="00CB4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F35">
              <w:rPr>
                <w:rFonts w:ascii="Times New Roman" w:hAnsi="Times New Roman" w:cs="Times New Roman"/>
                <w:sz w:val="28"/>
                <w:szCs w:val="28"/>
              </w:rPr>
              <w:t xml:space="preserve">Доля организаций, деятельность которых подлежит государственному ценовому регулированию, не допустивших в </w:t>
            </w:r>
            <w:r w:rsidRPr="00A06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течение календарного года нарушений порядка ценообразования, ответственность за нарушение которого предусмотрена законодательством Российской Федерации, от общего количества организаций, деятельность которых подлежит государственному ценовому регулированию, 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EA1C" w14:textId="136590DC" w:rsidR="008E79E1" w:rsidRPr="00C04D42" w:rsidRDefault="00F96D2F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0AF0" w14:textId="7218D364" w:rsidR="008E79E1" w:rsidRPr="00C04D42" w:rsidRDefault="00D0609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16D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8011" w14:textId="7C4928C9" w:rsidR="008E79E1" w:rsidRPr="00C04D42" w:rsidRDefault="00A32086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CEB7" w14:textId="1149B347" w:rsidR="008E79E1" w:rsidRPr="00C04D42" w:rsidRDefault="00B16DB5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0158" w14:textId="3B4748B8" w:rsidR="008E79E1" w:rsidRPr="00C04D42" w:rsidRDefault="00F96D2F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7605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E1" w:rsidRPr="00C04D42" w14:paraId="31306296" w14:textId="77777777" w:rsidTr="001A57A5">
        <w:trPr>
          <w:jc w:val="center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CFF3" w14:textId="4701364E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</w:t>
            </w:r>
          </w:p>
        </w:tc>
      </w:tr>
      <w:tr w:rsidR="004E5976" w:rsidRPr="00C04D42" w14:paraId="24DFB7E8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2EAF" w14:textId="77777777" w:rsidR="004E5976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A958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контрольных (надзорных) мероприятий с взаимодействием с контролируемыми лицами, проведенных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7089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E9E5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E3E2" w14:textId="05BF9163" w:rsidR="004E5976" w:rsidRPr="00C04D42" w:rsidRDefault="00B16DB5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524F" w14:textId="09708BF5" w:rsidR="004E5976" w:rsidRPr="009B57EF" w:rsidRDefault="00B16DB5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6842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715C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976" w:rsidRPr="00C04D42" w14:paraId="67FA0FC5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FED2" w14:textId="77777777" w:rsidR="004E5976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9954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обязательных профилактических визитов, проведенных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F998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FA09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FF7D" w14:textId="35AF2194" w:rsidR="004E5976" w:rsidRPr="00C04D42" w:rsidRDefault="00B16DB5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3E8C" w14:textId="2ACAC026" w:rsidR="004E5976" w:rsidRPr="009B57EF" w:rsidRDefault="00B16DB5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3623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95CF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976" w:rsidRPr="00C04D42" w14:paraId="663FE7A0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F638" w14:textId="77777777" w:rsidR="004E5976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B3A3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4044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588F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0FFC" w14:textId="01B416E6" w:rsidR="004E5976" w:rsidRPr="00C04D42" w:rsidRDefault="00120FEF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0C91" w14:textId="77777777" w:rsidR="004E5976" w:rsidRPr="009B57EF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F53C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E17A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976" w:rsidRPr="00C04D42" w14:paraId="7259C549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CAF4" w14:textId="77777777" w:rsidR="004E5976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C6B6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административных штрафов, наложенных по результатам контрольных (надзорных) мероприятий,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0651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0EDF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3263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F4B3" w14:textId="38B777A6" w:rsidR="004E5976" w:rsidRPr="009B57EF" w:rsidRDefault="00B16DB5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7715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2470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976" w:rsidRPr="00C04D42" w14:paraId="72A26353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713C" w14:textId="77777777" w:rsidR="004E5976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0469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направленных в органы прокуратуры заявлений о согласовании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контрольных (надзорных) мероприятий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DC20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A95D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4AA6" w14:textId="77777777" w:rsidR="004E5976" w:rsidRPr="00D54087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916D" w14:textId="77777777" w:rsidR="004E5976" w:rsidRPr="009B57EF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FB9B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508F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976" w:rsidRPr="00C04D42" w14:paraId="34EA2386" w14:textId="77777777" w:rsidTr="00427059">
        <w:trPr>
          <w:trHeight w:val="4878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5E23" w14:textId="77777777" w:rsidR="004E5976" w:rsidRPr="009562C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4FA2" w14:textId="77777777" w:rsidR="004E5976" w:rsidRPr="009562C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01C6" w14:textId="77777777" w:rsidR="004E5976" w:rsidRPr="009562C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2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CF70" w14:textId="77777777" w:rsidR="004E5976" w:rsidRPr="009562C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D29B" w14:textId="77777777" w:rsidR="004E5976" w:rsidRPr="009562C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52C2" w14:textId="77777777" w:rsidR="004E5976" w:rsidRPr="009B57EF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BD22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A755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976" w:rsidRPr="00C04D42" w14:paraId="40B71822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95A3" w14:textId="77777777" w:rsidR="004E5976" w:rsidRPr="00D95F55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4C67" w14:textId="77777777" w:rsidR="004E5976" w:rsidRPr="00D95F55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объектов контроля на конец отчетного периода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027A" w14:textId="77777777" w:rsidR="004E5976" w:rsidRPr="00D95F55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5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F435" w14:textId="77777777" w:rsidR="004E5976" w:rsidRPr="00D95F55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990D" w14:textId="6BA73432" w:rsidR="004E5976" w:rsidRPr="00D95F55" w:rsidRDefault="00B16DB5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750B" w14:textId="54EBDA29" w:rsidR="004E5976" w:rsidRPr="009B57EF" w:rsidRDefault="00B16DB5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015D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0283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976" w:rsidRPr="00C04D42" w14:paraId="5D7E1A4C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A133" w14:textId="77777777" w:rsidR="004E5976" w:rsidRPr="009562C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FAFD" w14:textId="77777777" w:rsidR="004E5976" w:rsidRPr="009562C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учтенных контролируемых лиц на конец отчетного периода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B777" w14:textId="77777777" w:rsidR="004E5976" w:rsidRPr="009562C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3E4D" w14:textId="77777777" w:rsidR="004E5976" w:rsidRPr="009562C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E34A" w14:textId="656322C7" w:rsidR="004E5976" w:rsidRPr="009562C2" w:rsidRDefault="00B16DB5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8D7D" w14:textId="2BFF2843" w:rsidR="004E5976" w:rsidRPr="008C5CED" w:rsidRDefault="00B16DB5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B4C6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EAE4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976" w:rsidRPr="00C04D42" w14:paraId="1F8D62CE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BDFC" w14:textId="77777777" w:rsidR="004E5976" w:rsidRPr="009562C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475B" w14:textId="77777777" w:rsidR="004E5976" w:rsidRPr="009562C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учтенных контролируемых лиц, в отношении которых проведены контрольные (надзорные) мероприятия,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73F4" w14:textId="77777777" w:rsidR="004E5976" w:rsidRPr="009562C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2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4842" w14:textId="77777777" w:rsidR="004E5976" w:rsidRPr="009562C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E61E" w14:textId="6AD9A85C" w:rsidR="004E5976" w:rsidRPr="009562C2" w:rsidRDefault="00B16DB5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A2A9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D415" w14:textId="458737CA" w:rsidR="004E5976" w:rsidRPr="008C5CED" w:rsidRDefault="00B16DB5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F288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417E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976" w:rsidRPr="00C04D42" w14:paraId="3749DBE2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3F1F" w14:textId="77777777" w:rsidR="004E5976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4A46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жалоб, поданных контролируемыми лицами в досудебном порядке,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3A3F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3C0E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D5A0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5496" w14:textId="77777777" w:rsidR="004E5976" w:rsidRPr="00037015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53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C2E6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EB8A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976" w:rsidRPr="00C04D42" w14:paraId="6BB8BDE5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4345" w14:textId="77777777" w:rsidR="004E5976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838F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жалоб, в отношении которых контрольным (надзорным) органом был нарушен срок их рассмотрения,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E874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8C5F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F75F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CFB3" w14:textId="77777777" w:rsidR="004E5976" w:rsidRPr="009B57EF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FE37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44F1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976" w:rsidRPr="00C04D42" w14:paraId="6BC1C4BE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ED0F" w14:textId="77777777" w:rsidR="004E5976" w:rsidRPr="009562C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1D74" w14:textId="77777777" w:rsidR="004E5976" w:rsidRPr="009562C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жалоб, поданных контролируемыми лицами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досудебном порядке, по итогам рассмотрения которых принято решение о полной либо частичной отмене решений контрольного (надзорного) органа либо о признании действий (бездействия) должностных лиц контрольных (надзорных) органов недействительными,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F682" w14:textId="77777777" w:rsidR="004E5976" w:rsidRPr="009562C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AD5F" w14:textId="77777777" w:rsidR="004E5976" w:rsidRPr="009562C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EEAC" w14:textId="77777777" w:rsidR="004E5976" w:rsidRPr="009562C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4288" w14:textId="77777777" w:rsidR="004E5976" w:rsidRPr="009B57EF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339A" w14:textId="77777777" w:rsidR="004E5976" w:rsidRPr="009562C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4668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976" w:rsidRPr="00C04D42" w14:paraId="00945BF7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9960" w14:textId="77777777" w:rsidR="004E5976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9E04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исковых заявлений об оспаривании решений, действий (бездействия) лиц контрольного (надзорного) органа, направленных контролируемыми лицами в судебном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порядке,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C463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E800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3745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21DD" w14:textId="77777777" w:rsidR="004E5976" w:rsidRPr="00D01280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0649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E0AE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976" w:rsidRPr="00C04D42" w14:paraId="71D97642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C3A8" w14:textId="77777777" w:rsidR="004E5976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F553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исковых заявлений об оспаривании решений, действий (бездействия) лиц контрольного (надзорного)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48AB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A7F4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21B2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6C47" w14:textId="77777777" w:rsidR="004E5976" w:rsidRPr="00D01280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A5A1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D00D" w14:textId="77777777" w:rsidR="004E5976" w:rsidRPr="00C04D42" w:rsidRDefault="004E5976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306E09" w14:textId="3D7821E0" w:rsidR="008E79E1" w:rsidRDefault="008E79E1" w:rsidP="008E79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итоговая оценка эффективности и результативности контрольно-надзорной деятельности Службы </w:t>
      </w:r>
      <w:r w:rsidR="002656E9">
        <w:rPr>
          <w:rFonts w:ascii="Times New Roman" w:hAnsi="Times New Roman" w:cs="Times New Roman"/>
          <w:sz w:val="28"/>
          <w:szCs w:val="28"/>
        </w:rPr>
        <w:t xml:space="preserve">по указанному виду регионального государственного контроля (надзора)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B1F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балл.</w:t>
      </w:r>
    </w:p>
    <w:p w14:paraId="0507E185" w14:textId="54E52574" w:rsidR="00EA2A9C" w:rsidRDefault="00EA2A9C" w:rsidP="00EA2A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В соответствии с постановлением Правительства Кировской области от 29.10.2021 № 577-П «Об утверждении Положения о региональном государственном контроле (надзоре) в области регулирования тарифов в сфере обращения с твердыми коммунальными отходами» Службой осуществлялось наблюдение за соблюдением обязательных требований - без взаимодействия с контролируемыми лицами в отношении всех контролируемых лиц.</w:t>
      </w:r>
    </w:p>
    <w:p w14:paraId="44B85615" w14:textId="77777777" w:rsidR="00EA2A9C" w:rsidRDefault="00EA2A9C" w:rsidP="008E79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D9053D" w14:textId="3299FE75" w:rsidR="00586492" w:rsidRDefault="008E79E1" w:rsidP="00EA2A9C">
      <w:pPr>
        <w:jc w:val="center"/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586492" w:rsidSect="0013526F">
      <w:headerReference w:type="default" r:id="rId6"/>
      <w:pgSz w:w="16838" w:h="11906" w:orient="landscape"/>
      <w:pgMar w:top="113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38B5D" w14:textId="77777777" w:rsidR="0071317C" w:rsidRDefault="0071317C" w:rsidP="0013526F">
      <w:pPr>
        <w:spacing w:after="0" w:line="240" w:lineRule="auto"/>
      </w:pPr>
      <w:r>
        <w:separator/>
      </w:r>
    </w:p>
  </w:endnote>
  <w:endnote w:type="continuationSeparator" w:id="0">
    <w:p w14:paraId="6AD1C0EE" w14:textId="77777777" w:rsidR="0071317C" w:rsidRDefault="0071317C" w:rsidP="0013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B14C4" w14:textId="77777777" w:rsidR="0071317C" w:rsidRDefault="0071317C" w:rsidP="0013526F">
      <w:pPr>
        <w:spacing w:after="0" w:line="240" w:lineRule="auto"/>
      </w:pPr>
      <w:r>
        <w:separator/>
      </w:r>
    </w:p>
  </w:footnote>
  <w:footnote w:type="continuationSeparator" w:id="0">
    <w:p w14:paraId="7E5E6F9C" w14:textId="77777777" w:rsidR="0071317C" w:rsidRDefault="0071317C" w:rsidP="0013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7230267"/>
      <w:docPartObj>
        <w:docPartGallery w:val="Page Numbers (Top of Page)"/>
        <w:docPartUnique/>
      </w:docPartObj>
    </w:sdtPr>
    <w:sdtEndPr/>
    <w:sdtContent>
      <w:p w14:paraId="49F00A28" w14:textId="7605F564" w:rsidR="0013526F" w:rsidRDefault="001352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6E9">
          <w:rPr>
            <w:noProof/>
          </w:rPr>
          <w:t>8</w:t>
        </w:r>
        <w:r>
          <w:fldChar w:fldCharType="end"/>
        </w:r>
      </w:p>
    </w:sdtContent>
  </w:sdt>
  <w:p w14:paraId="629E7963" w14:textId="77777777" w:rsidR="0013526F" w:rsidRDefault="001352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9E1"/>
    <w:rsid w:val="00011D27"/>
    <w:rsid w:val="00034361"/>
    <w:rsid w:val="00104566"/>
    <w:rsid w:val="00120FEF"/>
    <w:rsid w:val="0013526F"/>
    <w:rsid w:val="00135A14"/>
    <w:rsid w:val="001A5FE6"/>
    <w:rsid w:val="001D6C08"/>
    <w:rsid w:val="002656E9"/>
    <w:rsid w:val="00303B36"/>
    <w:rsid w:val="00372308"/>
    <w:rsid w:val="003A5460"/>
    <w:rsid w:val="00491B6F"/>
    <w:rsid w:val="0049323B"/>
    <w:rsid w:val="004E5976"/>
    <w:rsid w:val="004F5247"/>
    <w:rsid w:val="00507F54"/>
    <w:rsid w:val="00586492"/>
    <w:rsid w:val="0059148D"/>
    <w:rsid w:val="005B5835"/>
    <w:rsid w:val="005F2420"/>
    <w:rsid w:val="006746D4"/>
    <w:rsid w:val="006802BD"/>
    <w:rsid w:val="006F5E97"/>
    <w:rsid w:val="0071317C"/>
    <w:rsid w:val="007E0413"/>
    <w:rsid w:val="007F48EC"/>
    <w:rsid w:val="00813DC4"/>
    <w:rsid w:val="00815B24"/>
    <w:rsid w:val="00820295"/>
    <w:rsid w:val="00834402"/>
    <w:rsid w:val="00837D43"/>
    <w:rsid w:val="008678AD"/>
    <w:rsid w:val="008C5CED"/>
    <w:rsid w:val="008E79E1"/>
    <w:rsid w:val="00903E57"/>
    <w:rsid w:val="00926906"/>
    <w:rsid w:val="009452A2"/>
    <w:rsid w:val="00953572"/>
    <w:rsid w:val="00971886"/>
    <w:rsid w:val="00984A81"/>
    <w:rsid w:val="009A0CB2"/>
    <w:rsid w:val="009A2B72"/>
    <w:rsid w:val="009C407B"/>
    <w:rsid w:val="00A32086"/>
    <w:rsid w:val="00A428F0"/>
    <w:rsid w:val="00AC20DE"/>
    <w:rsid w:val="00B16DB5"/>
    <w:rsid w:val="00B250B1"/>
    <w:rsid w:val="00BA0DBD"/>
    <w:rsid w:val="00BA6DD0"/>
    <w:rsid w:val="00BB59BD"/>
    <w:rsid w:val="00C64984"/>
    <w:rsid w:val="00C91792"/>
    <w:rsid w:val="00CB1F05"/>
    <w:rsid w:val="00CB476D"/>
    <w:rsid w:val="00D02941"/>
    <w:rsid w:val="00D06091"/>
    <w:rsid w:val="00D61151"/>
    <w:rsid w:val="00D81351"/>
    <w:rsid w:val="00DA60FA"/>
    <w:rsid w:val="00DB3714"/>
    <w:rsid w:val="00E90DD6"/>
    <w:rsid w:val="00E93585"/>
    <w:rsid w:val="00EA2A9C"/>
    <w:rsid w:val="00EC620B"/>
    <w:rsid w:val="00F03DCC"/>
    <w:rsid w:val="00F452B1"/>
    <w:rsid w:val="00F73D81"/>
    <w:rsid w:val="00F96D2F"/>
    <w:rsid w:val="00FE117B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DF51"/>
  <w15:docId w15:val="{45AED01B-1121-408C-B858-E1E6CFD3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526F"/>
  </w:style>
  <w:style w:type="paragraph" w:styleId="a5">
    <w:name w:val="footer"/>
    <w:basedOn w:val="a"/>
    <w:link w:val="a6"/>
    <w:uiPriority w:val="99"/>
    <w:unhideWhenUsed/>
    <w:rsid w:val="00135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5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User</cp:lastModifiedBy>
  <cp:revision>14</cp:revision>
  <cp:lastPrinted>2024-01-29T08:35:00Z</cp:lastPrinted>
  <dcterms:created xsi:type="dcterms:W3CDTF">2023-02-03T08:02:00Z</dcterms:created>
  <dcterms:modified xsi:type="dcterms:W3CDTF">2024-01-29T08:35:00Z</dcterms:modified>
</cp:coreProperties>
</file>