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FFB0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E37C15B" w14:textId="36B1EB21" w:rsidR="008E79E1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региональной службы по тарифам Кировской области</w:t>
      </w:r>
    </w:p>
    <w:p w14:paraId="6296109A" w14:textId="77777777" w:rsidR="00FE117B" w:rsidRDefault="00FE117B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C017F4C" w14:textId="77777777" w:rsidR="008E79E1" w:rsidRPr="00C04D42" w:rsidRDefault="008E79E1" w:rsidP="008E79E1">
      <w:pPr>
        <w:autoSpaceDE w:val="0"/>
        <w:autoSpaceDN w:val="0"/>
        <w:adjustRightInd w:val="0"/>
        <w:spacing w:after="0" w:line="240" w:lineRule="auto"/>
        <w:ind w:left="1105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__________М.В. Михайлов</w:t>
      </w:r>
    </w:p>
    <w:p w14:paraId="407D6C23" w14:textId="77777777" w:rsidR="008E79E1" w:rsidRDefault="008E79E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1E2E9" w14:textId="77777777" w:rsidR="002969F7" w:rsidRDefault="008E79E1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D42"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результативности и эффективности </w:t>
      </w:r>
    </w:p>
    <w:p w14:paraId="3C095DB2" w14:textId="7BBAD68A" w:rsidR="00C7029C" w:rsidRDefault="00C7029C" w:rsidP="00296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регионального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 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(надзор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) </w:t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007DF274" w14:textId="34275586" w:rsidR="00034361" w:rsidRDefault="004D199E" w:rsidP="00C70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F65">
        <w:rPr>
          <w:rFonts w:ascii="Times New Roman" w:hAnsi="Times New Roman" w:cs="Times New Roman"/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C7029C" w:rsidRPr="00C04D42">
        <w:rPr>
          <w:rFonts w:ascii="Times New Roman" w:hAnsi="Times New Roman" w:cs="Times New Roman"/>
          <w:sz w:val="28"/>
          <w:szCs w:val="28"/>
        </w:rPr>
        <w:t xml:space="preserve"> </w:t>
      </w:r>
      <w:r w:rsidR="008E79E1" w:rsidRPr="00C04D42">
        <w:rPr>
          <w:rFonts w:ascii="Times New Roman" w:hAnsi="Times New Roman" w:cs="Times New Roman"/>
          <w:sz w:val="28"/>
          <w:szCs w:val="28"/>
        </w:rPr>
        <w:t>за 20</w:t>
      </w:r>
      <w:r w:rsidR="00DC1941">
        <w:rPr>
          <w:rFonts w:ascii="Times New Roman" w:hAnsi="Times New Roman" w:cs="Times New Roman"/>
          <w:sz w:val="28"/>
          <w:szCs w:val="28"/>
        </w:rPr>
        <w:t>25</w:t>
      </w:r>
      <w:r w:rsidR="008E79E1" w:rsidRPr="00C04D42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5BDA49A" w14:textId="77777777" w:rsidR="00034361" w:rsidRPr="00AA31EE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702FB51C" w14:textId="2375E24F" w:rsidR="008E79E1" w:rsidRDefault="00034361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361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егиональн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>служб</w:t>
      </w:r>
      <w:r w:rsidRPr="0003436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E79E1" w:rsidRPr="00034361">
        <w:rPr>
          <w:rFonts w:ascii="Times New Roman" w:hAnsi="Times New Roman" w:cs="Times New Roman"/>
          <w:sz w:val="28"/>
          <w:szCs w:val="28"/>
          <w:u w:val="single"/>
        </w:rPr>
        <w:t xml:space="preserve"> по тарифам Кировской области</w:t>
      </w:r>
    </w:p>
    <w:p w14:paraId="7C77C4B1" w14:textId="7F4B0D7A" w:rsidR="003A5460" w:rsidRPr="003A5460" w:rsidRDefault="003A5460" w:rsidP="008E7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460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8112D1" w:rsidRPr="008112D1">
        <w:rPr>
          <w:rFonts w:ascii="Times New Roman" w:hAnsi="Times New Roman" w:cs="Times New Roman"/>
          <w:sz w:val="24"/>
          <w:szCs w:val="24"/>
        </w:rPr>
        <w:t>исполнительного органа Кировской области</w:t>
      </w:r>
      <w:r w:rsidRPr="003A5460">
        <w:rPr>
          <w:rFonts w:ascii="Times New Roman" w:hAnsi="Times New Roman" w:cs="Times New Roman"/>
          <w:sz w:val="24"/>
          <w:szCs w:val="24"/>
        </w:rPr>
        <w:t>)</w:t>
      </w:r>
    </w:p>
    <w:p w14:paraId="7143D57A" w14:textId="77777777" w:rsidR="008E79E1" w:rsidRPr="00AA31EE" w:rsidRDefault="008E79E1" w:rsidP="008E7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02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142"/>
        <w:gridCol w:w="1559"/>
        <w:gridCol w:w="1612"/>
        <w:gridCol w:w="1966"/>
        <w:gridCol w:w="19"/>
        <w:gridCol w:w="31"/>
        <w:gridCol w:w="1953"/>
        <w:gridCol w:w="1985"/>
        <w:gridCol w:w="2126"/>
      </w:tblGrid>
      <w:tr w:rsidR="008E79E1" w:rsidRPr="00C04D42" w14:paraId="3DCA6A9F" w14:textId="77777777" w:rsidTr="001A57A5">
        <w:trPr>
          <w:jc w:val="center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F26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8F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B7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5DB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Целевое значение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6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65D" w14:textId="7F20BDE5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856E2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ьная оценка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D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Справочная информация </w:t>
            </w:r>
          </w:p>
        </w:tc>
      </w:tr>
      <w:tr w:rsidR="008E79E1" w:rsidRPr="00C04D42" w14:paraId="4BC00CD6" w14:textId="77777777" w:rsidTr="001A57A5">
        <w:trPr>
          <w:jc w:val="center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5D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496D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90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F5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885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  <w:p w14:paraId="03F0A368" w14:textId="5CFC5E2C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DC194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9ED9" w14:textId="77777777" w:rsidR="0059148D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Предыдущий год</w:t>
            </w:r>
          </w:p>
          <w:p w14:paraId="41B96E80" w14:textId="001DA7E3" w:rsidR="008E79E1" w:rsidRPr="00C04D42" w:rsidRDefault="0059148D" w:rsidP="00C70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</w:t>
            </w:r>
            <w:r w:rsidR="00DC194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год)</w:t>
            </w:r>
            <w:r w:rsidR="008E79E1"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44E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F29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5398FE37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4722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193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684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84C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2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481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4E0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A2B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08225A5B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01E" w14:textId="09C905CA" w:rsidR="008E79E1" w:rsidRPr="00C04D42" w:rsidRDefault="008E79E1" w:rsidP="00177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CB1D36" w:rsidRPr="00CB1D36">
              <w:rPr>
                <w:rFonts w:ascii="Times New Roman" w:hAnsi="Times New Roman" w:cs="Times New Roman"/>
                <w:sz w:val="28"/>
                <w:szCs w:val="28"/>
              </w:rPr>
      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      </w:r>
          </w:p>
        </w:tc>
      </w:tr>
      <w:tr w:rsidR="008E79E1" w:rsidRPr="00C04D42" w14:paraId="415FE743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52A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показатели (показатели группы А) </w:t>
            </w:r>
          </w:p>
        </w:tc>
      </w:tr>
      <w:tr w:rsidR="008E79E1" w:rsidRPr="00C04D42" w14:paraId="25AE6AC5" w14:textId="77777777" w:rsidTr="001A57A5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F13" w14:textId="402A8AC5" w:rsidR="008E79E1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А.3.</w:t>
            </w:r>
            <w:r w:rsidR="00747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2283" w14:textId="157B4126" w:rsidR="008E79E1" w:rsidRPr="00C04D42" w:rsidRDefault="00112BC0" w:rsidP="00CB47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7E34" w:rsidRPr="00747E34">
              <w:rPr>
                <w:rFonts w:ascii="Times New Roman" w:hAnsi="Times New Roman" w:cs="Times New Roman"/>
                <w:sz w:val="28"/>
                <w:szCs w:val="28"/>
              </w:rPr>
              <w:t xml:space="preserve">оля организаций, деятельность которых подлежит государственному </w:t>
            </w:r>
            <w:r w:rsidR="00747E34" w:rsidRPr="00747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ценовому регулированию, не допустивших согласно единому реестру контрольных (надзорных) мероприятий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A1C" w14:textId="136590DC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проценты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AF0" w14:textId="57B6BE17" w:rsidR="008E79E1" w:rsidRPr="005E1651" w:rsidRDefault="005E1651" w:rsidP="00E932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011" w14:textId="3A38EDBB" w:rsidR="008E79E1" w:rsidRPr="00C04D42" w:rsidRDefault="00E9322C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EB7" w14:textId="6BE5AAA4" w:rsidR="008E79E1" w:rsidRPr="003034F5" w:rsidRDefault="002365A2" w:rsidP="00D0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0158" w14:textId="3B4748B8" w:rsidR="008E79E1" w:rsidRPr="00C04D42" w:rsidRDefault="00F96D2F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7605" w14:textId="77777777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9E1" w:rsidRPr="00C04D42" w14:paraId="31306296" w14:textId="77777777" w:rsidTr="001A57A5">
        <w:trPr>
          <w:jc w:val="center"/>
        </w:trPr>
        <w:tc>
          <w:tcPr>
            <w:tcW w:w="15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FF3" w14:textId="28118E0C" w:rsidR="008E79E1" w:rsidRPr="00C04D42" w:rsidRDefault="008E79E1" w:rsidP="001A5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D42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</w:tr>
      <w:tr w:rsidR="00661B72" w:rsidRPr="00C04D42" w14:paraId="0F908D6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03C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46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контрольных (надзорных)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 с взаимодействием с контролируемыми лицами,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684C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28BD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C18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DAC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BE5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561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7CFFC0ED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94D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237E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E6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9F4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943" w14:textId="631B3C2E" w:rsidR="00661B72" w:rsidRPr="00C04D42" w:rsidRDefault="00A8356F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9550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F37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997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0458F741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396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0C7B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8C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BC3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DB2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45B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43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7DD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669361D1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467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1AD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административных штрафов, наложенных по результатам контрольных (надзорных) мероприятий,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0FCB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руб.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68E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082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8CC9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187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2EF5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0420ED4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FA9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CF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0B4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A14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8A9" w14:textId="77777777" w:rsidR="00661B72" w:rsidRPr="00D54087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DED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178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D04C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393943C0" w14:textId="77777777" w:rsidTr="00427059">
        <w:trPr>
          <w:trHeight w:val="4878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2F7B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8EB2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3D06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DA68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AFB5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A1E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992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81E8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112148B9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E581" w14:textId="77777777" w:rsidR="00661B72" w:rsidRPr="00D95F5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C66" w14:textId="77777777" w:rsidR="00661B72" w:rsidRPr="00D95F5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учтенных объектов контроля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C88" w14:textId="77777777" w:rsidR="00661B72" w:rsidRPr="00D95F5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153" w14:textId="77777777" w:rsidR="00661B72" w:rsidRPr="00D95F5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7C7" w14:textId="4F4808C4" w:rsidR="00661B72" w:rsidRPr="00DC1941" w:rsidRDefault="00DC194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2FA" w14:textId="44035F10" w:rsidR="00661B72" w:rsidRPr="00DC1941" w:rsidRDefault="00DC194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D7CF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BF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4CF8BC85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145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B985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FAE9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D15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708F" w14:textId="57F9FBCD" w:rsidR="00661B72" w:rsidRPr="00DC1941" w:rsidRDefault="00DC1941" w:rsidP="001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074D" w14:textId="5E7B751F" w:rsidR="00661B72" w:rsidRPr="00DC1941" w:rsidRDefault="00DC1941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74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DBD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6C0549F1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5FE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CCA6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BB05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89EE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482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8ED" w14:textId="77777777" w:rsidR="00661B72" w:rsidRPr="0003701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5C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7A55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521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0DDFAA48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348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6E1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8A5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62C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B8D8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207" w14:textId="77777777" w:rsidR="00661B72" w:rsidRPr="00037015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5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E40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B092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2AA04280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4C72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856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жалоб, в отношении которых контрольным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(надзорным) органом был нарушен срок их рассмотрения,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860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C71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4C0D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6FB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98E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57E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78772127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62A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C5E8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решений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74B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310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5FB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EBB" w14:textId="77777777" w:rsidR="00661B72" w:rsidRPr="009B57EF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B8AB" w14:textId="77777777" w:rsidR="00661B72" w:rsidRPr="009562C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3C75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62C60BDC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E68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B36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BFA1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7B9A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CF0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3A7" w14:textId="77777777" w:rsidR="00661B72" w:rsidRPr="00D01280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403C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D3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B72" w:rsidRPr="00C04D42" w14:paraId="1FB6896A" w14:textId="77777777" w:rsidTr="00427059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F40D" w14:textId="77777777" w:rsidR="00661B7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D9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исковых заявлений об оспаривании решений, действий (бездействия)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F7B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36E9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71C5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6669" w14:textId="77777777" w:rsidR="00661B72" w:rsidRPr="00D01280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ADCE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B46" w14:textId="77777777" w:rsidR="00661B72" w:rsidRPr="00C04D42" w:rsidRDefault="00661B72" w:rsidP="0042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306E09" w14:textId="5C955224" w:rsidR="008E79E1" w:rsidRDefault="008E79E1" w:rsidP="00AA31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Общая итоговая оценка эффективности и результативности контрольно-надзорной деятельности Службы составляет </w:t>
      </w:r>
      <w:r w:rsidR="00CB1F05"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1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балл.</w:t>
      </w:r>
    </w:p>
    <w:p w14:paraId="677D253D" w14:textId="77777777" w:rsidR="00C02140" w:rsidRDefault="00C02140" w:rsidP="00AA31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D9053D" w14:textId="451BDE90" w:rsidR="00586492" w:rsidRDefault="008E79E1" w:rsidP="00AA31EE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586492" w:rsidSect="00BA0BD5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B5D" w14:textId="77777777" w:rsidR="0071317C" w:rsidRDefault="0071317C" w:rsidP="0013526F">
      <w:pPr>
        <w:spacing w:after="0" w:line="240" w:lineRule="auto"/>
      </w:pPr>
      <w:r>
        <w:separator/>
      </w:r>
    </w:p>
  </w:endnote>
  <w:endnote w:type="continuationSeparator" w:id="0">
    <w:p w14:paraId="6AD1C0EE" w14:textId="77777777" w:rsidR="0071317C" w:rsidRDefault="0071317C" w:rsidP="0013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14C4" w14:textId="77777777" w:rsidR="0071317C" w:rsidRDefault="0071317C" w:rsidP="0013526F">
      <w:pPr>
        <w:spacing w:after="0" w:line="240" w:lineRule="auto"/>
      </w:pPr>
      <w:r>
        <w:separator/>
      </w:r>
    </w:p>
  </w:footnote>
  <w:footnote w:type="continuationSeparator" w:id="0">
    <w:p w14:paraId="7E5E6F9C" w14:textId="77777777" w:rsidR="0071317C" w:rsidRDefault="0071317C" w:rsidP="0013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7230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00A28" w14:textId="7605F564" w:rsidR="0013526F" w:rsidRPr="00F50843" w:rsidRDefault="0013526F">
        <w:pPr>
          <w:pStyle w:val="a3"/>
          <w:jc w:val="center"/>
          <w:rPr>
            <w:rFonts w:ascii="Times New Roman" w:hAnsi="Times New Roman" w:cs="Times New Roman"/>
          </w:rPr>
        </w:pPr>
        <w:r w:rsidRPr="00F50843">
          <w:rPr>
            <w:rFonts w:ascii="Times New Roman" w:hAnsi="Times New Roman" w:cs="Times New Roman"/>
          </w:rPr>
          <w:fldChar w:fldCharType="begin"/>
        </w:r>
        <w:r w:rsidRPr="00F50843">
          <w:rPr>
            <w:rFonts w:ascii="Times New Roman" w:hAnsi="Times New Roman" w:cs="Times New Roman"/>
          </w:rPr>
          <w:instrText>PAGE   \* MERGEFORMAT</w:instrText>
        </w:r>
        <w:r w:rsidRPr="00F50843">
          <w:rPr>
            <w:rFonts w:ascii="Times New Roman" w:hAnsi="Times New Roman" w:cs="Times New Roman"/>
          </w:rPr>
          <w:fldChar w:fldCharType="separate"/>
        </w:r>
        <w:r w:rsidR="00AA31EE" w:rsidRPr="00F50843">
          <w:rPr>
            <w:rFonts w:ascii="Times New Roman" w:hAnsi="Times New Roman" w:cs="Times New Roman"/>
            <w:noProof/>
          </w:rPr>
          <w:t>7</w:t>
        </w:r>
        <w:r w:rsidRPr="00F50843">
          <w:rPr>
            <w:rFonts w:ascii="Times New Roman" w:hAnsi="Times New Roman" w:cs="Times New Roman"/>
          </w:rPr>
          <w:fldChar w:fldCharType="end"/>
        </w:r>
      </w:p>
    </w:sdtContent>
  </w:sdt>
  <w:p w14:paraId="629E7963" w14:textId="77777777" w:rsidR="0013526F" w:rsidRDefault="001352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9E1"/>
    <w:rsid w:val="00034361"/>
    <w:rsid w:val="00037015"/>
    <w:rsid w:val="000517B6"/>
    <w:rsid w:val="0006071B"/>
    <w:rsid w:val="000B5D2E"/>
    <w:rsid w:val="00112BC0"/>
    <w:rsid w:val="00126184"/>
    <w:rsid w:val="0013526F"/>
    <w:rsid w:val="001776CF"/>
    <w:rsid w:val="00183164"/>
    <w:rsid w:val="001D475D"/>
    <w:rsid w:val="002365A2"/>
    <w:rsid w:val="00287175"/>
    <w:rsid w:val="002969F7"/>
    <w:rsid w:val="002A6C44"/>
    <w:rsid w:val="002E0B7D"/>
    <w:rsid w:val="003034F5"/>
    <w:rsid w:val="00303B36"/>
    <w:rsid w:val="00356ABF"/>
    <w:rsid w:val="00360E25"/>
    <w:rsid w:val="003A0333"/>
    <w:rsid w:val="003A5460"/>
    <w:rsid w:val="003A7135"/>
    <w:rsid w:val="003D3EF1"/>
    <w:rsid w:val="003F424E"/>
    <w:rsid w:val="004154BA"/>
    <w:rsid w:val="00491B6F"/>
    <w:rsid w:val="0049323B"/>
    <w:rsid w:val="004D199E"/>
    <w:rsid w:val="004F5247"/>
    <w:rsid w:val="005043D3"/>
    <w:rsid w:val="00586492"/>
    <w:rsid w:val="0059148D"/>
    <w:rsid w:val="005E1651"/>
    <w:rsid w:val="005F2420"/>
    <w:rsid w:val="00617424"/>
    <w:rsid w:val="00661B72"/>
    <w:rsid w:val="006802BD"/>
    <w:rsid w:val="0071317C"/>
    <w:rsid w:val="00747E34"/>
    <w:rsid w:val="007E0413"/>
    <w:rsid w:val="008112D1"/>
    <w:rsid w:val="00813DC4"/>
    <w:rsid w:val="00820295"/>
    <w:rsid w:val="00834402"/>
    <w:rsid w:val="00852B76"/>
    <w:rsid w:val="00856E27"/>
    <w:rsid w:val="00895D5D"/>
    <w:rsid w:val="008A685A"/>
    <w:rsid w:val="008E79E1"/>
    <w:rsid w:val="00903E57"/>
    <w:rsid w:val="00926906"/>
    <w:rsid w:val="00971BB5"/>
    <w:rsid w:val="00984A81"/>
    <w:rsid w:val="00991C59"/>
    <w:rsid w:val="009A2B72"/>
    <w:rsid w:val="009B57EF"/>
    <w:rsid w:val="009E78FF"/>
    <w:rsid w:val="009F6785"/>
    <w:rsid w:val="00A428F0"/>
    <w:rsid w:val="00A8356F"/>
    <w:rsid w:val="00AA31EE"/>
    <w:rsid w:val="00B14B25"/>
    <w:rsid w:val="00BA0BD5"/>
    <w:rsid w:val="00BA0DBD"/>
    <w:rsid w:val="00BA6DD0"/>
    <w:rsid w:val="00BB59BD"/>
    <w:rsid w:val="00BE23EB"/>
    <w:rsid w:val="00C02140"/>
    <w:rsid w:val="00C7029C"/>
    <w:rsid w:val="00C91792"/>
    <w:rsid w:val="00CB1D36"/>
    <w:rsid w:val="00CB1F05"/>
    <w:rsid w:val="00CB476D"/>
    <w:rsid w:val="00D01280"/>
    <w:rsid w:val="00D0476E"/>
    <w:rsid w:val="00D471F4"/>
    <w:rsid w:val="00D61151"/>
    <w:rsid w:val="00DA60FA"/>
    <w:rsid w:val="00DA6955"/>
    <w:rsid w:val="00DC1941"/>
    <w:rsid w:val="00DD13B7"/>
    <w:rsid w:val="00E32A43"/>
    <w:rsid w:val="00E402F8"/>
    <w:rsid w:val="00E70544"/>
    <w:rsid w:val="00E9322C"/>
    <w:rsid w:val="00E93585"/>
    <w:rsid w:val="00F03DCC"/>
    <w:rsid w:val="00F50843"/>
    <w:rsid w:val="00F73D81"/>
    <w:rsid w:val="00F96D2F"/>
    <w:rsid w:val="00FE117B"/>
    <w:rsid w:val="00F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F51"/>
  <w15:docId w15:val="{2A952C49-5741-4736-8E18-DFEF82E6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26F"/>
  </w:style>
  <w:style w:type="paragraph" w:styleId="a5">
    <w:name w:val="footer"/>
    <w:basedOn w:val="a"/>
    <w:link w:val="a6"/>
    <w:uiPriority w:val="99"/>
    <w:unhideWhenUsed/>
    <w:rsid w:val="00135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26F"/>
  </w:style>
  <w:style w:type="paragraph" w:styleId="a7">
    <w:name w:val="Balloon Text"/>
    <w:basedOn w:val="a"/>
    <w:link w:val="a8"/>
    <w:uiPriority w:val="99"/>
    <w:semiHidden/>
    <w:unhideWhenUsed/>
    <w:rsid w:val="00DD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F609-12EE-4599-A9E2-FF9D2B5E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Дмитрий Уржумцев</cp:lastModifiedBy>
  <cp:revision>21</cp:revision>
  <cp:lastPrinted>2026-01-14T08:55:00Z</cp:lastPrinted>
  <dcterms:created xsi:type="dcterms:W3CDTF">2023-02-03T07:29:00Z</dcterms:created>
  <dcterms:modified xsi:type="dcterms:W3CDTF">2026-01-14T09:02:00Z</dcterms:modified>
</cp:coreProperties>
</file>