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4200" w14:textId="77777777" w:rsidR="00F0419F" w:rsidRDefault="00F0419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295E5D2" w14:textId="77777777" w:rsidR="00F0419F" w:rsidRDefault="00F0419F">
      <w:pPr>
        <w:pStyle w:val="ConsPlusNormal"/>
        <w:jc w:val="both"/>
        <w:outlineLvl w:val="0"/>
      </w:pPr>
    </w:p>
    <w:p w14:paraId="2B9E91D1" w14:textId="77777777" w:rsidR="00F0419F" w:rsidRDefault="00F0419F">
      <w:pPr>
        <w:pStyle w:val="ConsPlusTitle"/>
        <w:jc w:val="center"/>
        <w:outlineLvl w:val="0"/>
      </w:pPr>
      <w:r>
        <w:t>РЕГИОНАЛЬНАЯ СЛУЖБА ПО ТАРИФАМ КИРОВСКОЙ ОБЛАСТИ</w:t>
      </w:r>
    </w:p>
    <w:p w14:paraId="7D4CC14F" w14:textId="77777777" w:rsidR="00F0419F" w:rsidRDefault="00F0419F">
      <w:pPr>
        <w:pStyle w:val="ConsPlusTitle"/>
        <w:jc w:val="both"/>
      </w:pPr>
    </w:p>
    <w:p w14:paraId="04A0F15C" w14:textId="77777777" w:rsidR="00F0419F" w:rsidRDefault="00F0419F">
      <w:pPr>
        <w:pStyle w:val="ConsPlusTitle"/>
        <w:jc w:val="center"/>
      </w:pPr>
      <w:r>
        <w:t>РЕШЕНИЕ ПРАВЛЕНИЯ</w:t>
      </w:r>
    </w:p>
    <w:p w14:paraId="2D57FB10" w14:textId="77777777" w:rsidR="00F0419F" w:rsidRDefault="00F0419F">
      <w:pPr>
        <w:pStyle w:val="ConsPlusTitle"/>
        <w:jc w:val="center"/>
      </w:pPr>
      <w:r>
        <w:t>от 16 ноября 2022 г. N 42/9-пр-2022</w:t>
      </w:r>
    </w:p>
    <w:p w14:paraId="234767D6" w14:textId="77777777" w:rsidR="00F0419F" w:rsidRDefault="00F0419F">
      <w:pPr>
        <w:pStyle w:val="ConsPlusTitle"/>
        <w:jc w:val="both"/>
      </w:pPr>
    </w:p>
    <w:p w14:paraId="05673A1D" w14:textId="77777777" w:rsidR="00F0419F" w:rsidRDefault="00F0419F">
      <w:pPr>
        <w:pStyle w:val="ConsPlusTitle"/>
        <w:jc w:val="center"/>
      </w:pPr>
      <w:r>
        <w:t>ОБ УСТАНОВЛЕНИИ ТАРИФОВ НА ПЕРЕМЕЩЕНИЕ И ХРАНЕНИЕ</w:t>
      </w:r>
    </w:p>
    <w:p w14:paraId="642D14F1" w14:textId="77777777" w:rsidR="00F0419F" w:rsidRDefault="00F0419F">
      <w:pPr>
        <w:pStyle w:val="ConsPlusTitle"/>
        <w:jc w:val="center"/>
      </w:pPr>
      <w:r>
        <w:t>ЗАДЕРЖАННЫХ ТРАНСПОРТНЫХ СРЕДСТВ</w:t>
      </w:r>
    </w:p>
    <w:p w14:paraId="30895A69" w14:textId="77777777" w:rsidR="00F0419F" w:rsidRDefault="00F041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0419F" w14:paraId="3625F8A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E4776" w14:textId="77777777" w:rsidR="00F0419F" w:rsidRDefault="00F041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8411F" w14:textId="77777777" w:rsidR="00F0419F" w:rsidRDefault="00F041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817387F" w14:textId="77777777" w:rsidR="00F0419F" w:rsidRDefault="00F041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DDF521B" w14:textId="77777777" w:rsidR="00F0419F" w:rsidRDefault="00F0419F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правления региональной службы по тарифам Кировской области</w:t>
            </w:r>
          </w:p>
          <w:p w14:paraId="6B5D93EC" w14:textId="77777777" w:rsidR="00F0419F" w:rsidRDefault="00F041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5">
              <w:r>
                <w:rPr>
                  <w:color w:val="0000FF"/>
                </w:rPr>
                <w:t>N 51/8-пр-2023</w:t>
              </w:r>
            </w:hyperlink>
            <w:r>
              <w:rPr>
                <w:color w:val="392C69"/>
              </w:rPr>
              <w:t xml:space="preserve">, от 10.10.2023 </w:t>
            </w:r>
            <w:hyperlink r:id="rId6">
              <w:r>
                <w:rPr>
                  <w:color w:val="0000FF"/>
                </w:rPr>
                <w:t>N 35/26-пр-2024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B4D5" w14:textId="77777777" w:rsidR="00F0419F" w:rsidRDefault="00F0419F">
            <w:pPr>
              <w:pStyle w:val="ConsPlusNormal"/>
            </w:pPr>
          </w:p>
        </w:tc>
      </w:tr>
    </w:tbl>
    <w:p w14:paraId="69C16ED1" w14:textId="77777777" w:rsidR="00F0419F" w:rsidRDefault="00F0419F">
      <w:pPr>
        <w:pStyle w:val="ConsPlusNormal"/>
        <w:jc w:val="both"/>
      </w:pPr>
    </w:p>
    <w:p w14:paraId="3CC5467B" w14:textId="77777777" w:rsidR="00F0419F" w:rsidRDefault="00F0419F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Законом</w:t>
        </w:r>
      </w:hyperlink>
      <w:r>
        <w:t xml:space="preserve"> Кировской области от 03.07.2012 N 164-ЗО "О порядке перемещения в Кировской области задержанных транспортных средств на специализированную стоянку, их хранения и возврата, оплаты стоимости перемещения и хранения задержанных транспортных средств", Методическими </w:t>
      </w:r>
      <w:hyperlink r:id="rId8">
        <w:r>
          <w:rPr>
            <w:color w:val="0000FF"/>
          </w:rPr>
          <w:t>указаниями</w:t>
        </w:r>
      </w:hyperlink>
      <w:r>
        <w:t xml:space="preserve"> по расчету тарифов на перемещение и хранение задержанных транспортных средств и установлению сроков оплаты, утвержденными приказом ФАС России от 15.08.2016 N 1145/16, и </w:t>
      </w:r>
      <w:hyperlink r:id="rId9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правление региональной службы по тарифам Кировской области решило:</w:t>
      </w:r>
    </w:p>
    <w:p w14:paraId="772DAE81" w14:textId="77777777" w:rsidR="00F0419F" w:rsidRDefault="00F0419F">
      <w:pPr>
        <w:pStyle w:val="ConsPlusNormal"/>
        <w:spacing w:before="220"/>
        <w:ind w:firstLine="540"/>
        <w:jc w:val="both"/>
      </w:pPr>
      <w:r>
        <w:t xml:space="preserve">1. Установить тарифы на перемещение задержанного транспортного средства на специализированную стоянку, за исключением транспортных средств, указанных в </w:t>
      </w:r>
      <w:hyperlink r:id="rId10">
        <w:r>
          <w:rPr>
            <w:color w:val="0000FF"/>
          </w:rPr>
          <w:t>части 9 статьи 27.13</w:t>
        </w:r>
      </w:hyperlink>
      <w:r>
        <w:t xml:space="preserve"> Кодекса Российской Федерации об административных правонарушениях, согласно </w:t>
      </w:r>
      <w:hyperlink w:anchor="P35">
        <w:r>
          <w:rPr>
            <w:color w:val="0000FF"/>
          </w:rPr>
          <w:t>приложениям N 1</w:t>
        </w:r>
      </w:hyperlink>
      <w:r>
        <w:t xml:space="preserve"> и </w:t>
      </w:r>
      <w:hyperlink w:anchor="P75">
        <w:r>
          <w:rPr>
            <w:color w:val="0000FF"/>
          </w:rPr>
          <w:t>N 2</w:t>
        </w:r>
      </w:hyperlink>
      <w:r>
        <w:t>.</w:t>
      </w:r>
    </w:p>
    <w:p w14:paraId="2E8C7231" w14:textId="77777777" w:rsidR="00F0419F" w:rsidRDefault="00F0419F">
      <w:pPr>
        <w:pStyle w:val="ConsPlusNormal"/>
        <w:spacing w:before="220"/>
        <w:ind w:firstLine="540"/>
        <w:jc w:val="both"/>
      </w:pPr>
      <w:r>
        <w:t xml:space="preserve">2. Установить тарифы в расчете на одно парковочное место за хранение задержанного транспортного средства на специализированной стоянке, за исключением транспортных средств, указанных в </w:t>
      </w:r>
      <w:hyperlink r:id="rId11">
        <w:r>
          <w:rPr>
            <w:color w:val="0000FF"/>
          </w:rPr>
          <w:t>части 9 статьи 27.13</w:t>
        </w:r>
      </w:hyperlink>
      <w:r>
        <w:t xml:space="preserve"> Кодекса Российской Федерации об административных правонарушениях, согласно </w:t>
      </w:r>
      <w:hyperlink w:anchor="P112">
        <w:r>
          <w:rPr>
            <w:color w:val="0000FF"/>
          </w:rPr>
          <w:t>приложениям N 3</w:t>
        </w:r>
      </w:hyperlink>
      <w:r>
        <w:t xml:space="preserve"> и </w:t>
      </w:r>
      <w:hyperlink w:anchor="P156">
        <w:r>
          <w:rPr>
            <w:color w:val="0000FF"/>
          </w:rPr>
          <w:t>N 4</w:t>
        </w:r>
      </w:hyperlink>
      <w:r>
        <w:t>.</w:t>
      </w:r>
    </w:p>
    <w:p w14:paraId="5D0587DB" w14:textId="77777777" w:rsidR="00F0419F" w:rsidRDefault="00F0419F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3. Тарифы, указанные в </w:t>
      </w:r>
      <w:hyperlink w:anchor="P35">
        <w:r>
          <w:rPr>
            <w:color w:val="0000FF"/>
          </w:rPr>
          <w:t>приложениях N 1</w:t>
        </w:r>
      </w:hyperlink>
      <w:r>
        <w:t xml:space="preserve"> и </w:t>
      </w:r>
      <w:hyperlink w:anchor="P112">
        <w:r>
          <w:rPr>
            <w:color w:val="0000FF"/>
          </w:rPr>
          <w:t>N 3</w:t>
        </w:r>
      </w:hyperlink>
      <w:r>
        <w:t>, действуют с 16 ноября 2022 года по 31 декабря 2025 года.</w:t>
      </w:r>
    </w:p>
    <w:p w14:paraId="3839D665" w14:textId="77777777" w:rsidR="00F0419F" w:rsidRDefault="00F0419F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4. Тарифы, указанные в </w:t>
      </w:r>
      <w:hyperlink w:anchor="P75">
        <w:r>
          <w:rPr>
            <w:color w:val="0000FF"/>
          </w:rPr>
          <w:t>приложениях N 2</w:t>
        </w:r>
      </w:hyperlink>
      <w:r>
        <w:t xml:space="preserve"> и </w:t>
      </w:r>
      <w:hyperlink w:anchor="P156">
        <w:r>
          <w:rPr>
            <w:color w:val="0000FF"/>
          </w:rPr>
          <w:t>N 4</w:t>
        </w:r>
      </w:hyperlink>
      <w:r>
        <w:t>, действуют с 1 января 2023 года по 31 декабря 2025 года.</w:t>
      </w:r>
    </w:p>
    <w:p w14:paraId="1DE2A182" w14:textId="77777777" w:rsidR="00F0419F" w:rsidRDefault="00F0419F">
      <w:pPr>
        <w:pStyle w:val="ConsPlusNormal"/>
        <w:jc w:val="both"/>
      </w:pPr>
    </w:p>
    <w:p w14:paraId="1A5AB047" w14:textId="77777777" w:rsidR="00F0419F" w:rsidRDefault="00F0419F">
      <w:pPr>
        <w:pStyle w:val="ConsPlusNormal"/>
        <w:jc w:val="right"/>
      </w:pPr>
      <w:r>
        <w:t>Руководитель</w:t>
      </w:r>
    </w:p>
    <w:p w14:paraId="2429422D" w14:textId="77777777" w:rsidR="00F0419F" w:rsidRDefault="00F0419F">
      <w:pPr>
        <w:pStyle w:val="ConsPlusNormal"/>
        <w:jc w:val="right"/>
      </w:pPr>
      <w:r>
        <w:t>региональной службы по тарифам</w:t>
      </w:r>
    </w:p>
    <w:p w14:paraId="5DDC7C88" w14:textId="77777777" w:rsidR="00F0419F" w:rsidRDefault="00F0419F">
      <w:pPr>
        <w:pStyle w:val="ConsPlusNormal"/>
        <w:jc w:val="right"/>
      </w:pPr>
      <w:r>
        <w:t>Кировской области</w:t>
      </w:r>
    </w:p>
    <w:p w14:paraId="6EA2527B" w14:textId="77777777" w:rsidR="00F0419F" w:rsidRDefault="00F0419F">
      <w:pPr>
        <w:pStyle w:val="ConsPlusNormal"/>
        <w:jc w:val="right"/>
      </w:pPr>
      <w:r>
        <w:t>М.В.МИХАЙЛОВ</w:t>
      </w:r>
    </w:p>
    <w:p w14:paraId="64433A28" w14:textId="77777777" w:rsidR="00F0419F" w:rsidRDefault="00F0419F">
      <w:pPr>
        <w:pStyle w:val="ConsPlusNormal"/>
        <w:jc w:val="both"/>
      </w:pPr>
    </w:p>
    <w:p w14:paraId="021B0BF1" w14:textId="77777777" w:rsidR="00F0419F" w:rsidRDefault="00F0419F">
      <w:pPr>
        <w:pStyle w:val="ConsPlusNormal"/>
        <w:jc w:val="both"/>
      </w:pPr>
    </w:p>
    <w:p w14:paraId="62A5D63E" w14:textId="77777777" w:rsidR="00F0419F" w:rsidRDefault="00F0419F">
      <w:pPr>
        <w:pStyle w:val="ConsPlusNormal"/>
        <w:jc w:val="both"/>
      </w:pPr>
    </w:p>
    <w:p w14:paraId="0F19037D" w14:textId="77777777" w:rsidR="00F0419F" w:rsidRDefault="00F0419F">
      <w:pPr>
        <w:pStyle w:val="ConsPlusNormal"/>
        <w:jc w:val="both"/>
      </w:pPr>
    </w:p>
    <w:p w14:paraId="4DA7794C" w14:textId="77777777" w:rsidR="00F0419F" w:rsidRDefault="00F0419F">
      <w:pPr>
        <w:pStyle w:val="ConsPlusNormal"/>
        <w:jc w:val="both"/>
      </w:pPr>
    </w:p>
    <w:p w14:paraId="2CE53CDD" w14:textId="77777777" w:rsidR="00F0419F" w:rsidRDefault="00F0419F">
      <w:pPr>
        <w:pStyle w:val="ConsPlusNormal"/>
        <w:jc w:val="right"/>
        <w:outlineLvl w:val="0"/>
      </w:pPr>
      <w:r>
        <w:t>Приложение N 1</w:t>
      </w:r>
    </w:p>
    <w:p w14:paraId="715CC578" w14:textId="77777777" w:rsidR="00F0419F" w:rsidRDefault="00F0419F">
      <w:pPr>
        <w:pStyle w:val="ConsPlusNormal"/>
        <w:jc w:val="right"/>
      </w:pPr>
      <w:r>
        <w:t>к решению</w:t>
      </w:r>
    </w:p>
    <w:p w14:paraId="0F108EF9" w14:textId="77777777" w:rsidR="00F0419F" w:rsidRDefault="00F0419F">
      <w:pPr>
        <w:pStyle w:val="ConsPlusNormal"/>
        <w:jc w:val="right"/>
      </w:pPr>
      <w:r>
        <w:t>правления региональной</w:t>
      </w:r>
    </w:p>
    <w:p w14:paraId="09499C09" w14:textId="77777777" w:rsidR="00F0419F" w:rsidRDefault="00F0419F">
      <w:pPr>
        <w:pStyle w:val="ConsPlusNormal"/>
        <w:jc w:val="right"/>
      </w:pPr>
      <w:r>
        <w:t>службы по тарифам</w:t>
      </w:r>
    </w:p>
    <w:p w14:paraId="67F3B3DF" w14:textId="77777777" w:rsidR="00F0419F" w:rsidRDefault="00F0419F">
      <w:pPr>
        <w:pStyle w:val="ConsPlusNormal"/>
        <w:jc w:val="right"/>
      </w:pPr>
      <w:r>
        <w:t>Кировской области</w:t>
      </w:r>
    </w:p>
    <w:p w14:paraId="0B487178" w14:textId="77777777" w:rsidR="00F0419F" w:rsidRDefault="00F0419F">
      <w:pPr>
        <w:pStyle w:val="ConsPlusNormal"/>
        <w:jc w:val="right"/>
      </w:pPr>
      <w:r>
        <w:lastRenderedPageBreak/>
        <w:t>от 16 ноября 2022 г. N 42/9-пр-2022</w:t>
      </w:r>
    </w:p>
    <w:p w14:paraId="7535BAF1" w14:textId="77777777" w:rsidR="00F0419F" w:rsidRDefault="00F0419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0419F" w14:paraId="01C2AE4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1B227" w14:textId="77777777" w:rsidR="00F0419F" w:rsidRDefault="00F041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C4CB9" w14:textId="77777777" w:rsidR="00F0419F" w:rsidRDefault="00F041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8824C8" w14:textId="77777777" w:rsidR="00F0419F" w:rsidRDefault="00F0419F">
            <w:pPr>
              <w:pStyle w:val="ConsPlusNormal"/>
              <w:jc w:val="both"/>
            </w:pPr>
            <w:r>
              <w:rPr>
                <w:color w:val="392C69"/>
              </w:rPr>
              <w:t xml:space="preserve">Тарифы </w:t>
            </w:r>
            <w:hyperlink w:anchor="P15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7E2C0" w14:textId="77777777" w:rsidR="00F0419F" w:rsidRDefault="00F0419F">
            <w:pPr>
              <w:pStyle w:val="ConsPlusNormal"/>
            </w:pPr>
          </w:p>
        </w:tc>
      </w:tr>
    </w:tbl>
    <w:p w14:paraId="24A49B0F" w14:textId="77777777" w:rsidR="00F0419F" w:rsidRDefault="00F0419F">
      <w:pPr>
        <w:pStyle w:val="ConsPlusTitle"/>
        <w:spacing w:before="280"/>
        <w:jc w:val="center"/>
      </w:pPr>
      <w:bookmarkStart w:id="2" w:name="P35"/>
      <w:bookmarkEnd w:id="2"/>
      <w:r>
        <w:t>ТАРИФЫ</w:t>
      </w:r>
    </w:p>
    <w:p w14:paraId="59DD49F2" w14:textId="77777777" w:rsidR="00F0419F" w:rsidRDefault="00F0419F">
      <w:pPr>
        <w:pStyle w:val="ConsPlusTitle"/>
        <w:jc w:val="center"/>
      </w:pPr>
      <w:r>
        <w:t>НА ПЕРЕМЕЩЕНИЕ ЗАДЕРЖАННЫХ ТРАНСПОРТНЫХ СРЕДСТВ</w:t>
      </w:r>
    </w:p>
    <w:p w14:paraId="196A9BF0" w14:textId="77777777" w:rsidR="00F0419F" w:rsidRDefault="00F0419F">
      <w:pPr>
        <w:pStyle w:val="ConsPlusTitle"/>
        <w:jc w:val="center"/>
      </w:pPr>
      <w:r>
        <w:t>НА ТЕРРИТОРИИ МУНИЦИПАЛЬНЫХ ОБРАЗОВАНИЙ КУМЕНСКИЙ,</w:t>
      </w:r>
    </w:p>
    <w:p w14:paraId="29ED038E" w14:textId="77777777" w:rsidR="00F0419F" w:rsidRDefault="00F0419F">
      <w:pPr>
        <w:pStyle w:val="ConsPlusTitle"/>
        <w:jc w:val="center"/>
      </w:pPr>
      <w:r>
        <w:t>НОЛИНСКИЙ, ОМУТНИНСКИЙ, СОВЕТСКИЙ, ЯРАНСКИЙ</w:t>
      </w:r>
    </w:p>
    <w:p w14:paraId="04AE2F5D" w14:textId="77777777" w:rsidR="00F0419F" w:rsidRDefault="00F0419F">
      <w:pPr>
        <w:pStyle w:val="ConsPlusTitle"/>
        <w:jc w:val="center"/>
      </w:pPr>
      <w:r>
        <w:t>МУНИЦИПАЛЬНЫЕ РАЙОНЫ КИРОВСКОЙ ОБЛАСТИ</w:t>
      </w:r>
    </w:p>
    <w:p w14:paraId="295BAEEB" w14:textId="77777777" w:rsidR="00F0419F" w:rsidRDefault="00F041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0419F" w14:paraId="2C349B7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246B0" w14:textId="77777777" w:rsidR="00F0419F" w:rsidRDefault="00F041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E9532" w14:textId="77777777" w:rsidR="00F0419F" w:rsidRDefault="00F041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55E6F09" w14:textId="77777777" w:rsidR="00F0419F" w:rsidRDefault="00F041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2D69E3C" w14:textId="77777777" w:rsidR="00F0419F" w:rsidRDefault="00F0419F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правления региональной службы по тарифам Кировской области</w:t>
            </w:r>
          </w:p>
          <w:p w14:paraId="2E814834" w14:textId="77777777" w:rsidR="00F0419F" w:rsidRDefault="00F041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12">
              <w:r>
                <w:rPr>
                  <w:color w:val="0000FF"/>
                </w:rPr>
                <w:t>N 51/8-пр-2023</w:t>
              </w:r>
            </w:hyperlink>
            <w:r>
              <w:rPr>
                <w:color w:val="392C69"/>
              </w:rPr>
              <w:t xml:space="preserve">, от 10.10.2023 </w:t>
            </w:r>
            <w:hyperlink r:id="rId13">
              <w:r>
                <w:rPr>
                  <w:color w:val="0000FF"/>
                </w:rPr>
                <w:t>N 35/26-пр-2024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BB5A7" w14:textId="77777777" w:rsidR="00F0419F" w:rsidRDefault="00F0419F">
            <w:pPr>
              <w:pStyle w:val="ConsPlusNormal"/>
            </w:pPr>
          </w:p>
        </w:tc>
      </w:tr>
    </w:tbl>
    <w:p w14:paraId="793BF45F" w14:textId="77777777" w:rsidR="00F0419F" w:rsidRDefault="00F041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3628"/>
        <w:gridCol w:w="3628"/>
      </w:tblGrid>
      <w:tr w:rsidR="00F0419F" w14:paraId="6CA352F1" w14:textId="77777777">
        <w:tc>
          <w:tcPr>
            <w:tcW w:w="1814" w:type="dxa"/>
            <w:vMerge w:val="restart"/>
          </w:tcPr>
          <w:p w14:paraId="0C1AD4CE" w14:textId="77777777" w:rsidR="00F0419F" w:rsidRDefault="00F0419F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7256" w:type="dxa"/>
            <w:gridSpan w:val="2"/>
          </w:tcPr>
          <w:p w14:paraId="7C6292B6" w14:textId="77777777" w:rsidR="00F0419F" w:rsidRDefault="00F0419F">
            <w:pPr>
              <w:pStyle w:val="ConsPlusNormal"/>
              <w:jc w:val="center"/>
            </w:pPr>
            <w:r>
              <w:t>Базовый уровень тарифов на перемещение задержанных транспортных средств, рублей за одно транспортное средство, с учетом НДС</w:t>
            </w:r>
          </w:p>
        </w:tc>
      </w:tr>
      <w:tr w:rsidR="00F0419F" w14:paraId="47165BDB" w14:textId="77777777">
        <w:tc>
          <w:tcPr>
            <w:tcW w:w="1814" w:type="dxa"/>
            <w:vMerge/>
          </w:tcPr>
          <w:p w14:paraId="50B1C715" w14:textId="77777777" w:rsidR="00F0419F" w:rsidRDefault="00F0419F">
            <w:pPr>
              <w:pStyle w:val="ConsPlusNormal"/>
            </w:pPr>
          </w:p>
        </w:tc>
        <w:tc>
          <w:tcPr>
            <w:tcW w:w="3628" w:type="dxa"/>
          </w:tcPr>
          <w:p w14:paraId="4F2F613F" w14:textId="77777777" w:rsidR="00F0419F" w:rsidRDefault="00F0419F">
            <w:pPr>
              <w:pStyle w:val="ConsPlusNormal"/>
              <w:jc w:val="center"/>
            </w:pPr>
            <w:r>
              <w:t>Категории A, B, BE, D, DE, М массой до 3,5 тонны</w:t>
            </w:r>
          </w:p>
        </w:tc>
        <w:tc>
          <w:tcPr>
            <w:tcW w:w="3628" w:type="dxa"/>
          </w:tcPr>
          <w:p w14:paraId="67B287F3" w14:textId="77777777" w:rsidR="00F0419F" w:rsidRDefault="00F0419F">
            <w:pPr>
              <w:pStyle w:val="ConsPlusNormal"/>
              <w:jc w:val="center"/>
            </w:pPr>
            <w:r>
              <w:t>Категории C, D, BE, CE, DE, M и иные массой более 3,5 тонны</w:t>
            </w:r>
          </w:p>
        </w:tc>
      </w:tr>
      <w:tr w:rsidR="00F0419F" w14:paraId="4CEEFD12" w14:textId="77777777">
        <w:tc>
          <w:tcPr>
            <w:tcW w:w="1814" w:type="dxa"/>
          </w:tcPr>
          <w:p w14:paraId="3FCEAD96" w14:textId="77777777" w:rsidR="00F0419F" w:rsidRDefault="00F0419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3628" w:type="dxa"/>
          </w:tcPr>
          <w:p w14:paraId="76E622D7" w14:textId="77777777" w:rsidR="00F0419F" w:rsidRDefault="00F0419F">
            <w:pPr>
              <w:pStyle w:val="ConsPlusNormal"/>
              <w:jc w:val="center"/>
            </w:pPr>
            <w:r>
              <w:t>2 877</w:t>
            </w:r>
          </w:p>
        </w:tc>
        <w:tc>
          <w:tcPr>
            <w:tcW w:w="3628" w:type="dxa"/>
          </w:tcPr>
          <w:p w14:paraId="75D379A7" w14:textId="77777777" w:rsidR="00F0419F" w:rsidRDefault="00F0419F">
            <w:pPr>
              <w:pStyle w:val="ConsPlusNormal"/>
              <w:jc w:val="center"/>
            </w:pPr>
            <w:r>
              <w:t>11 609</w:t>
            </w:r>
          </w:p>
        </w:tc>
      </w:tr>
      <w:tr w:rsidR="00F0419F" w14:paraId="57806EDD" w14:textId="77777777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14:paraId="076F69B1" w14:textId="77777777" w:rsidR="00F0419F" w:rsidRDefault="00F0419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628" w:type="dxa"/>
            <w:tcBorders>
              <w:bottom w:val="nil"/>
            </w:tcBorders>
          </w:tcPr>
          <w:p w14:paraId="58367015" w14:textId="77777777" w:rsidR="00F0419F" w:rsidRDefault="00F0419F">
            <w:pPr>
              <w:pStyle w:val="ConsPlusNormal"/>
              <w:jc w:val="center"/>
            </w:pPr>
            <w:r>
              <w:t>3 049</w:t>
            </w:r>
          </w:p>
        </w:tc>
        <w:tc>
          <w:tcPr>
            <w:tcW w:w="3628" w:type="dxa"/>
            <w:tcBorders>
              <w:bottom w:val="nil"/>
            </w:tcBorders>
          </w:tcPr>
          <w:p w14:paraId="3B76CC17" w14:textId="77777777" w:rsidR="00F0419F" w:rsidRDefault="00F0419F">
            <w:pPr>
              <w:pStyle w:val="ConsPlusNormal"/>
              <w:jc w:val="center"/>
            </w:pPr>
            <w:r>
              <w:t>12 306</w:t>
            </w:r>
          </w:p>
        </w:tc>
      </w:tr>
      <w:tr w:rsidR="00F0419F" w14:paraId="645C1666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7529EC53" w14:textId="77777777" w:rsidR="00F0419F" w:rsidRDefault="00F0419F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решения</w:t>
              </w:r>
            </w:hyperlink>
            <w:r>
              <w:t xml:space="preserve"> правления региональной службы по тарифам Кировской области от 28.12.2022 N 51/8-пр-2023)</w:t>
            </w:r>
          </w:p>
        </w:tc>
      </w:tr>
      <w:tr w:rsidR="00F0419F" w14:paraId="56CF4348" w14:textId="77777777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14:paraId="3BD436C6" w14:textId="77777777" w:rsidR="00F0419F" w:rsidRDefault="00F0419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628" w:type="dxa"/>
            <w:tcBorders>
              <w:bottom w:val="nil"/>
            </w:tcBorders>
          </w:tcPr>
          <w:p w14:paraId="57461D19" w14:textId="77777777" w:rsidR="00F0419F" w:rsidRDefault="00F0419F">
            <w:pPr>
              <w:pStyle w:val="ConsPlusNormal"/>
              <w:jc w:val="center"/>
            </w:pPr>
            <w:r>
              <w:t>3 207,42</w:t>
            </w:r>
          </w:p>
        </w:tc>
        <w:tc>
          <w:tcPr>
            <w:tcW w:w="3628" w:type="dxa"/>
            <w:tcBorders>
              <w:bottom w:val="nil"/>
            </w:tcBorders>
          </w:tcPr>
          <w:p w14:paraId="37D739C0" w14:textId="77777777" w:rsidR="00F0419F" w:rsidRDefault="00F0419F">
            <w:pPr>
              <w:pStyle w:val="ConsPlusNormal"/>
              <w:jc w:val="center"/>
            </w:pPr>
            <w:r>
              <w:t>12 943,33</w:t>
            </w:r>
          </w:p>
        </w:tc>
      </w:tr>
      <w:tr w:rsidR="00F0419F" w14:paraId="1E30E5B1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6854F466" w14:textId="77777777" w:rsidR="00F0419F" w:rsidRDefault="00F0419F">
            <w:pPr>
              <w:pStyle w:val="ConsPlusNormal"/>
              <w:jc w:val="both"/>
            </w:pPr>
            <w:r>
              <w:t xml:space="preserve">(в ред. </w:t>
            </w:r>
            <w:hyperlink r:id="rId15">
              <w:r>
                <w:rPr>
                  <w:color w:val="0000FF"/>
                </w:rPr>
                <w:t>решения</w:t>
              </w:r>
            </w:hyperlink>
            <w:r>
              <w:t xml:space="preserve"> правления региональной службы по тарифам Кировской области от 10.10.2023 N 35/26-пр-2024)</w:t>
            </w:r>
          </w:p>
        </w:tc>
      </w:tr>
      <w:tr w:rsidR="00F0419F" w14:paraId="51869763" w14:textId="77777777">
        <w:tc>
          <w:tcPr>
            <w:tcW w:w="1814" w:type="dxa"/>
          </w:tcPr>
          <w:p w14:paraId="54E87BB6" w14:textId="77777777" w:rsidR="00F0419F" w:rsidRDefault="00F0419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628" w:type="dxa"/>
          </w:tcPr>
          <w:p w14:paraId="75DEC8BC" w14:textId="77777777" w:rsidR="00F0419F" w:rsidRDefault="00F0419F">
            <w:pPr>
              <w:pStyle w:val="ConsPlusNormal"/>
              <w:jc w:val="center"/>
            </w:pPr>
            <w:r>
              <w:t>3 236</w:t>
            </w:r>
          </w:p>
        </w:tc>
        <w:tc>
          <w:tcPr>
            <w:tcW w:w="3628" w:type="dxa"/>
          </w:tcPr>
          <w:p w14:paraId="7EC7C968" w14:textId="77777777" w:rsidR="00F0419F" w:rsidRDefault="00F0419F">
            <w:pPr>
              <w:pStyle w:val="ConsPlusNormal"/>
              <w:jc w:val="center"/>
            </w:pPr>
            <w:r>
              <w:t>13 059</w:t>
            </w:r>
          </w:p>
        </w:tc>
      </w:tr>
    </w:tbl>
    <w:p w14:paraId="336A8D81" w14:textId="77777777" w:rsidR="00F0419F" w:rsidRDefault="00F0419F">
      <w:pPr>
        <w:pStyle w:val="ConsPlusNormal"/>
        <w:jc w:val="both"/>
      </w:pPr>
    </w:p>
    <w:p w14:paraId="19C34DDB" w14:textId="77777777" w:rsidR="00F0419F" w:rsidRDefault="00F0419F">
      <w:pPr>
        <w:pStyle w:val="ConsPlusNormal"/>
        <w:jc w:val="both"/>
      </w:pPr>
    </w:p>
    <w:p w14:paraId="748E82AD" w14:textId="77777777" w:rsidR="00F0419F" w:rsidRDefault="00F0419F">
      <w:pPr>
        <w:pStyle w:val="ConsPlusNormal"/>
        <w:jc w:val="both"/>
      </w:pPr>
    </w:p>
    <w:p w14:paraId="1A3828ED" w14:textId="77777777" w:rsidR="00F0419F" w:rsidRDefault="00F0419F">
      <w:pPr>
        <w:pStyle w:val="ConsPlusNormal"/>
        <w:jc w:val="both"/>
      </w:pPr>
    </w:p>
    <w:p w14:paraId="7786CC29" w14:textId="77777777" w:rsidR="00F0419F" w:rsidRDefault="00F0419F">
      <w:pPr>
        <w:pStyle w:val="ConsPlusNormal"/>
        <w:jc w:val="both"/>
      </w:pPr>
    </w:p>
    <w:p w14:paraId="0953265A" w14:textId="77777777" w:rsidR="00F0419F" w:rsidRDefault="00F0419F">
      <w:pPr>
        <w:pStyle w:val="ConsPlusNormal"/>
        <w:jc w:val="right"/>
        <w:outlineLvl w:val="0"/>
      </w:pPr>
      <w:r>
        <w:t>Приложение N 2</w:t>
      </w:r>
    </w:p>
    <w:p w14:paraId="55F2FC12" w14:textId="77777777" w:rsidR="00F0419F" w:rsidRDefault="00F0419F">
      <w:pPr>
        <w:pStyle w:val="ConsPlusNormal"/>
        <w:jc w:val="right"/>
      </w:pPr>
      <w:r>
        <w:t>к решению</w:t>
      </w:r>
    </w:p>
    <w:p w14:paraId="65BD3346" w14:textId="77777777" w:rsidR="00F0419F" w:rsidRDefault="00F0419F">
      <w:pPr>
        <w:pStyle w:val="ConsPlusNormal"/>
        <w:jc w:val="right"/>
      </w:pPr>
      <w:r>
        <w:t>правления региональной</w:t>
      </w:r>
    </w:p>
    <w:p w14:paraId="2665047C" w14:textId="77777777" w:rsidR="00F0419F" w:rsidRDefault="00F0419F">
      <w:pPr>
        <w:pStyle w:val="ConsPlusNormal"/>
        <w:jc w:val="right"/>
      </w:pPr>
      <w:r>
        <w:t>службы по тарифам</w:t>
      </w:r>
    </w:p>
    <w:p w14:paraId="0C69CCC9" w14:textId="77777777" w:rsidR="00F0419F" w:rsidRDefault="00F0419F">
      <w:pPr>
        <w:pStyle w:val="ConsPlusNormal"/>
        <w:jc w:val="right"/>
      </w:pPr>
      <w:r>
        <w:t>Кировской области</w:t>
      </w:r>
    </w:p>
    <w:p w14:paraId="51E1F649" w14:textId="77777777" w:rsidR="00F0419F" w:rsidRDefault="00F0419F">
      <w:pPr>
        <w:pStyle w:val="ConsPlusNormal"/>
        <w:jc w:val="right"/>
      </w:pPr>
      <w:r>
        <w:t>от 16 ноября 2022 г. N 42/9-пр-2022</w:t>
      </w:r>
    </w:p>
    <w:p w14:paraId="64B2425B" w14:textId="77777777" w:rsidR="00F0419F" w:rsidRDefault="00F0419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0419F" w14:paraId="591392B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89638" w14:textId="77777777" w:rsidR="00F0419F" w:rsidRDefault="00F041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7B12B" w14:textId="77777777" w:rsidR="00F0419F" w:rsidRDefault="00F041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9749BC3" w14:textId="77777777" w:rsidR="00F0419F" w:rsidRDefault="00F0419F">
            <w:pPr>
              <w:pStyle w:val="ConsPlusNormal"/>
              <w:jc w:val="both"/>
            </w:pPr>
            <w:r>
              <w:rPr>
                <w:color w:val="392C69"/>
              </w:rPr>
              <w:t xml:space="preserve">Тарифы </w:t>
            </w:r>
            <w:hyperlink w:anchor="P16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832D9" w14:textId="77777777" w:rsidR="00F0419F" w:rsidRDefault="00F0419F">
            <w:pPr>
              <w:pStyle w:val="ConsPlusNormal"/>
            </w:pPr>
          </w:p>
        </w:tc>
      </w:tr>
    </w:tbl>
    <w:p w14:paraId="5EF02ED3" w14:textId="77777777" w:rsidR="00F0419F" w:rsidRDefault="00F0419F">
      <w:pPr>
        <w:pStyle w:val="ConsPlusTitle"/>
        <w:spacing w:before="280"/>
        <w:jc w:val="center"/>
      </w:pPr>
      <w:bookmarkStart w:id="3" w:name="P75"/>
      <w:bookmarkEnd w:id="3"/>
      <w:r>
        <w:t>ТАРИФЫ</w:t>
      </w:r>
    </w:p>
    <w:p w14:paraId="3F414545" w14:textId="77777777" w:rsidR="00F0419F" w:rsidRDefault="00F0419F">
      <w:pPr>
        <w:pStyle w:val="ConsPlusTitle"/>
        <w:jc w:val="center"/>
      </w:pPr>
      <w:r>
        <w:t>НА ПЕРЕМЕЩЕНИЕ ЗАДЕРЖАННЫХ ТРАНСПОРТНЫХ СРЕДСТВ</w:t>
      </w:r>
    </w:p>
    <w:p w14:paraId="460B4221" w14:textId="77777777" w:rsidR="00F0419F" w:rsidRDefault="00F0419F">
      <w:pPr>
        <w:pStyle w:val="ConsPlusTitle"/>
        <w:jc w:val="center"/>
      </w:pPr>
      <w:r>
        <w:t>НА ТЕРРИТОРИИ МУНИЦИПАЛЬНЫХ ОБРАЗОВАНИЙ</w:t>
      </w:r>
    </w:p>
    <w:p w14:paraId="38F4D291" w14:textId="77777777" w:rsidR="00F0419F" w:rsidRDefault="00F0419F">
      <w:pPr>
        <w:pStyle w:val="ConsPlusTitle"/>
        <w:jc w:val="center"/>
      </w:pPr>
      <w:r>
        <w:t>"ГОРОД КИРОВО-ЧЕПЕЦК", КИРОВО-ЧЕПЕЦКИЙ, ОРИЧЕВСКИЙ,</w:t>
      </w:r>
    </w:p>
    <w:p w14:paraId="233ED1B4" w14:textId="77777777" w:rsidR="00F0419F" w:rsidRDefault="00F0419F">
      <w:pPr>
        <w:pStyle w:val="ConsPlusTitle"/>
        <w:jc w:val="center"/>
      </w:pPr>
      <w:r>
        <w:t>УРЖУМСКИЙ МУНИЦИПАЛЬНЫЕ РАЙОНЫ КИРОВСКОЙ ОБЛАСТИ</w:t>
      </w:r>
    </w:p>
    <w:p w14:paraId="3BFFB5BE" w14:textId="77777777" w:rsidR="00F0419F" w:rsidRDefault="00F041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0419F" w14:paraId="362A960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BFB36" w14:textId="77777777" w:rsidR="00F0419F" w:rsidRDefault="00F041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12182" w14:textId="77777777" w:rsidR="00F0419F" w:rsidRDefault="00F041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73F385E" w14:textId="77777777" w:rsidR="00F0419F" w:rsidRDefault="00F041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F623436" w14:textId="77777777" w:rsidR="00F0419F" w:rsidRDefault="00F0419F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правления региональной службы по тарифам Кировской области</w:t>
            </w:r>
          </w:p>
          <w:p w14:paraId="4579A8B9" w14:textId="77777777" w:rsidR="00F0419F" w:rsidRDefault="00F041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16">
              <w:r>
                <w:rPr>
                  <w:color w:val="0000FF"/>
                </w:rPr>
                <w:t>N 51/8-пр-2023</w:t>
              </w:r>
            </w:hyperlink>
            <w:r>
              <w:rPr>
                <w:color w:val="392C69"/>
              </w:rPr>
              <w:t xml:space="preserve">, от 10.10.2023 </w:t>
            </w:r>
            <w:hyperlink r:id="rId17">
              <w:r>
                <w:rPr>
                  <w:color w:val="0000FF"/>
                </w:rPr>
                <w:t>N 35/26-пр-2024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AA862" w14:textId="77777777" w:rsidR="00F0419F" w:rsidRDefault="00F0419F">
            <w:pPr>
              <w:pStyle w:val="ConsPlusNormal"/>
            </w:pPr>
          </w:p>
        </w:tc>
      </w:tr>
    </w:tbl>
    <w:p w14:paraId="1AC9C5D6" w14:textId="77777777" w:rsidR="00F0419F" w:rsidRDefault="00F041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3628"/>
        <w:gridCol w:w="3628"/>
      </w:tblGrid>
      <w:tr w:rsidR="00F0419F" w14:paraId="0C8CD477" w14:textId="77777777">
        <w:tc>
          <w:tcPr>
            <w:tcW w:w="1814" w:type="dxa"/>
            <w:vMerge w:val="restart"/>
          </w:tcPr>
          <w:p w14:paraId="49B766ED" w14:textId="77777777" w:rsidR="00F0419F" w:rsidRDefault="00F0419F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7256" w:type="dxa"/>
            <w:gridSpan w:val="2"/>
          </w:tcPr>
          <w:p w14:paraId="1BF4772E" w14:textId="77777777" w:rsidR="00F0419F" w:rsidRDefault="00F0419F">
            <w:pPr>
              <w:pStyle w:val="ConsPlusNormal"/>
              <w:jc w:val="center"/>
            </w:pPr>
            <w:r>
              <w:t>Базовый уровень тарифов на перемещение задержанных транспортных средств, рублей за одно транспортное средство, с учетом НДС</w:t>
            </w:r>
          </w:p>
        </w:tc>
      </w:tr>
      <w:tr w:rsidR="00F0419F" w14:paraId="76F3563B" w14:textId="77777777">
        <w:tc>
          <w:tcPr>
            <w:tcW w:w="1814" w:type="dxa"/>
            <w:vMerge/>
          </w:tcPr>
          <w:p w14:paraId="11BF87EA" w14:textId="77777777" w:rsidR="00F0419F" w:rsidRDefault="00F0419F">
            <w:pPr>
              <w:pStyle w:val="ConsPlusNormal"/>
            </w:pPr>
          </w:p>
        </w:tc>
        <w:tc>
          <w:tcPr>
            <w:tcW w:w="3628" w:type="dxa"/>
          </w:tcPr>
          <w:p w14:paraId="7BCDD5B3" w14:textId="77777777" w:rsidR="00F0419F" w:rsidRDefault="00F0419F">
            <w:pPr>
              <w:pStyle w:val="ConsPlusNormal"/>
              <w:jc w:val="center"/>
            </w:pPr>
            <w:r>
              <w:t>Категории A, B, BE, D, DE, М массой до 3,5 тонны</w:t>
            </w:r>
          </w:p>
        </w:tc>
        <w:tc>
          <w:tcPr>
            <w:tcW w:w="3628" w:type="dxa"/>
          </w:tcPr>
          <w:p w14:paraId="228C2EFD" w14:textId="77777777" w:rsidR="00F0419F" w:rsidRDefault="00F0419F">
            <w:pPr>
              <w:pStyle w:val="ConsPlusNormal"/>
              <w:jc w:val="center"/>
            </w:pPr>
            <w:r>
              <w:t>Категории C, D, BE, CE, DE, M и иные массой более 3,5 тонны</w:t>
            </w:r>
          </w:p>
        </w:tc>
      </w:tr>
      <w:tr w:rsidR="00F0419F" w14:paraId="054B0F6B" w14:textId="77777777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14:paraId="704009B8" w14:textId="77777777" w:rsidR="00F0419F" w:rsidRDefault="00F0419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628" w:type="dxa"/>
            <w:tcBorders>
              <w:bottom w:val="nil"/>
            </w:tcBorders>
          </w:tcPr>
          <w:p w14:paraId="63C1D473" w14:textId="77777777" w:rsidR="00F0419F" w:rsidRDefault="00F0419F">
            <w:pPr>
              <w:pStyle w:val="ConsPlusNormal"/>
              <w:jc w:val="center"/>
            </w:pPr>
            <w:r>
              <w:t>3 049</w:t>
            </w:r>
          </w:p>
        </w:tc>
        <w:tc>
          <w:tcPr>
            <w:tcW w:w="3628" w:type="dxa"/>
            <w:tcBorders>
              <w:bottom w:val="nil"/>
            </w:tcBorders>
          </w:tcPr>
          <w:p w14:paraId="1E001C51" w14:textId="77777777" w:rsidR="00F0419F" w:rsidRDefault="00F0419F">
            <w:pPr>
              <w:pStyle w:val="ConsPlusNormal"/>
              <w:jc w:val="center"/>
            </w:pPr>
            <w:r>
              <w:t>12 306</w:t>
            </w:r>
          </w:p>
        </w:tc>
      </w:tr>
      <w:tr w:rsidR="00F0419F" w14:paraId="7C2672FB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2B9B33FE" w14:textId="77777777" w:rsidR="00F0419F" w:rsidRDefault="00F0419F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решения</w:t>
              </w:r>
            </w:hyperlink>
            <w:r>
              <w:t xml:space="preserve"> правления региональной службы по тарифам Кировской области от 28.12.2022 N 51/8-пр-2023)</w:t>
            </w:r>
          </w:p>
        </w:tc>
      </w:tr>
      <w:tr w:rsidR="00F0419F" w14:paraId="7154C4A3" w14:textId="77777777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14:paraId="6A1613F9" w14:textId="77777777" w:rsidR="00F0419F" w:rsidRDefault="00F0419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628" w:type="dxa"/>
            <w:tcBorders>
              <w:bottom w:val="nil"/>
            </w:tcBorders>
          </w:tcPr>
          <w:p w14:paraId="6C091CFC" w14:textId="77777777" w:rsidR="00F0419F" w:rsidRDefault="00F0419F">
            <w:pPr>
              <w:pStyle w:val="ConsPlusNormal"/>
              <w:jc w:val="center"/>
            </w:pPr>
            <w:r>
              <w:t>3 207,42</w:t>
            </w:r>
          </w:p>
        </w:tc>
        <w:tc>
          <w:tcPr>
            <w:tcW w:w="3628" w:type="dxa"/>
            <w:tcBorders>
              <w:bottom w:val="nil"/>
            </w:tcBorders>
          </w:tcPr>
          <w:p w14:paraId="34A9CE1B" w14:textId="77777777" w:rsidR="00F0419F" w:rsidRDefault="00F0419F">
            <w:pPr>
              <w:pStyle w:val="ConsPlusNormal"/>
              <w:jc w:val="center"/>
            </w:pPr>
            <w:r>
              <w:t>12 943,33</w:t>
            </w:r>
          </w:p>
        </w:tc>
      </w:tr>
      <w:tr w:rsidR="00F0419F" w14:paraId="4FC1133D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5C089175" w14:textId="77777777" w:rsidR="00F0419F" w:rsidRDefault="00F0419F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решения</w:t>
              </w:r>
            </w:hyperlink>
            <w:r>
              <w:t xml:space="preserve"> правления региональной службы по тарифам Кировской области от 10.10.2023 N 35/26-пр-2024)</w:t>
            </w:r>
          </w:p>
        </w:tc>
      </w:tr>
      <w:tr w:rsidR="00F0419F" w14:paraId="19C9FCBB" w14:textId="77777777">
        <w:tc>
          <w:tcPr>
            <w:tcW w:w="1814" w:type="dxa"/>
          </w:tcPr>
          <w:p w14:paraId="3D0BEDEB" w14:textId="77777777" w:rsidR="00F0419F" w:rsidRDefault="00F0419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628" w:type="dxa"/>
          </w:tcPr>
          <w:p w14:paraId="0DB31349" w14:textId="77777777" w:rsidR="00F0419F" w:rsidRDefault="00F0419F">
            <w:pPr>
              <w:pStyle w:val="ConsPlusNormal"/>
              <w:jc w:val="center"/>
            </w:pPr>
            <w:r>
              <w:t>3 236</w:t>
            </w:r>
          </w:p>
        </w:tc>
        <w:tc>
          <w:tcPr>
            <w:tcW w:w="3628" w:type="dxa"/>
          </w:tcPr>
          <w:p w14:paraId="29F792DD" w14:textId="77777777" w:rsidR="00F0419F" w:rsidRDefault="00F0419F">
            <w:pPr>
              <w:pStyle w:val="ConsPlusNormal"/>
              <w:jc w:val="center"/>
            </w:pPr>
            <w:r>
              <w:t>13 059</w:t>
            </w:r>
          </w:p>
        </w:tc>
      </w:tr>
    </w:tbl>
    <w:p w14:paraId="74F1609B" w14:textId="77777777" w:rsidR="00F0419F" w:rsidRDefault="00F0419F">
      <w:pPr>
        <w:pStyle w:val="ConsPlusNormal"/>
        <w:jc w:val="both"/>
      </w:pPr>
    </w:p>
    <w:p w14:paraId="6B140FDE" w14:textId="77777777" w:rsidR="00F0419F" w:rsidRDefault="00F0419F">
      <w:pPr>
        <w:pStyle w:val="ConsPlusNormal"/>
        <w:jc w:val="both"/>
      </w:pPr>
    </w:p>
    <w:p w14:paraId="7BB1B7B3" w14:textId="77777777" w:rsidR="00F0419F" w:rsidRDefault="00F0419F">
      <w:pPr>
        <w:pStyle w:val="ConsPlusNormal"/>
        <w:jc w:val="both"/>
      </w:pPr>
    </w:p>
    <w:p w14:paraId="6BE13833" w14:textId="77777777" w:rsidR="00F0419F" w:rsidRDefault="00F0419F">
      <w:pPr>
        <w:pStyle w:val="ConsPlusNormal"/>
        <w:jc w:val="both"/>
      </w:pPr>
    </w:p>
    <w:p w14:paraId="3A35E534" w14:textId="77777777" w:rsidR="00F0419F" w:rsidRDefault="00F0419F">
      <w:pPr>
        <w:pStyle w:val="ConsPlusNormal"/>
        <w:jc w:val="both"/>
      </w:pPr>
    </w:p>
    <w:p w14:paraId="40A6CC4A" w14:textId="77777777" w:rsidR="00F0419F" w:rsidRDefault="00F0419F">
      <w:pPr>
        <w:pStyle w:val="ConsPlusNormal"/>
        <w:jc w:val="right"/>
        <w:outlineLvl w:val="0"/>
      </w:pPr>
      <w:r>
        <w:t>Приложение N 3</w:t>
      </w:r>
    </w:p>
    <w:p w14:paraId="59F808E6" w14:textId="77777777" w:rsidR="00F0419F" w:rsidRDefault="00F0419F">
      <w:pPr>
        <w:pStyle w:val="ConsPlusNormal"/>
        <w:jc w:val="right"/>
      </w:pPr>
      <w:r>
        <w:t>к решению</w:t>
      </w:r>
    </w:p>
    <w:p w14:paraId="1B7A4D7A" w14:textId="77777777" w:rsidR="00F0419F" w:rsidRDefault="00F0419F">
      <w:pPr>
        <w:pStyle w:val="ConsPlusNormal"/>
        <w:jc w:val="right"/>
      </w:pPr>
      <w:r>
        <w:t>правления региональной</w:t>
      </w:r>
    </w:p>
    <w:p w14:paraId="3DFB06B4" w14:textId="77777777" w:rsidR="00F0419F" w:rsidRDefault="00F0419F">
      <w:pPr>
        <w:pStyle w:val="ConsPlusNormal"/>
        <w:jc w:val="right"/>
      </w:pPr>
      <w:r>
        <w:t>службы по тарифам</w:t>
      </w:r>
    </w:p>
    <w:p w14:paraId="623D08DF" w14:textId="77777777" w:rsidR="00F0419F" w:rsidRDefault="00F0419F">
      <w:pPr>
        <w:pStyle w:val="ConsPlusNormal"/>
        <w:jc w:val="right"/>
      </w:pPr>
      <w:r>
        <w:t>Кировской области</w:t>
      </w:r>
    </w:p>
    <w:p w14:paraId="5A8A38EA" w14:textId="77777777" w:rsidR="00F0419F" w:rsidRDefault="00F0419F">
      <w:pPr>
        <w:pStyle w:val="ConsPlusNormal"/>
        <w:jc w:val="right"/>
      </w:pPr>
      <w:r>
        <w:t>от 16 ноября 2022 г. N 42/9-пр-2022</w:t>
      </w:r>
    </w:p>
    <w:p w14:paraId="03B6440D" w14:textId="77777777" w:rsidR="00F0419F" w:rsidRDefault="00F0419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0419F" w14:paraId="3883DAB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D4E70" w14:textId="77777777" w:rsidR="00F0419F" w:rsidRDefault="00F041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6DC81" w14:textId="77777777" w:rsidR="00F0419F" w:rsidRDefault="00F041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6961516" w14:textId="77777777" w:rsidR="00F0419F" w:rsidRDefault="00F0419F">
            <w:pPr>
              <w:pStyle w:val="ConsPlusNormal"/>
              <w:jc w:val="both"/>
            </w:pPr>
            <w:r>
              <w:rPr>
                <w:color w:val="392C69"/>
              </w:rPr>
              <w:t xml:space="preserve">Тарифы </w:t>
            </w:r>
            <w:hyperlink w:anchor="P15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3BDC5" w14:textId="77777777" w:rsidR="00F0419F" w:rsidRDefault="00F0419F">
            <w:pPr>
              <w:pStyle w:val="ConsPlusNormal"/>
            </w:pPr>
          </w:p>
        </w:tc>
      </w:tr>
    </w:tbl>
    <w:p w14:paraId="3569DE58" w14:textId="77777777" w:rsidR="00F0419F" w:rsidRDefault="00F0419F">
      <w:pPr>
        <w:pStyle w:val="ConsPlusTitle"/>
        <w:spacing w:before="280"/>
        <w:jc w:val="center"/>
      </w:pPr>
      <w:bookmarkStart w:id="4" w:name="P112"/>
      <w:bookmarkEnd w:id="4"/>
      <w:r>
        <w:t>ТАРИФЫ</w:t>
      </w:r>
    </w:p>
    <w:p w14:paraId="39839D3A" w14:textId="77777777" w:rsidR="00F0419F" w:rsidRDefault="00F0419F">
      <w:pPr>
        <w:pStyle w:val="ConsPlusTitle"/>
        <w:jc w:val="center"/>
      </w:pPr>
      <w:r>
        <w:t>НА ХРАНЕНИЕ ЗАДЕРЖАННЫХ ТРАНСПОРТНЫХ СРЕДСТВ НА ТЕРРИТОРИИ</w:t>
      </w:r>
    </w:p>
    <w:p w14:paraId="093389F3" w14:textId="77777777" w:rsidR="00F0419F" w:rsidRDefault="00F0419F">
      <w:pPr>
        <w:pStyle w:val="ConsPlusTitle"/>
        <w:jc w:val="center"/>
      </w:pPr>
      <w:r>
        <w:t>МУНИЦИПАЛЬНЫХ ОБРАЗОВАНИЙ КУМЕНСКИЙ, НОЛИНСКИЙ, ОМУТНИНСКИЙ,</w:t>
      </w:r>
    </w:p>
    <w:p w14:paraId="193FD485" w14:textId="77777777" w:rsidR="00F0419F" w:rsidRDefault="00F0419F">
      <w:pPr>
        <w:pStyle w:val="ConsPlusTitle"/>
        <w:jc w:val="center"/>
      </w:pPr>
      <w:r>
        <w:t>СОВЕТСКИЙ, ЯРАНСКИЙ МУНИЦИПАЛЬНЫЕ РАЙОНЫ КИРОВСКОЙ ОБЛАСТИ</w:t>
      </w:r>
    </w:p>
    <w:p w14:paraId="40C8B05B" w14:textId="77777777" w:rsidR="00F0419F" w:rsidRDefault="00F041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0419F" w14:paraId="62F358F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27C2E" w14:textId="77777777" w:rsidR="00F0419F" w:rsidRDefault="00F041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2EAD8" w14:textId="77777777" w:rsidR="00F0419F" w:rsidRDefault="00F041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6F83D4E" w14:textId="77777777" w:rsidR="00F0419F" w:rsidRDefault="00F041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C54B534" w14:textId="77777777" w:rsidR="00F0419F" w:rsidRDefault="00F0419F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правления региональной службы по тарифам Кировской области</w:t>
            </w:r>
          </w:p>
          <w:p w14:paraId="28B83388" w14:textId="77777777" w:rsidR="00F0419F" w:rsidRDefault="00F041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20">
              <w:r>
                <w:rPr>
                  <w:color w:val="0000FF"/>
                </w:rPr>
                <w:t>N 51/8-пр-2023</w:t>
              </w:r>
            </w:hyperlink>
            <w:r>
              <w:rPr>
                <w:color w:val="392C69"/>
              </w:rPr>
              <w:t xml:space="preserve">, от 10.10.2023 </w:t>
            </w:r>
            <w:hyperlink r:id="rId21">
              <w:r>
                <w:rPr>
                  <w:color w:val="0000FF"/>
                </w:rPr>
                <w:t>N 35/26-пр-2024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D9F41" w14:textId="77777777" w:rsidR="00F0419F" w:rsidRDefault="00F0419F">
            <w:pPr>
              <w:pStyle w:val="ConsPlusNormal"/>
            </w:pPr>
          </w:p>
        </w:tc>
      </w:tr>
    </w:tbl>
    <w:p w14:paraId="2CA86867" w14:textId="77777777" w:rsidR="00F0419F" w:rsidRDefault="00F041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928"/>
        <w:gridCol w:w="2551"/>
        <w:gridCol w:w="3288"/>
      </w:tblGrid>
      <w:tr w:rsidR="00F0419F" w14:paraId="36550006" w14:textId="77777777">
        <w:tc>
          <w:tcPr>
            <w:tcW w:w="1304" w:type="dxa"/>
            <w:vMerge w:val="restart"/>
          </w:tcPr>
          <w:p w14:paraId="53B9F023" w14:textId="77777777" w:rsidR="00F0419F" w:rsidRDefault="00F0419F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7767" w:type="dxa"/>
            <w:gridSpan w:val="3"/>
          </w:tcPr>
          <w:p w14:paraId="1F3E5BD0" w14:textId="77777777" w:rsidR="00F0419F" w:rsidRDefault="00F0419F">
            <w:pPr>
              <w:pStyle w:val="ConsPlusNormal"/>
              <w:jc w:val="center"/>
            </w:pPr>
            <w:r>
              <w:t>Базовый уровень тарифов на хранение задержанных транспортных средств, рублей за один час, с учетом НДС</w:t>
            </w:r>
          </w:p>
        </w:tc>
      </w:tr>
      <w:tr w:rsidR="00F0419F" w14:paraId="2BBCCFB4" w14:textId="77777777">
        <w:tc>
          <w:tcPr>
            <w:tcW w:w="1304" w:type="dxa"/>
            <w:vMerge/>
          </w:tcPr>
          <w:p w14:paraId="75EEA843" w14:textId="77777777" w:rsidR="00F0419F" w:rsidRDefault="00F0419F">
            <w:pPr>
              <w:pStyle w:val="ConsPlusNormal"/>
            </w:pPr>
          </w:p>
        </w:tc>
        <w:tc>
          <w:tcPr>
            <w:tcW w:w="1928" w:type="dxa"/>
          </w:tcPr>
          <w:p w14:paraId="5FBA1A7C" w14:textId="77777777" w:rsidR="00F0419F" w:rsidRDefault="00F0419F">
            <w:pPr>
              <w:pStyle w:val="ConsPlusNormal"/>
              <w:jc w:val="center"/>
            </w:pPr>
            <w:r>
              <w:t>категории A, M</w:t>
            </w:r>
          </w:p>
        </w:tc>
        <w:tc>
          <w:tcPr>
            <w:tcW w:w="2551" w:type="dxa"/>
          </w:tcPr>
          <w:p w14:paraId="0196E28A" w14:textId="77777777" w:rsidR="00F0419F" w:rsidRDefault="00F0419F">
            <w:pPr>
              <w:pStyle w:val="ConsPlusNormal"/>
              <w:jc w:val="center"/>
            </w:pPr>
            <w:r>
              <w:t>категории B, BE, D, DE массой до 3,5 тонны</w:t>
            </w:r>
          </w:p>
        </w:tc>
        <w:tc>
          <w:tcPr>
            <w:tcW w:w="3288" w:type="dxa"/>
          </w:tcPr>
          <w:p w14:paraId="147D734B" w14:textId="77777777" w:rsidR="00F0419F" w:rsidRDefault="00F0419F">
            <w:pPr>
              <w:pStyle w:val="ConsPlusNormal"/>
              <w:jc w:val="center"/>
            </w:pPr>
            <w:r>
              <w:t>категории C, D, BE, CE, DE и иные массой более 3,5 тонны</w:t>
            </w:r>
          </w:p>
        </w:tc>
      </w:tr>
      <w:tr w:rsidR="00F0419F" w14:paraId="4400AC97" w14:textId="77777777">
        <w:tc>
          <w:tcPr>
            <w:tcW w:w="1304" w:type="dxa"/>
          </w:tcPr>
          <w:p w14:paraId="0578E800" w14:textId="77777777" w:rsidR="00F0419F" w:rsidRDefault="00F0419F">
            <w:pPr>
              <w:pStyle w:val="ConsPlusNormal"/>
              <w:jc w:val="center"/>
            </w:pPr>
            <w:r>
              <w:lastRenderedPageBreak/>
              <w:t>2022 год</w:t>
            </w:r>
          </w:p>
        </w:tc>
        <w:tc>
          <w:tcPr>
            <w:tcW w:w="1928" w:type="dxa"/>
          </w:tcPr>
          <w:p w14:paraId="0A68FB4B" w14:textId="77777777" w:rsidR="00F0419F" w:rsidRDefault="00F0419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1" w:type="dxa"/>
          </w:tcPr>
          <w:p w14:paraId="787D1950" w14:textId="77777777" w:rsidR="00F0419F" w:rsidRDefault="00F0419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288" w:type="dxa"/>
          </w:tcPr>
          <w:p w14:paraId="724108EF" w14:textId="77777777" w:rsidR="00F0419F" w:rsidRDefault="00F0419F">
            <w:pPr>
              <w:pStyle w:val="ConsPlusNormal"/>
              <w:jc w:val="center"/>
            </w:pPr>
            <w:r>
              <w:t>120</w:t>
            </w:r>
          </w:p>
        </w:tc>
      </w:tr>
      <w:tr w:rsidR="00F0419F" w14:paraId="77FEB941" w14:textId="77777777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14:paraId="68E9E8C1" w14:textId="77777777" w:rsidR="00F0419F" w:rsidRDefault="00F0419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928" w:type="dxa"/>
            <w:tcBorders>
              <w:bottom w:val="nil"/>
            </w:tcBorders>
          </w:tcPr>
          <w:p w14:paraId="70933463" w14:textId="77777777" w:rsidR="00F0419F" w:rsidRDefault="00F0419F">
            <w:pPr>
              <w:pStyle w:val="ConsPlusNormal"/>
              <w:jc w:val="center"/>
            </w:pPr>
            <w:r>
              <w:t>33,23</w:t>
            </w:r>
          </w:p>
        </w:tc>
        <w:tc>
          <w:tcPr>
            <w:tcW w:w="2551" w:type="dxa"/>
            <w:tcBorders>
              <w:bottom w:val="nil"/>
            </w:tcBorders>
          </w:tcPr>
          <w:p w14:paraId="5A4DB8F8" w14:textId="77777777" w:rsidR="00F0419F" w:rsidRDefault="00F0419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288" w:type="dxa"/>
            <w:tcBorders>
              <w:bottom w:val="nil"/>
            </w:tcBorders>
          </w:tcPr>
          <w:p w14:paraId="72BDD76F" w14:textId="77777777" w:rsidR="00F0419F" w:rsidRDefault="00F0419F">
            <w:pPr>
              <w:pStyle w:val="ConsPlusNormal"/>
              <w:jc w:val="center"/>
            </w:pPr>
            <w:r>
              <w:t>127</w:t>
            </w:r>
          </w:p>
        </w:tc>
      </w:tr>
      <w:tr w:rsidR="00F0419F" w14:paraId="1BD532EC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0215DD3E" w14:textId="77777777" w:rsidR="00F0419F" w:rsidRDefault="00F0419F">
            <w:pPr>
              <w:pStyle w:val="ConsPlusNormal"/>
              <w:jc w:val="both"/>
            </w:pPr>
            <w:r>
              <w:t xml:space="preserve">(в ред. решений правления региональной службы по тарифам Кировской области от 28.12.2022 </w:t>
            </w:r>
            <w:hyperlink r:id="rId22">
              <w:r>
                <w:rPr>
                  <w:color w:val="0000FF"/>
                </w:rPr>
                <w:t>N 51/8-пр-2023</w:t>
              </w:r>
            </w:hyperlink>
            <w:r>
              <w:t xml:space="preserve">, от 10.10.2023 </w:t>
            </w:r>
            <w:hyperlink r:id="rId23">
              <w:r>
                <w:rPr>
                  <w:color w:val="0000FF"/>
                </w:rPr>
                <w:t>N 35/26-пр-2024</w:t>
              </w:r>
            </w:hyperlink>
            <w:r>
              <w:t>)</w:t>
            </w:r>
          </w:p>
        </w:tc>
      </w:tr>
      <w:tr w:rsidR="00F0419F" w14:paraId="2D68D354" w14:textId="77777777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14:paraId="5D0F3F55" w14:textId="77777777" w:rsidR="00F0419F" w:rsidRDefault="00F0419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928" w:type="dxa"/>
            <w:tcBorders>
              <w:bottom w:val="nil"/>
            </w:tcBorders>
          </w:tcPr>
          <w:p w14:paraId="2CFD882E" w14:textId="77777777" w:rsidR="00F0419F" w:rsidRDefault="00F0419F">
            <w:pPr>
              <w:pStyle w:val="ConsPlusNormal"/>
              <w:jc w:val="center"/>
            </w:pPr>
            <w:r>
              <w:t>33,23</w:t>
            </w:r>
          </w:p>
        </w:tc>
        <w:tc>
          <w:tcPr>
            <w:tcW w:w="2551" w:type="dxa"/>
            <w:tcBorders>
              <w:bottom w:val="nil"/>
            </w:tcBorders>
          </w:tcPr>
          <w:p w14:paraId="155E208F" w14:textId="77777777" w:rsidR="00F0419F" w:rsidRDefault="00F0419F">
            <w:pPr>
              <w:pStyle w:val="ConsPlusNormal"/>
              <w:jc w:val="center"/>
            </w:pPr>
            <w:r>
              <w:t>66,46</w:t>
            </w:r>
          </w:p>
        </w:tc>
        <w:tc>
          <w:tcPr>
            <w:tcW w:w="3288" w:type="dxa"/>
            <w:tcBorders>
              <w:bottom w:val="nil"/>
            </w:tcBorders>
          </w:tcPr>
          <w:p w14:paraId="5713CB3D" w14:textId="77777777" w:rsidR="00F0419F" w:rsidRDefault="00F0419F">
            <w:pPr>
              <w:pStyle w:val="ConsPlusNormal"/>
              <w:jc w:val="center"/>
            </w:pPr>
            <w:r>
              <w:t>134</w:t>
            </w:r>
          </w:p>
        </w:tc>
      </w:tr>
      <w:tr w:rsidR="00F0419F" w14:paraId="3191354B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29801422" w14:textId="77777777" w:rsidR="00F0419F" w:rsidRDefault="00F0419F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решения</w:t>
              </w:r>
            </w:hyperlink>
            <w:r>
              <w:t xml:space="preserve"> правления региональной службы по тарифам Кировской области от 10.10.2023 N 35/26-пр-2024)</w:t>
            </w:r>
          </w:p>
        </w:tc>
      </w:tr>
      <w:tr w:rsidR="00F0419F" w14:paraId="4619F97E" w14:textId="77777777">
        <w:tc>
          <w:tcPr>
            <w:tcW w:w="1304" w:type="dxa"/>
          </w:tcPr>
          <w:p w14:paraId="2AB64907" w14:textId="77777777" w:rsidR="00F0419F" w:rsidRDefault="00F0419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928" w:type="dxa"/>
          </w:tcPr>
          <w:p w14:paraId="2E1C4FA9" w14:textId="77777777" w:rsidR="00F0419F" w:rsidRDefault="00F0419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551" w:type="dxa"/>
          </w:tcPr>
          <w:p w14:paraId="0F28D021" w14:textId="77777777" w:rsidR="00F0419F" w:rsidRDefault="00F0419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288" w:type="dxa"/>
          </w:tcPr>
          <w:p w14:paraId="2BC52B46" w14:textId="77777777" w:rsidR="00F0419F" w:rsidRDefault="00F0419F">
            <w:pPr>
              <w:pStyle w:val="ConsPlusNormal"/>
              <w:jc w:val="center"/>
            </w:pPr>
            <w:r>
              <w:t>135</w:t>
            </w:r>
          </w:p>
        </w:tc>
      </w:tr>
    </w:tbl>
    <w:p w14:paraId="6D85212D" w14:textId="77777777" w:rsidR="00F0419F" w:rsidRDefault="00F0419F">
      <w:pPr>
        <w:pStyle w:val="ConsPlusNormal"/>
        <w:jc w:val="both"/>
      </w:pPr>
    </w:p>
    <w:p w14:paraId="2756A35A" w14:textId="77777777" w:rsidR="00F0419F" w:rsidRDefault="00F0419F">
      <w:pPr>
        <w:pStyle w:val="ConsPlusNormal"/>
        <w:jc w:val="both"/>
      </w:pPr>
    </w:p>
    <w:p w14:paraId="41C56BAB" w14:textId="77777777" w:rsidR="00F0419F" w:rsidRDefault="00F0419F">
      <w:pPr>
        <w:pStyle w:val="ConsPlusNormal"/>
        <w:jc w:val="both"/>
      </w:pPr>
    </w:p>
    <w:p w14:paraId="4DC04CE5" w14:textId="77777777" w:rsidR="00F0419F" w:rsidRDefault="00F0419F">
      <w:pPr>
        <w:pStyle w:val="ConsPlusNormal"/>
        <w:jc w:val="both"/>
      </w:pPr>
    </w:p>
    <w:p w14:paraId="6552DBDC" w14:textId="77777777" w:rsidR="00F0419F" w:rsidRDefault="00F0419F">
      <w:pPr>
        <w:pStyle w:val="ConsPlusNormal"/>
        <w:jc w:val="both"/>
      </w:pPr>
    </w:p>
    <w:p w14:paraId="36C96BA0" w14:textId="77777777" w:rsidR="00F0419F" w:rsidRDefault="00F0419F">
      <w:pPr>
        <w:pStyle w:val="ConsPlusNormal"/>
        <w:jc w:val="right"/>
        <w:outlineLvl w:val="0"/>
      </w:pPr>
      <w:r>
        <w:t>Приложение N 4</w:t>
      </w:r>
    </w:p>
    <w:p w14:paraId="6832B7C2" w14:textId="77777777" w:rsidR="00F0419F" w:rsidRDefault="00F0419F">
      <w:pPr>
        <w:pStyle w:val="ConsPlusNormal"/>
        <w:jc w:val="right"/>
      </w:pPr>
      <w:r>
        <w:t>к решению</w:t>
      </w:r>
    </w:p>
    <w:p w14:paraId="7CC0771F" w14:textId="77777777" w:rsidR="00F0419F" w:rsidRDefault="00F0419F">
      <w:pPr>
        <w:pStyle w:val="ConsPlusNormal"/>
        <w:jc w:val="right"/>
      </w:pPr>
      <w:r>
        <w:t>правления региональной</w:t>
      </w:r>
    </w:p>
    <w:p w14:paraId="7EA6E4CE" w14:textId="77777777" w:rsidR="00F0419F" w:rsidRDefault="00F0419F">
      <w:pPr>
        <w:pStyle w:val="ConsPlusNormal"/>
        <w:jc w:val="right"/>
      </w:pPr>
      <w:r>
        <w:t>службы по тарифам</w:t>
      </w:r>
    </w:p>
    <w:p w14:paraId="63A4BF79" w14:textId="77777777" w:rsidR="00F0419F" w:rsidRDefault="00F0419F">
      <w:pPr>
        <w:pStyle w:val="ConsPlusNormal"/>
        <w:jc w:val="right"/>
      </w:pPr>
      <w:r>
        <w:t>Кировской области</w:t>
      </w:r>
    </w:p>
    <w:p w14:paraId="425282E9" w14:textId="77777777" w:rsidR="00F0419F" w:rsidRDefault="00F0419F">
      <w:pPr>
        <w:pStyle w:val="ConsPlusNormal"/>
        <w:jc w:val="right"/>
      </w:pPr>
      <w:r>
        <w:t>от 16 ноября 2022 г. N 42/9-пр-2022</w:t>
      </w:r>
    </w:p>
    <w:p w14:paraId="72750B72" w14:textId="77777777" w:rsidR="00F0419F" w:rsidRDefault="00F0419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0419F" w14:paraId="233E24D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4F659" w14:textId="77777777" w:rsidR="00F0419F" w:rsidRDefault="00F041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B7764" w14:textId="77777777" w:rsidR="00F0419F" w:rsidRDefault="00F041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1026F9" w14:textId="77777777" w:rsidR="00F0419F" w:rsidRDefault="00F0419F">
            <w:pPr>
              <w:pStyle w:val="ConsPlusNormal"/>
              <w:jc w:val="both"/>
            </w:pPr>
            <w:r>
              <w:rPr>
                <w:color w:val="392C69"/>
              </w:rPr>
              <w:t xml:space="preserve">Тарифы </w:t>
            </w:r>
            <w:hyperlink w:anchor="P16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3EAA9" w14:textId="77777777" w:rsidR="00F0419F" w:rsidRDefault="00F0419F">
            <w:pPr>
              <w:pStyle w:val="ConsPlusNormal"/>
            </w:pPr>
          </w:p>
        </w:tc>
      </w:tr>
    </w:tbl>
    <w:p w14:paraId="22175472" w14:textId="77777777" w:rsidR="00F0419F" w:rsidRDefault="00F0419F">
      <w:pPr>
        <w:pStyle w:val="ConsPlusTitle"/>
        <w:spacing w:before="280"/>
        <w:jc w:val="center"/>
      </w:pPr>
      <w:bookmarkStart w:id="5" w:name="P156"/>
      <w:bookmarkEnd w:id="5"/>
      <w:r>
        <w:t>ТАРИФЫ</w:t>
      </w:r>
    </w:p>
    <w:p w14:paraId="740F702E" w14:textId="77777777" w:rsidR="00F0419F" w:rsidRDefault="00F0419F">
      <w:pPr>
        <w:pStyle w:val="ConsPlusTitle"/>
        <w:jc w:val="center"/>
      </w:pPr>
      <w:r>
        <w:t>НА ХРАНЕНИЕ ЗАДЕРЖАННЫХ ТРАНСПОРТНЫХ СРЕДСТВ НА ТЕРРИТОРИИ</w:t>
      </w:r>
    </w:p>
    <w:p w14:paraId="0F4F7B97" w14:textId="77777777" w:rsidR="00F0419F" w:rsidRDefault="00F0419F">
      <w:pPr>
        <w:pStyle w:val="ConsPlusTitle"/>
        <w:jc w:val="center"/>
      </w:pPr>
      <w:r>
        <w:t>МУНИЦИПАЛЬНЫХ ОБРАЗОВАНИЙ "ГОРОД КИРОВО-ЧЕПЕЦК",</w:t>
      </w:r>
    </w:p>
    <w:p w14:paraId="77451277" w14:textId="77777777" w:rsidR="00F0419F" w:rsidRDefault="00F0419F">
      <w:pPr>
        <w:pStyle w:val="ConsPlusTitle"/>
        <w:jc w:val="center"/>
      </w:pPr>
      <w:r>
        <w:t>КИРОВО-ЧЕПЕЦКИЙ, ОРИЧЕВСКИЙ, УРЖУМСКИЙ МУНИЦИПАЛЬНЫЕ РАЙОНЫ</w:t>
      </w:r>
    </w:p>
    <w:p w14:paraId="2FE24B6E" w14:textId="77777777" w:rsidR="00F0419F" w:rsidRDefault="00F0419F">
      <w:pPr>
        <w:pStyle w:val="ConsPlusTitle"/>
        <w:jc w:val="center"/>
      </w:pPr>
      <w:r>
        <w:t>КИРОВСКОЙ ОБЛАСТИ</w:t>
      </w:r>
    </w:p>
    <w:p w14:paraId="17747987" w14:textId="77777777" w:rsidR="00F0419F" w:rsidRDefault="00F041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0419F" w14:paraId="2FEB0F0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6FD38" w14:textId="77777777" w:rsidR="00F0419F" w:rsidRDefault="00F041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D2AA2" w14:textId="77777777" w:rsidR="00F0419F" w:rsidRDefault="00F041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02941CB" w14:textId="77777777" w:rsidR="00F0419F" w:rsidRDefault="00F041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9CE0ABE" w14:textId="77777777" w:rsidR="00F0419F" w:rsidRDefault="00F0419F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правления региональной службы по тарифам Кировской области</w:t>
            </w:r>
          </w:p>
          <w:p w14:paraId="707F20EB" w14:textId="77777777" w:rsidR="00F0419F" w:rsidRDefault="00F041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25">
              <w:r>
                <w:rPr>
                  <w:color w:val="0000FF"/>
                </w:rPr>
                <w:t>N 51/8-пр-2023</w:t>
              </w:r>
            </w:hyperlink>
            <w:r>
              <w:rPr>
                <w:color w:val="392C69"/>
              </w:rPr>
              <w:t xml:space="preserve">, от 10.10.2023 </w:t>
            </w:r>
            <w:hyperlink r:id="rId26">
              <w:r>
                <w:rPr>
                  <w:color w:val="0000FF"/>
                </w:rPr>
                <w:t>N 35/26-пр-2024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EC7FD" w14:textId="77777777" w:rsidR="00F0419F" w:rsidRDefault="00F0419F">
            <w:pPr>
              <w:pStyle w:val="ConsPlusNormal"/>
            </w:pPr>
          </w:p>
        </w:tc>
      </w:tr>
    </w:tbl>
    <w:p w14:paraId="67AD2CE7" w14:textId="77777777" w:rsidR="00F0419F" w:rsidRDefault="00F041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928"/>
        <w:gridCol w:w="2551"/>
        <w:gridCol w:w="3288"/>
      </w:tblGrid>
      <w:tr w:rsidR="00F0419F" w14:paraId="24ADF6ED" w14:textId="77777777">
        <w:tc>
          <w:tcPr>
            <w:tcW w:w="1304" w:type="dxa"/>
            <w:vMerge w:val="restart"/>
          </w:tcPr>
          <w:p w14:paraId="79A0892F" w14:textId="77777777" w:rsidR="00F0419F" w:rsidRDefault="00F0419F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7767" w:type="dxa"/>
            <w:gridSpan w:val="3"/>
          </w:tcPr>
          <w:p w14:paraId="1EBBC62A" w14:textId="77777777" w:rsidR="00F0419F" w:rsidRDefault="00F0419F">
            <w:pPr>
              <w:pStyle w:val="ConsPlusNormal"/>
              <w:jc w:val="center"/>
            </w:pPr>
            <w:r>
              <w:t>Базовый уровень тарифов на хранение задержанных транспортных средств, рублей за один час, с учетом НДС</w:t>
            </w:r>
          </w:p>
        </w:tc>
      </w:tr>
      <w:tr w:rsidR="00F0419F" w14:paraId="2655BA54" w14:textId="77777777">
        <w:tc>
          <w:tcPr>
            <w:tcW w:w="1304" w:type="dxa"/>
            <w:vMerge/>
          </w:tcPr>
          <w:p w14:paraId="40E6A861" w14:textId="77777777" w:rsidR="00F0419F" w:rsidRDefault="00F0419F">
            <w:pPr>
              <w:pStyle w:val="ConsPlusNormal"/>
            </w:pPr>
          </w:p>
        </w:tc>
        <w:tc>
          <w:tcPr>
            <w:tcW w:w="1928" w:type="dxa"/>
          </w:tcPr>
          <w:p w14:paraId="6BD6799C" w14:textId="77777777" w:rsidR="00F0419F" w:rsidRDefault="00F0419F">
            <w:pPr>
              <w:pStyle w:val="ConsPlusNormal"/>
              <w:jc w:val="center"/>
            </w:pPr>
            <w:r>
              <w:t>категории A, M</w:t>
            </w:r>
          </w:p>
        </w:tc>
        <w:tc>
          <w:tcPr>
            <w:tcW w:w="2551" w:type="dxa"/>
          </w:tcPr>
          <w:p w14:paraId="1E0456DA" w14:textId="77777777" w:rsidR="00F0419F" w:rsidRDefault="00F0419F">
            <w:pPr>
              <w:pStyle w:val="ConsPlusNormal"/>
              <w:jc w:val="center"/>
            </w:pPr>
            <w:r>
              <w:t>категории B, BE, D, DE массой до 3,5 тонны</w:t>
            </w:r>
          </w:p>
        </w:tc>
        <w:tc>
          <w:tcPr>
            <w:tcW w:w="3288" w:type="dxa"/>
          </w:tcPr>
          <w:p w14:paraId="2784A25E" w14:textId="77777777" w:rsidR="00F0419F" w:rsidRDefault="00F0419F">
            <w:pPr>
              <w:pStyle w:val="ConsPlusNormal"/>
              <w:jc w:val="center"/>
            </w:pPr>
            <w:r>
              <w:t>категории C, D, BE, CE, DE и иные массой более 3,5 тонны</w:t>
            </w:r>
          </w:p>
        </w:tc>
      </w:tr>
      <w:tr w:rsidR="00F0419F" w14:paraId="469720C8" w14:textId="77777777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14:paraId="41D9FB9C" w14:textId="77777777" w:rsidR="00F0419F" w:rsidRDefault="00F0419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928" w:type="dxa"/>
            <w:tcBorders>
              <w:bottom w:val="nil"/>
            </w:tcBorders>
          </w:tcPr>
          <w:p w14:paraId="62967A5E" w14:textId="77777777" w:rsidR="00F0419F" w:rsidRDefault="00F0419F">
            <w:pPr>
              <w:pStyle w:val="ConsPlusNormal"/>
              <w:jc w:val="center"/>
            </w:pPr>
            <w:r>
              <w:t>33,23</w:t>
            </w:r>
          </w:p>
        </w:tc>
        <w:tc>
          <w:tcPr>
            <w:tcW w:w="2551" w:type="dxa"/>
            <w:tcBorders>
              <w:bottom w:val="nil"/>
            </w:tcBorders>
          </w:tcPr>
          <w:p w14:paraId="41E15B2A" w14:textId="77777777" w:rsidR="00F0419F" w:rsidRDefault="00F0419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288" w:type="dxa"/>
            <w:tcBorders>
              <w:bottom w:val="nil"/>
            </w:tcBorders>
          </w:tcPr>
          <w:p w14:paraId="7D732D20" w14:textId="77777777" w:rsidR="00F0419F" w:rsidRDefault="00F0419F">
            <w:pPr>
              <w:pStyle w:val="ConsPlusNormal"/>
              <w:jc w:val="center"/>
            </w:pPr>
            <w:r>
              <w:t>127</w:t>
            </w:r>
          </w:p>
        </w:tc>
      </w:tr>
      <w:tr w:rsidR="00F0419F" w14:paraId="3405851A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2ED171BF" w14:textId="77777777" w:rsidR="00F0419F" w:rsidRDefault="00F0419F">
            <w:pPr>
              <w:pStyle w:val="ConsPlusNormal"/>
              <w:jc w:val="both"/>
            </w:pPr>
            <w:r>
              <w:t xml:space="preserve">(в ред. решений правления региональной службы по тарифам Кировской области от 28.12.2022 </w:t>
            </w:r>
            <w:hyperlink r:id="rId27">
              <w:r>
                <w:rPr>
                  <w:color w:val="0000FF"/>
                </w:rPr>
                <w:t>N 51/8-пр-2023</w:t>
              </w:r>
            </w:hyperlink>
            <w:r>
              <w:t xml:space="preserve">, от 10.10.2023 </w:t>
            </w:r>
            <w:hyperlink r:id="rId28">
              <w:r>
                <w:rPr>
                  <w:color w:val="0000FF"/>
                </w:rPr>
                <w:t>N 35/26-пр-2024</w:t>
              </w:r>
            </w:hyperlink>
            <w:r>
              <w:t>)</w:t>
            </w:r>
          </w:p>
        </w:tc>
      </w:tr>
      <w:tr w:rsidR="00F0419F" w14:paraId="4C79E51A" w14:textId="77777777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14:paraId="52D012AE" w14:textId="77777777" w:rsidR="00F0419F" w:rsidRDefault="00F0419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928" w:type="dxa"/>
            <w:tcBorders>
              <w:bottom w:val="nil"/>
            </w:tcBorders>
          </w:tcPr>
          <w:p w14:paraId="13698E0E" w14:textId="77777777" w:rsidR="00F0419F" w:rsidRDefault="00F0419F">
            <w:pPr>
              <w:pStyle w:val="ConsPlusNormal"/>
              <w:jc w:val="center"/>
            </w:pPr>
            <w:r>
              <w:t>33,23</w:t>
            </w:r>
          </w:p>
        </w:tc>
        <w:tc>
          <w:tcPr>
            <w:tcW w:w="2551" w:type="dxa"/>
            <w:tcBorders>
              <w:bottom w:val="nil"/>
            </w:tcBorders>
          </w:tcPr>
          <w:p w14:paraId="537B77B1" w14:textId="77777777" w:rsidR="00F0419F" w:rsidRDefault="00F0419F">
            <w:pPr>
              <w:pStyle w:val="ConsPlusNormal"/>
              <w:jc w:val="center"/>
            </w:pPr>
            <w:r>
              <w:t>66,46</w:t>
            </w:r>
          </w:p>
        </w:tc>
        <w:tc>
          <w:tcPr>
            <w:tcW w:w="3288" w:type="dxa"/>
            <w:tcBorders>
              <w:bottom w:val="nil"/>
            </w:tcBorders>
          </w:tcPr>
          <w:p w14:paraId="42AB9B84" w14:textId="77777777" w:rsidR="00F0419F" w:rsidRDefault="00F0419F">
            <w:pPr>
              <w:pStyle w:val="ConsPlusNormal"/>
              <w:jc w:val="center"/>
            </w:pPr>
            <w:r>
              <w:t>134</w:t>
            </w:r>
          </w:p>
        </w:tc>
      </w:tr>
      <w:tr w:rsidR="00F0419F" w14:paraId="53E4F451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7B570197" w14:textId="77777777" w:rsidR="00F0419F" w:rsidRDefault="00F0419F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решения</w:t>
              </w:r>
            </w:hyperlink>
            <w:r>
              <w:t xml:space="preserve"> правления региональной службы по тарифам Кировской области от 10.10.2023 N 35/26-пр-2024)</w:t>
            </w:r>
          </w:p>
        </w:tc>
      </w:tr>
      <w:tr w:rsidR="00F0419F" w14:paraId="72D30A6C" w14:textId="77777777">
        <w:tc>
          <w:tcPr>
            <w:tcW w:w="1304" w:type="dxa"/>
          </w:tcPr>
          <w:p w14:paraId="117DA803" w14:textId="77777777" w:rsidR="00F0419F" w:rsidRDefault="00F0419F">
            <w:pPr>
              <w:pStyle w:val="ConsPlusNormal"/>
              <w:jc w:val="center"/>
            </w:pPr>
            <w:r>
              <w:lastRenderedPageBreak/>
              <w:t>2025 год</w:t>
            </w:r>
          </w:p>
        </w:tc>
        <w:tc>
          <w:tcPr>
            <w:tcW w:w="1928" w:type="dxa"/>
          </w:tcPr>
          <w:p w14:paraId="1CA333BD" w14:textId="77777777" w:rsidR="00F0419F" w:rsidRDefault="00F0419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551" w:type="dxa"/>
          </w:tcPr>
          <w:p w14:paraId="3C04996D" w14:textId="77777777" w:rsidR="00F0419F" w:rsidRDefault="00F0419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288" w:type="dxa"/>
          </w:tcPr>
          <w:p w14:paraId="177EB42E" w14:textId="77777777" w:rsidR="00F0419F" w:rsidRDefault="00F0419F">
            <w:pPr>
              <w:pStyle w:val="ConsPlusNormal"/>
              <w:jc w:val="center"/>
            </w:pPr>
            <w:r>
              <w:t>135</w:t>
            </w:r>
          </w:p>
        </w:tc>
      </w:tr>
    </w:tbl>
    <w:p w14:paraId="2543B68A" w14:textId="77777777" w:rsidR="00F0419F" w:rsidRDefault="00F0419F">
      <w:pPr>
        <w:pStyle w:val="ConsPlusNormal"/>
        <w:jc w:val="both"/>
      </w:pPr>
    </w:p>
    <w:p w14:paraId="31BE95CA" w14:textId="77777777" w:rsidR="00F0419F" w:rsidRDefault="00F0419F">
      <w:pPr>
        <w:pStyle w:val="ConsPlusNormal"/>
        <w:jc w:val="both"/>
      </w:pPr>
    </w:p>
    <w:p w14:paraId="77852F0F" w14:textId="77777777" w:rsidR="00F0419F" w:rsidRDefault="00F041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D36F6C6" w14:textId="77777777" w:rsidR="003D6B93" w:rsidRDefault="003D6B93"/>
    <w:sectPr w:rsidR="003D6B93" w:rsidSect="00F0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9F"/>
    <w:rsid w:val="000C5792"/>
    <w:rsid w:val="003D6B93"/>
    <w:rsid w:val="00F0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6422"/>
  <w15:chartTrackingRefBased/>
  <w15:docId w15:val="{5A7E054C-8A6D-409E-9ADE-681CFE3F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1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41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041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3931&amp;dst=100010" TargetMode="External"/><Relationship Id="rId13" Type="http://schemas.openxmlformats.org/officeDocument/2006/relationships/hyperlink" Target="https://login.consultant.ru/link/?req=doc&amp;base=RLAW240&amp;n=216461&amp;dst=100007" TargetMode="External"/><Relationship Id="rId18" Type="http://schemas.openxmlformats.org/officeDocument/2006/relationships/hyperlink" Target="https://login.consultant.ru/link/?req=doc&amp;base=RLAW240&amp;n=201324&amp;dst=100006" TargetMode="External"/><Relationship Id="rId26" Type="http://schemas.openxmlformats.org/officeDocument/2006/relationships/hyperlink" Target="https://login.consultant.ru/link/?req=doc&amp;base=RLAW240&amp;n=216461&amp;dst=1000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40&amp;n=216461&amp;dst=100008" TargetMode="External"/><Relationship Id="rId7" Type="http://schemas.openxmlformats.org/officeDocument/2006/relationships/hyperlink" Target="https://login.consultant.ru/link/?req=doc&amp;base=RLAW240&amp;n=148774" TargetMode="External"/><Relationship Id="rId12" Type="http://schemas.openxmlformats.org/officeDocument/2006/relationships/hyperlink" Target="https://login.consultant.ru/link/?req=doc&amp;base=RLAW240&amp;n=201324&amp;dst=100006" TargetMode="External"/><Relationship Id="rId17" Type="http://schemas.openxmlformats.org/officeDocument/2006/relationships/hyperlink" Target="https://login.consultant.ru/link/?req=doc&amp;base=RLAW240&amp;n=216461&amp;dst=100007" TargetMode="External"/><Relationship Id="rId25" Type="http://schemas.openxmlformats.org/officeDocument/2006/relationships/hyperlink" Target="https://login.consultant.ru/link/?req=doc&amp;base=RLAW240&amp;n=201324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201324&amp;dst=100006" TargetMode="External"/><Relationship Id="rId20" Type="http://schemas.openxmlformats.org/officeDocument/2006/relationships/hyperlink" Target="https://login.consultant.ru/link/?req=doc&amp;base=RLAW240&amp;n=201324&amp;dst=100007" TargetMode="External"/><Relationship Id="rId29" Type="http://schemas.openxmlformats.org/officeDocument/2006/relationships/hyperlink" Target="https://login.consultant.ru/link/?req=doc&amp;base=RLAW240&amp;n=216461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16461&amp;dst=100006" TargetMode="External"/><Relationship Id="rId11" Type="http://schemas.openxmlformats.org/officeDocument/2006/relationships/hyperlink" Target="https://login.consultant.ru/link/?req=doc&amp;base=LAW&amp;n=465969&amp;dst=8176" TargetMode="External"/><Relationship Id="rId24" Type="http://schemas.openxmlformats.org/officeDocument/2006/relationships/hyperlink" Target="https://login.consultant.ru/link/?req=doc&amp;base=RLAW240&amp;n=216461&amp;dst=100008" TargetMode="External"/><Relationship Id="rId5" Type="http://schemas.openxmlformats.org/officeDocument/2006/relationships/hyperlink" Target="https://login.consultant.ru/link/?req=doc&amp;base=RLAW240&amp;n=201324&amp;dst=100005" TargetMode="External"/><Relationship Id="rId15" Type="http://schemas.openxmlformats.org/officeDocument/2006/relationships/hyperlink" Target="https://login.consultant.ru/link/?req=doc&amp;base=RLAW240&amp;n=216461&amp;dst=100007" TargetMode="External"/><Relationship Id="rId23" Type="http://schemas.openxmlformats.org/officeDocument/2006/relationships/hyperlink" Target="https://login.consultant.ru/link/?req=doc&amp;base=RLAW240&amp;n=216461&amp;dst=100008" TargetMode="External"/><Relationship Id="rId28" Type="http://schemas.openxmlformats.org/officeDocument/2006/relationships/hyperlink" Target="https://login.consultant.ru/link/?req=doc&amp;base=RLAW240&amp;n=216461&amp;dst=100008" TargetMode="External"/><Relationship Id="rId10" Type="http://schemas.openxmlformats.org/officeDocument/2006/relationships/hyperlink" Target="https://login.consultant.ru/link/?req=doc&amp;base=LAW&amp;n=465969&amp;dst=8176" TargetMode="External"/><Relationship Id="rId19" Type="http://schemas.openxmlformats.org/officeDocument/2006/relationships/hyperlink" Target="https://login.consultant.ru/link/?req=doc&amp;base=RLAW240&amp;n=216461&amp;dst=100007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214707&amp;dst=100357" TargetMode="External"/><Relationship Id="rId14" Type="http://schemas.openxmlformats.org/officeDocument/2006/relationships/hyperlink" Target="https://login.consultant.ru/link/?req=doc&amp;base=RLAW240&amp;n=201324&amp;dst=100006" TargetMode="External"/><Relationship Id="rId22" Type="http://schemas.openxmlformats.org/officeDocument/2006/relationships/hyperlink" Target="https://login.consultant.ru/link/?req=doc&amp;base=RLAW240&amp;n=201324&amp;dst=100007" TargetMode="External"/><Relationship Id="rId27" Type="http://schemas.openxmlformats.org/officeDocument/2006/relationships/hyperlink" Target="https://login.consultant.ru/link/?req=doc&amp;base=RLAW240&amp;n=201324&amp;dst=10000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1323</Words>
  <Characters>7546</Characters>
  <Application>Microsoft Office Word</Application>
  <DocSecurity>0</DocSecurity>
  <Lines>62</Lines>
  <Paragraphs>17</Paragraphs>
  <ScaleCrop>false</ScaleCrop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2024-02-19T08:48:00Z</dcterms:created>
  <dcterms:modified xsi:type="dcterms:W3CDTF">2024-02-19T08:48:00Z</dcterms:modified>
</cp:coreProperties>
</file>