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AFFD" w14:textId="77777777" w:rsidR="00CF3C61" w:rsidRDefault="00CF3C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F5F5720" w14:textId="77777777" w:rsidR="00CF3C61" w:rsidRDefault="00CF3C61">
      <w:pPr>
        <w:pStyle w:val="ConsPlusNormal"/>
        <w:jc w:val="both"/>
        <w:outlineLvl w:val="0"/>
      </w:pPr>
    </w:p>
    <w:p w14:paraId="279E34C7" w14:textId="77777777" w:rsidR="00CF3C61" w:rsidRDefault="00CF3C61">
      <w:pPr>
        <w:pStyle w:val="ConsPlusTitle"/>
        <w:jc w:val="center"/>
        <w:outlineLvl w:val="0"/>
      </w:pPr>
      <w:r>
        <w:t>ПРАВИТЕЛЬСТВО КИРОВСКОЙ ОБЛАСТИ</w:t>
      </w:r>
    </w:p>
    <w:p w14:paraId="7B5B7B13" w14:textId="77777777" w:rsidR="00CF3C61" w:rsidRDefault="00CF3C61">
      <w:pPr>
        <w:pStyle w:val="ConsPlusTitle"/>
        <w:jc w:val="center"/>
      </w:pPr>
    </w:p>
    <w:p w14:paraId="7F8D7E5C" w14:textId="77777777" w:rsidR="00CF3C61" w:rsidRDefault="00CF3C61">
      <w:pPr>
        <w:pStyle w:val="ConsPlusTitle"/>
        <w:jc w:val="center"/>
      </w:pPr>
      <w:r>
        <w:t>ПОСТАНОВЛЕНИЕ</w:t>
      </w:r>
    </w:p>
    <w:p w14:paraId="7235965D" w14:textId="77777777" w:rsidR="00CF3C61" w:rsidRDefault="00CF3C61">
      <w:pPr>
        <w:pStyle w:val="ConsPlusTitle"/>
        <w:jc w:val="center"/>
      </w:pPr>
      <w:r>
        <w:t>от 1 сентября 2008 г. N 144/365</w:t>
      </w:r>
    </w:p>
    <w:p w14:paraId="0CD6733C" w14:textId="77777777" w:rsidR="00CF3C61" w:rsidRDefault="00CF3C61">
      <w:pPr>
        <w:pStyle w:val="ConsPlusTitle"/>
        <w:jc w:val="center"/>
      </w:pPr>
    </w:p>
    <w:p w14:paraId="1A0F8B9B" w14:textId="77777777" w:rsidR="00CF3C61" w:rsidRDefault="00CF3C61">
      <w:pPr>
        <w:pStyle w:val="ConsPlusTitle"/>
        <w:jc w:val="center"/>
      </w:pPr>
      <w:r>
        <w:t>ОБ УТВЕРЖДЕНИИ ПОЛОЖЕНИЯ О РЕГИОНАЛЬНОЙ СЛУЖБЕ ПО ТАРИФАМ</w:t>
      </w:r>
    </w:p>
    <w:p w14:paraId="616B85BC" w14:textId="77777777" w:rsidR="00CF3C61" w:rsidRDefault="00CF3C61">
      <w:pPr>
        <w:pStyle w:val="ConsPlusTitle"/>
        <w:jc w:val="center"/>
      </w:pPr>
      <w:r>
        <w:t>КИРОВСКОЙ ОБЛАСТИ</w:t>
      </w:r>
    </w:p>
    <w:p w14:paraId="74F6619F" w14:textId="77777777" w:rsidR="00CF3C61" w:rsidRDefault="00CF3C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C61" w14:paraId="611C3A5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1948" w14:textId="77777777" w:rsidR="00CF3C61" w:rsidRDefault="00CF3C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B733" w14:textId="77777777" w:rsidR="00CF3C61" w:rsidRDefault="00CF3C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AAE369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E322B6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8B78BB7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5">
              <w:r>
                <w:rPr>
                  <w:color w:val="0000FF"/>
                </w:rPr>
                <w:t>N 7/65</w:t>
              </w:r>
            </w:hyperlink>
            <w:r>
              <w:rPr>
                <w:color w:val="392C69"/>
              </w:rPr>
              <w:t xml:space="preserve">, от 25.08.2009 </w:t>
            </w:r>
            <w:hyperlink r:id="rId6">
              <w:r>
                <w:rPr>
                  <w:color w:val="0000FF"/>
                </w:rPr>
                <w:t>N 22/281</w:t>
              </w:r>
            </w:hyperlink>
            <w:r>
              <w:rPr>
                <w:color w:val="392C69"/>
              </w:rPr>
              <w:t xml:space="preserve">, от 06.12.2009 </w:t>
            </w:r>
            <w:hyperlink r:id="rId7">
              <w:r>
                <w:rPr>
                  <w:color w:val="0000FF"/>
                </w:rPr>
                <w:t>N 33/439</w:t>
              </w:r>
            </w:hyperlink>
            <w:r>
              <w:rPr>
                <w:color w:val="392C69"/>
              </w:rPr>
              <w:t>,</w:t>
            </w:r>
          </w:p>
          <w:p w14:paraId="4477BF07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06.07.2010 </w:t>
            </w:r>
            <w:hyperlink r:id="rId8">
              <w:r>
                <w:rPr>
                  <w:color w:val="0000FF"/>
                </w:rPr>
                <w:t>N 57/304</w:t>
              </w:r>
            </w:hyperlink>
            <w:r>
              <w:rPr>
                <w:color w:val="392C69"/>
              </w:rPr>
              <w:t xml:space="preserve">, от 01.11.2010 </w:t>
            </w:r>
            <w:hyperlink r:id="rId9">
              <w:r>
                <w:rPr>
                  <w:color w:val="0000FF"/>
                </w:rPr>
                <w:t>N 75/535</w:t>
              </w:r>
            </w:hyperlink>
            <w:r>
              <w:rPr>
                <w:color w:val="392C69"/>
              </w:rPr>
              <w:t xml:space="preserve">, от 20.12.2010 </w:t>
            </w:r>
            <w:hyperlink r:id="rId10">
              <w:r>
                <w:rPr>
                  <w:color w:val="0000FF"/>
                </w:rPr>
                <w:t>N 82/628</w:t>
              </w:r>
            </w:hyperlink>
            <w:r>
              <w:rPr>
                <w:color w:val="392C69"/>
              </w:rPr>
              <w:t>,</w:t>
            </w:r>
          </w:p>
          <w:p w14:paraId="40E83753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11">
              <w:r>
                <w:rPr>
                  <w:color w:val="0000FF"/>
                </w:rPr>
                <w:t>N 106/232</w:t>
              </w:r>
            </w:hyperlink>
            <w:r>
              <w:rPr>
                <w:color w:val="392C69"/>
              </w:rPr>
              <w:t xml:space="preserve">, от 07.11.2011 </w:t>
            </w:r>
            <w:hyperlink r:id="rId12">
              <w:r>
                <w:rPr>
                  <w:color w:val="0000FF"/>
                </w:rPr>
                <w:t>N 126/564</w:t>
              </w:r>
            </w:hyperlink>
            <w:r>
              <w:rPr>
                <w:color w:val="392C69"/>
              </w:rPr>
              <w:t xml:space="preserve">, от 05.03.2012 </w:t>
            </w:r>
            <w:hyperlink r:id="rId13">
              <w:r>
                <w:rPr>
                  <w:color w:val="0000FF"/>
                </w:rPr>
                <w:t>N 142/102</w:t>
              </w:r>
            </w:hyperlink>
            <w:r>
              <w:rPr>
                <w:color w:val="392C69"/>
              </w:rPr>
              <w:t>,</w:t>
            </w:r>
          </w:p>
          <w:p w14:paraId="279F4571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26.04.2012 </w:t>
            </w:r>
            <w:hyperlink r:id="rId14">
              <w:r>
                <w:rPr>
                  <w:color w:val="0000FF"/>
                </w:rPr>
                <w:t>N 149/216</w:t>
              </w:r>
            </w:hyperlink>
            <w:r>
              <w:rPr>
                <w:color w:val="392C69"/>
              </w:rPr>
              <w:t xml:space="preserve">, от 25.07.2012 </w:t>
            </w:r>
            <w:hyperlink r:id="rId15">
              <w:r>
                <w:rPr>
                  <w:color w:val="0000FF"/>
                </w:rPr>
                <w:t>N 163/426</w:t>
              </w:r>
            </w:hyperlink>
            <w:r>
              <w:rPr>
                <w:color w:val="392C69"/>
              </w:rPr>
              <w:t xml:space="preserve">, от 05.02.2013 </w:t>
            </w:r>
            <w:hyperlink r:id="rId16">
              <w:r>
                <w:rPr>
                  <w:color w:val="0000FF"/>
                </w:rPr>
                <w:t>N 194/52</w:t>
              </w:r>
            </w:hyperlink>
            <w:r>
              <w:rPr>
                <w:color w:val="392C69"/>
              </w:rPr>
              <w:t>,</w:t>
            </w:r>
          </w:p>
          <w:p w14:paraId="2437D52C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17">
              <w:r>
                <w:rPr>
                  <w:color w:val="0000FF"/>
                </w:rPr>
                <w:t>N 220/456</w:t>
              </w:r>
            </w:hyperlink>
            <w:r>
              <w:rPr>
                <w:color w:val="392C69"/>
              </w:rPr>
              <w:t xml:space="preserve">, от 10.12.2013 </w:t>
            </w:r>
            <w:hyperlink r:id="rId18">
              <w:r>
                <w:rPr>
                  <w:color w:val="0000FF"/>
                </w:rPr>
                <w:t>N 239/818</w:t>
              </w:r>
            </w:hyperlink>
            <w:r>
              <w:rPr>
                <w:color w:val="392C69"/>
              </w:rPr>
              <w:t xml:space="preserve">, от 03.06.2014 </w:t>
            </w:r>
            <w:hyperlink r:id="rId19">
              <w:r>
                <w:rPr>
                  <w:color w:val="0000FF"/>
                </w:rPr>
                <w:t>N 265/361</w:t>
              </w:r>
            </w:hyperlink>
            <w:r>
              <w:rPr>
                <w:color w:val="392C69"/>
              </w:rPr>
              <w:t>,</w:t>
            </w:r>
          </w:p>
          <w:p w14:paraId="0CF9B9A7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05.11.2014 </w:t>
            </w:r>
            <w:hyperlink r:id="rId20">
              <w:r>
                <w:rPr>
                  <w:color w:val="0000FF"/>
                </w:rPr>
                <w:t>N 8/98</w:t>
              </w:r>
            </w:hyperlink>
            <w:r>
              <w:rPr>
                <w:color w:val="392C69"/>
              </w:rPr>
              <w:t xml:space="preserve">, от 05.03.2015 </w:t>
            </w:r>
            <w:hyperlink r:id="rId21">
              <w:r>
                <w:rPr>
                  <w:color w:val="0000FF"/>
                </w:rPr>
                <w:t>N 27/116</w:t>
              </w:r>
            </w:hyperlink>
            <w:r>
              <w:rPr>
                <w:color w:val="392C69"/>
              </w:rPr>
              <w:t xml:space="preserve">, от 07.05.2015 </w:t>
            </w:r>
            <w:hyperlink r:id="rId22">
              <w:r>
                <w:rPr>
                  <w:color w:val="0000FF"/>
                </w:rPr>
                <w:t>N 37/236</w:t>
              </w:r>
            </w:hyperlink>
            <w:r>
              <w:rPr>
                <w:color w:val="392C69"/>
              </w:rPr>
              <w:t>,</w:t>
            </w:r>
          </w:p>
          <w:p w14:paraId="6353E5C7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23">
              <w:r>
                <w:rPr>
                  <w:color w:val="0000FF"/>
                </w:rPr>
                <w:t>N 59/558</w:t>
              </w:r>
            </w:hyperlink>
            <w:r>
              <w:rPr>
                <w:color w:val="392C69"/>
              </w:rPr>
              <w:t xml:space="preserve">, от 26.10.2015 </w:t>
            </w:r>
            <w:hyperlink r:id="rId24">
              <w:r>
                <w:rPr>
                  <w:color w:val="0000FF"/>
                </w:rPr>
                <w:t>N 67/709</w:t>
              </w:r>
            </w:hyperlink>
            <w:r>
              <w:rPr>
                <w:color w:val="392C69"/>
              </w:rPr>
              <w:t xml:space="preserve">, от 29.05.2017 </w:t>
            </w:r>
            <w:hyperlink r:id="rId25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>,</w:t>
            </w:r>
          </w:p>
          <w:p w14:paraId="24A2E048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22.09.2017 </w:t>
            </w:r>
            <w:hyperlink r:id="rId26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27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8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14:paraId="1782ED98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29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18.07.2018 </w:t>
            </w:r>
            <w:hyperlink r:id="rId30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04.10.2018 </w:t>
            </w:r>
            <w:hyperlink r:id="rId3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14:paraId="14E1A5FB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32">
              <w:r>
                <w:rPr>
                  <w:color w:val="0000FF"/>
                </w:rPr>
                <w:t>N 522-П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33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06.03.2019 </w:t>
            </w:r>
            <w:hyperlink r:id="rId34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>,</w:t>
            </w:r>
          </w:p>
          <w:p w14:paraId="2FA945C8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35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36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03.02.2020 </w:t>
            </w:r>
            <w:hyperlink r:id="rId37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>,</w:t>
            </w:r>
          </w:p>
          <w:p w14:paraId="0BE6DAF5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38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06.11.2020 </w:t>
            </w:r>
            <w:hyperlink r:id="rId39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 xml:space="preserve">, от 12.02.2021 </w:t>
            </w:r>
            <w:hyperlink r:id="rId40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,</w:t>
            </w:r>
          </w:p>
          <w:p w14:paraId="326A9F8E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18.03.2021 </w:t>
            </w:r>
            <w:hyperlink r:id="rId41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42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 xml:space="preserve">, от 18.10.2021 </w:t>
            </w:r>
            <w:hyperlink r:id="rId43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>,</w:t>
            </w:r>
          </w:p>
          <w:p w14:paraId="3F77C70E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44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22.05.2023 </w:t>
            </w:r>
            <w:hyperlink r:id="rId45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23.09.2023 </w:t>
            </w:r>
            <w:hyperlink r:id="rId46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2DF6" w14:textId="77777777" w:rsidR="00CF3C61" w:rsidRDefault="00CF3C61">
            <w:pPr>
              <w:pStyle w:val="ConsPlusNormal"/>
            </w:pPr>
          </w:p>
        </w:tc>
      </w:tr>
    </w:tbl>
    <w:p w14:paraId="12F60A53" w14:textId="77777777" w:rsidR="00CF3C61" w:rsidRDefault="00CF3C61">
      <w:pPr>
        <w:pStyle w:val="ConsPlusNormal"/>
        <w:jc w:val="both"/>
      </w:pPr>
    </w:p>
    <w:p w14:paraId="03F6BDEA" w14:textId="77777777" w:rsidR="00CF3C61" w:rsidRDefault="00CF3C61">
      <w:pPr>
        <w:pStyle w:val="ConsPlusNormal"/>
        <w:ind w:firstLine="540"/>
        <w:jc w:val="both"/>
      </w:pPr>
      <w:r>
        <w:t xml:space="preserve">В соответствии с </w:t>
      </w:r>
      <w:hyperlink r:id="rId47">
        <w:r>
          <w:rPr>
            <w:color w:val="0000FF"/>
          </w:rPr>
          <w:t>Законом</w:t>
        </w:r>
      </w:hyperlink>
      <w:r>
        <w:t xml:space="preserve"> Кировской области от 26.07.2001 N 10-ЗО "О Правительстве и иных органах исполнительной власти Кировской области",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10.06.2014 N 266/389 "Об утверждении Типового положения об органе исполнительной власти Кировской области" Правительство Кировской области постановляет:</w:t>
      </w:r>
    </w:p>
    <w:p w14:paraId="2BE0707B" w14:textId="77777777" w:rsidR="00CF3C61" w:rsidRDefault="00CF3C61">
      <w:pPr>
        <w:pStyle w:val="ConsPlusNormal"/>
        <w:jc w:val="both"/>
      </w:pPr>
      <w:r>
        <w:t xml:space="preserve">(преамбула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5C47FA8B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Положение</w:t>
        </w:r>
      </w:hyperlink>
      <w:r>
        <w:t xml:space="preserve"> о региональной службе по тарифам Кировской области. Прилагается.</w:t>
      </w:r>
    </w:p>
    <w:p w14:paraId="50639ADC" w14:textId="77777777" w:rsidR="00CF3C61" w:rsidRDefault="00CF3C6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1838C723" w14:textId="77777777" w:rsidR="00CF3C61" w:rsidRDefault="00CF3C61">
      <w:pPr>
        <w:pStyle w:val="ConsPlusNormal"/>
        <w:spacing w:before="220"/>
        <w:ind w:firstLine="540"/>
        <w:jc w:val="both"/>
      </w:pPr>
      <w:r>
        <w:t>2.1. Постановления Правительства области:</w:t>
      </w:r>
    </w:p>
    <w:p w14:paraId="553C3BB1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2.1.1. От 16.01.2007 </w:t>
      </w:r>
      <w:hyperlink r:id="rId50">
        <w:r>
          <w:rPr>
            <w:color w:val="0000FF"/>
          </w:rPr>
          <w:t>N 81/9</w:t>
        </w:r>
      </w:hyperlink>
      <w:r>
        <w:t xml:space="preserve"> "Об утверждении Положения о региональной службе по тарифам Кировской области".</w:t>
      </w:r>
    </w:p>
    <w:p w14:paraId="02CAD510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2.1.2. От 14.03.2008 </w:t>
      </w:r>
      <w:hyperlink r:id="rId51">
        <w:r>
          <w:rPr>
            <w:color w:val="0000FF"/>
          </w:rPr>
          <w:t>N 124/71</w:t>
        </w:r>
      </w:hyperlink>
      <w:r>
        <w:t xml:space="preserve"> "О внесении изменений в постановление Правительства области от 16.01.2007 N 81/9".</w:t>
      </w:r>
    </w:p>
    <w:p w14:paraId="3A5C7F89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2.1.3. От 13.05.2008 </w:t>
      </w:r>
      <w:hyperlink r:id="rId52">
        <w:r>
          <w:rPr>
            <w:color w:val="0000FF"/>
          </w:rPr>
          <w:t>N 131/176</w:t>
        </w:r>
      </w:hyperlink>
      <w:r>
        <w:t xml:space="preserve"> "О внесении изменений в постановление Правительства области от 16.01.2007 N 81/9".</w:t>
      </w:r>
    </w:p>
    <w:p w14:paraId="09957182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2.2. </w:t>
      </w:r>
      <w:hyperlink r:id="rId53">
        <w:r>
          <w:rPr>
            <w:color w:val="0000FF"/>
          </w:rPr>
          <w:t>Пункт 3</w:t>
        </w:r>
      </w:hyperlink>
      <w:r>
        <w:t xml:space="preserve"> постановления Правительства области от 10.04.2007 N 91/162 "О государственном регулировании цен (тарифов) на территории Кировской области".</w:t>
      </w:r>
    </w:p>
    <w:p w14:paraId="45303E53" w14:textId="77777777" w:rsidR="00CF3C61" w:rsidRDefault="00CF3C61">
      <w:pPr>
        <w:pStyle w:val="ConsPlusNormal"/>
        <w:spacing w:before="220"/>
        <w:ind w:firstLine="540"/>
        <w:jc w:val="both"/>
      </w:pPr>
      <w:r>
        <w:t>3. Департаменту информационно-аналитической работы и связей с общественностью Кировской области (</w:t>
      </w:r>
      <w:proofErr w:type="spellStart"/>
      <w:r>
        <w:t>Урматская</w:t>
      </w:r>
      <w:proofErr w:type="spellEnd"/>
      <w:r>
        <w:t xml:space="preserve"> Е.А.) опубликовать постановление в официальных средствах массовой информации.</w:t>
      </w:r>
    </w:p>
    <w:p w14:paraId="66D3D589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>4. Контроль за выполнением постановления возложить на региональную службу по тарифам Кировской области.</w:t>
      </w:r>
    </w:p>
    <w:p w14:paraId="67B3CB60" w14:textId="77777777" w:rsidR="00CF3C61" w:rsidRDefault="00CF3C61">
      <w:pPr>
        <w:pStyle w:val="ConsPlusNormal"/>
        <w:jc w:val="both"/>
      </w:pPr>
      <w:r>
        <w:t xml:space="preserve">(п. 4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778DFD36" w14:textId="77777777" w:rsidR="00CF3C61" w:rsidRDefault="00CF3C61">
      <w:pPr>
        <w:pStyle w:val="ConsPlusNormal"/>
        <w:jc w:val="both"/>
      </w:pPr>
    </w:p>
    <w:p w14:paraId="1D37EA91" w14:textId="77777777" w:rsidR="00CF3C61" w:rsidRDefault="00CF3C61">
      <w:pPr>
        <w:pStyle w:val="ConsPlusNormal"/>
        <w:jc w:val="right"/>
      </w:pPr>
      <w:r>
        <w:t>И.о. Председателя Правительства</w:t>
      </w:r>
    </w:p>
    <w:p w14:paraId="052E9086" w14:textId="77777777" w:rsidR="00CF3C61" w:rsidRDefault="00CF3C61">
      <w:pPr>
        <w:pStyle w:val="ConsPlusNormal"/>
        <w:jc w:val="right"/>
      </w:pPr>
      <w:r>
        <w:t>Кировской области</w:t>
      </w:r>
    </w:p>
    <w:p w14:paraId="666B21F8" w14:textId="77777777" w:rsidR="00CF3C61" w:rsidRDefault="00CF3C61">
      <w:pPr>
        <w:pStyle w:val="ConsPlusNormal"/>
        <w:jc w:val="right"/>
      </w:pPr>
      <w:r>
        <w:t>В.В.КРЕПОСТНОВ</w:t>
      </w:r>
    </w:p>
    <w:p w14:paraId="37031743" w14:textId="77777777" w:rsidR="00CF3C61" w:rsidRDefault="00CF3C61">
      <w:pPr>
        <w:pStyle w:val="ConsPlusNormal"/>
        <w:jc w:val="both"/>
      </w:pPr>
    </w:p>
    <w:p w14:paraId="0CA03BF6" w14:textId="77777777" w:rsidR="00CF3C61" w:rsidRDefault="00CF3C61">
      <w:pPr>
        <w:pStyle w:val="ConsPlusNormal"/>
        <w:jc w:val="both"/>
      </w:pPr>
    </w:p>
    <w:p w14:paraId="7A28FEF1" w14:textId="77777777" w:rsidR="00CF3C61" w:rsidRDefault="00CF3C61">
      <w:pPr>
        <w:pStyle w:val="ConsPlusNormal"/>
        <w:jc w:val="both"/>
      </w:pPr>
    </w:p>
    <w:p w14:paraId="11C954B2" w14:textId="77777777" w:rsidR="00CF3C61" w:rsidRDefault="00CF3C61">
      <w:pPr>
        <w:pStyle w:val="ConsPlusNormal"/>
        <w:jc w:val="both"/>
      </w:pPr>
    </w:p>
    <w:p w14:paraId="73C2EEED" w14:textId="77777777" w:rsidR="00CF3C61" w:rsidRDefault="00CF3C61">
      <w:pPr>
        <w:pStyle w:val="ConsPlusNormal"/>
        <w:jc w:val="both"/>
      </w:pPr>
    </w:p>
    <w:p w14:paraId="1854F821" w14:textId="77777777" w:rsidR="00CF3C61" w:rsidRDefault="00CF3C61">
      <w:pPr>
        <w:pStyle w:val="ConsPlusNormal"/>
        <w:jc w:val="right"/>
        <w:outlineLvl w:val="0"/>
      </w:pPr>
      <w:r>
        <w:t>Утверждено</w:t>
      </w:r>
    </w:p>
    <w:p w14:paraId="0EBFD18C" w14:textId="77777777" w:rsidR="00CF3C61" w:rsidRDefault="00CF3C61">
      <w:pPr>
        <w:pStyle w:val="ConsPlusNormal"/>
        <w:jc w:val="right"/>
      </w:pPr>
      <w:r>
        <w:t>постановлением</w:t>
      </w:r>
    </w:p>
    <w:p w14:paraId="6FD6AD3E" w14:textId="77777777" w:rsidR="00CF3C61" w:rsidRDefault="00CF3C61">
      <w:pPr>
        <w:pStyle w:val="ConsPlusNormal"/>
        <w:jc w:val="right"/>
      </w:pPr>
      <w:r>
        <w:t>Правительства области</w:t>
      </w:r>
    </w:p>
    <w:p w14:paraId="19C10502" w14:textId="77777777" w:rsidR="00CF3C61" w:rsidRDefault="00CF3C61">
      <w:pPr>
        <w:pStyle w:val="ConsPlusNormal"/>
        <w:jc w:val="right"/>
      </w:pPr>
      <w:r>
        <w:t>от 1 сентября 2008 г. N 144/365</w:t>
      </w:r>
    </w:p>
    <w:p w14:paraId="1CE9DD58" w14:textId="77777777" w:rsidR="00CF3C61" w:rsidRDefault="00CF3C61">
      <w:pPr>
        <w:pStyle w:val="ConsPlusNormal"/>
        <w:jc w:val="both"/>
      </w:pPr>
    </w:p>
    <w:p w14:paraId="52DD349C" w14:textId="77777777" w:rsidR="00CF3C61" w:rsidRDefault="00CF3C61">
      <w:pPr>
        <w:pStyle w:val="ConsPlusTitle"/>
        <w:jc w:val="center"/>
      </w:pPr>
      <w:bookmarkStart w:id="0" w:name="P51"/>
      <w:bookmarkEnd w:id="0"/>
      <w:r>
        <w:t>ПОЛОЖЕНИЕ</w:t>
      </w:r>
    </w:p>
    <w:p w14:paraId="0B3834FE" w14:textId="77777777" w:rsidR="00CF3C61" w:rsidRDefault="00CF3C61">
      <w:pPr>
        <w:pStyle w:val="ConsPlusTitle"/>
        <w:jc w:val="center"/>
      </w:pPr>
      <w:r>
        <w:t>О РЕГИОНАЛЬНОЙ СЛУЖБЕ ПО ТАРИФАМ КИРОВСКОЙ ОБЛАСТИ</w:t>
      </w:r>
    </w:p>
    <w:p w14:paraId="0655B278" w14:textId="77777777" w:rsidR="00CF3C61" w:rsidRDefault="00CF3C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C61" w14:paraId="3784F03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4FEE" w14:textId="77777777" w:rsidR="00CF3C61" w:rsidRDefault="00CF3C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28FE" w14:textId="77777777" w:rsidR="00CF3C61" w:rsidRDefault="00CF3C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C84F58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98D037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5778A186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05.11.2014 </w:t>
            </w:r>
            <w:hyperlink r:id="rId55">
              <w:r>
                <w:rPr>
                  <w:color w:val="0000FF"/>
                </w:rPr>
                <w:t>N 8/98</w:t>
              </w:r>
            </w:hyperlink>
            <w:r>
              <w:rPr>
                <w:color w:val="392C69"/>
              </w:rPr>
              <w:t xml:space="preserve">, от 05.03.2015 </w:t>
            </w:r>
            <w:hyperlink r:id="rId56">
              <w:r>
                <w:rPr>
                  <w:color w:val="0000FF"/>
                </w:rPr>
                <w:t>N 27/116</w:t>
              </w:r>
            </w:hyperlink>
            <w:r>
              <w:rPr>
                <w:color w:val="392C69"/>
              </w:rPr>
              <w:t xml:space="preserve">, от 07.05.2015 </w:t>
            </w:r>
            <w:hyperlink r:id="rId57">
              <w:r>
                <w:rPr>
                  <w:color w:val="0000FF"/>
                </w:rPr>
                <w:t>N 37/236</w:t>
              </w:r>
            </w:hyperlink>
            <w:r>
              <w:rPr>
                <w:color w:val="392C69"/>
              </w:rPr>
              <w:t>,</w:t>
            </w:r>
          </w:p>
          <w:p w14:paraId="49D97FD3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58">
              <w:r>
                <w:rPr>
                  <w:color w:val="0000FF"/>
                </w:rPr>
                <w:t>N 59/558</w:t>
              </w:r>
            </w:hyperlink>
            <w:r>
              <w:rPr>
                <w:color w:val="392C69"/>
              </w:rPr>
              <w:t xml:space="preserve">, от 26.10.2015 </w:t>
            </w:r>
            <w:hyperlink r:id="rId59">
              <w:r>
                <w:rPr>
                  <w:color w:val="0000FF"/>
                </w:rPr>
                <w:t>N 67/709</w:t>
              </w:r>
            </w:hyperlink>
            <w:r>
              <w:rPr>
                <w:color w:val="392C69"/>
              </w:rPr>
              <w:t xml:space="preserve">, от 29.05.2017 </w:t>
            </w:r>
            <w:hyperlink r:id="rId60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>,</w:t>
            </w:r>
          </w:p>
          <w:p w14:paraId="38099BF1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22.09.2017 </w:t>
            </w:r>
            <w:hyperlink r:id="rId6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62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63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14:paraId="63B041AB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18.07.2018 </w:t>
            </w:r>
            <w:hyperlink r:id="rId64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04.10.2018 </w:t>
            </w:r>
            <w:hyperlink r:id="rId65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 xml:space="preserve">, от 09.11.2018 </w:t>
            </w:r>
            <w:hyperlink r:id="rId66">
              <w:r>
                <w:rPr>
                  <w:color w:val="0000FF"/>
                </w:rPr>
                <w:t>N 522-П</w:t>
              </w:r>
            </w:hyperlink>
            <w:r>
              <w:rPr>
                <w:color w:val="392C69"/>
              </w:rPr>
              <w:t>,</w:t>
            </w:r>
          </w:p>
          <w:p w14:paraId="7BD42425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67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06.03.2019 </w:t>
            </w:r>
            <w:hyperlink r:id="rId68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69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>,</w:t>
            </w:r>
          </w:p>
          <w:p w14:paraId="147B9648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70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03.02.2020 </w:t>
            </w:r>
            <w:hyperlink r:id="rId71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72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14:paraId="6440FEED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73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74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75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14:paraId="2C80C1D6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76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22.06.2022 </w:t>
            </w:r>
            <w:hyperlink r:id="rId77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22.05.2023 </w:t>
            </w:r>
            <w:hyperlink r:id="rId78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>,</w:t>
            </w:r>
          </w:p>
          <w:p w14:paraId="6298EC42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23.09.2023 </w:t>
            </w:r>
            <w:hyperlink r:id="rId79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7EB0" w14:textId="77777777" w:rsidR="00CF3C61" w:rsidRDefault="00CF3C61">
            <w:pPr>
              <w:pStyle w:val="ConsPlusNormal"/>
            </w:pPr>
          </w:p>
        </w:tc>
      </w:tr>
    </w:tbl>
    <w:p w14:paraId="01FF61DE" w14:textId="77777777" w:rsidR="00CF3C61" w:rsidRDefault="00CF3C61">
      <w:pPr>
        <w:pStyle w:val="ConsPlusNormal"/>
        <w:jc w:val="both"/>
      </w:pPr>
    </w:p>
    <w:p w14:paraId="3D5A41DD" w14:textId="77777777" w:rsidR="00CF3C61" w:rsidRDefault="00CF3C61">
      <w:pPr>
        <w:pStyle w:val="ConsPlusTitle"/>
        <w:jc w:val="center"/>
        <w:outlineLvl w:val="1"/>
      </w:pPr>
      <w:r>
        <w:t>1. Общие положения</w:t>
      </w:r>
    </w:p>
    <w:p w14:paraId="4A9D8850" w14:textId="77777777" w:rsidR="00CF3C61" w:rsidRDefault="00CF3C61">
      <w:pPr>
        <w:pStyle w:val="ConsPlusNormal"/>
        <w:jc w:val="both"/>
      </w:pPr>
    </w:p>
    <w:p w14:paraId="18834B6B" w14:textId="77777777" w:rsidR="00CF3C61" w:rsidRDefault="00CF3C61">
      <w:pPr>
        <w:pStyle w:val="ConsPlusNormal"/>
        <w:ind w:firstLine="540"/>
        <w:jc w:val="both"/>
      </w:pPr>
      <w:r>
        <w:t>1.1. Региональная служба по тарифам Кировской области (сокращенное наименование - РСТ Кировской области) (далее - служба) является исполнительным органом государственной власти (органом исполнительной власти) Кировской области специальной компетенции, проводящим государственную политику и осуществляющим управление в области государственного регулирования цен (тарифов), подлежащих государственному регулированию органами исполнительной власти субъектов Российской Федерации в соответствии с законами Российской Федерации и Кировской области, и контроль (надзор) за их применением в пределах компетенции.</w:t>
      </w:r>
    </w:p>
    <w:p w14:paraId="7FF0FFFD" w14:textId="77777777" w:rsidR="00CF3C61" w:rsidRDefault="00CF3C61">
      <w:pPr>
        <w:pStyle w:val="ConsPlusNormal"/>
        <w:spacing w:before="220"/>
        <w:ind w:firstLine="540"/>
        <w:jc w:val="both"/>
      </w:pPr>
      <w:r>
        <w:t>1.2. Основными задачами службы являются:</w:t>
      </w:r>
    </w:p>
    <w:p w14:paraId="5B998EFC" w14:textId="77777777" w:rsidR="00CF3C61" w:rsidRDefault="00CF3C61">
      <w:pPr>
        <w:pStyle w:val="ConsPlusNormal"/>
        <w:spacing w:before="220"/>
        <w:ind w:firstLine="540"/>
        <w:jc w:val="both"/>
      </w:pPr>
      <w:r>
        <w:t>1.2.1. Установление подлежащих государственному регулированию цен (тарифов) в сфере электроэнергетики и теплоснабжения.</w:t>
      </w:r>
    </w:p>
    <w:p w14:paraId="2D0F3FFA" w14:textId="77777777" w:rsidR="00CF3C61" w:rsidRDefault="00CF3C61">
      <w:pPr>
        <w:pStyle w:val="ConsPlusNormal"/>
        <w:spacing w:before="220"/>
        <w:ind w:firstLine="540"/>
        <w:jc w:val="both"/>
      </w:pPr>
      <w:r>
        <w:t>1.2.2. Соблюдение баланса экономических интересов поставщиков и потребителей электрической энергии (мощности), а также теплоснабжающих организаций и потребителей тепловой энергии (мощности).</w:t>
      </w:r>
    </w:p>
    <w:p w14:paraId="3D1618E9" w14:textId="77777777" w:rsidR="00CF3C61" w:rsidRDefault="00CF3C61">
      <w:pPr>
        <w:pStyle w:val="ConsPlusNormal"/>
        <w:spacing w:before="220"/>
        <w:ind w:firstLine="540"/>
        <w:jc w:val="both"/>
      </w:pPr>
      <w:r>
        <w:t>1.2.3. Недопущение установления для отдельных категорий потребителей льготных цен (тарифов) на электрическую энергию (мощность), тепловую энергию (мощность) и теплоноситель за счет повышения цен (тарифов) для других потребителей.</w:t>
      </w:r>
    </w:p>
    <w:p w14:paraId="13C67A3D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>1.2.4. Создание экономических стимулов обеспечения повышения энергетической эффективности систем тепло- и электроснабжения и использования энергосберегающих технологий в процессах использования тепловой энергии (мощности) и электрической энергии (мощности).</w:t>
      </w:r>
    </w:p>
    <w:p w14:paraId="404C3699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1.3. Служба в своей деятельности руководствуется </w:t>
      </w:r>
      <w:hyperlink r:id="rId8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1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82">
        <w:r>
          <w:rPr>
            <w:color w:val="0000FF"/>
          </w:rPr>
          <w:t>Регламентом</w:t>
        </w:r>
      </w:hyperlink>
      <w:r>
        <w:t xml:space="preserve"> Правительства Кировской области, приказами, инструктивными и методическими указаниями Федеральной антимонопольной службы, Типовым </w:t>
      </w:r>
      <w:hyperlink r:id="rId83">
        <w:r>
          <w:rPr>
            <w:color w:val="0000FF"/>
          </w:rPr>
          <w:t>положением</w:t>
        </w:r>
      </w:hyperlink>
      <w:r>
        <w:t xml:space="preserve"> об органе исполнительной власти Кировской области, Положением о региональной службе по тарифам Кировской области (далее - Положение).</w:t>
      </w:r>
    </w:p>
    <w:p w14:paraId="46D76D83" w14:textId="77777777" w:rsidR="00CF3C61" w:rsidRDefault="00CF3C6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519123F0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1.4. Служба в соответствии с функциями, установленными </w:t>
      </w:r>
      <w:hyperlink w:anchor="P96">
        <w:r>
          <w:rPr>
            <w:color w:val="0000FF"/>
          </w:rPr>
          <w:t>разделом 2</w:t>
        </w:r>
      </w:hyperlink>
      <w:r>
        <w:t xml:space="preserve"> настоящего Положения, и полномочиями, установленными </w:t>
      </w:r>
      <w:hyperlink w:anchor="P132">
        <w:r>
          <w:rPr>
            <w:color w:val="0000FF"/>
          </w:rPr>
          <w:t>разделом 3</w:t>
        </w:r>
      </w:hyperlink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области, общественными объединениями и иными организациями Кировской области.</w:t>
      </w:r>
    </w:p>
    <w:p w14:paraId="481C96DD" w14:textId="77777777" w:rsidR="00CF3C61" w:rsidRDefault="00CF3C61">
      <w:pPr>
        <w:pStyle w:val="ConsPlusNormal"/>
        <w:jc w:val="both"/>
      </w:pPr>
      <w:r>
        <w:t xml:space="preserve">(п. 1.4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0BD46C9D" w14:textId="77777777" w:rsidR="00CF3C61" w:rsidRDefault="00CF3C61">
      <w:pPr>
        <w:pStyle w:val="ConsPlusNormal"/>
        <w:spacing w:before="220"/>
        <w:ind w:firstLine="540"/>
        <w:jc w:val="both"/>
      </w:pPr>
      <w:r>
        <w:t>1.4-1. Служба обеспечивает при реализации своих полномочий приоритет целей и задач по развитию конкуренции на товарных рынках.</w:t>
      </w:r>
    </w:p>
    <w:p w14:paraId="6F576BB8" w14:textId="77777777" w:rsidR="00CF3C61" w:rsidRDefault="00CF3C61">
      <w:pPr>
        <w:pStyle w:val="ConsPlusNormal"/>
        <w:jc w:val="both"/>
      </w:pPr>
      <w:r>
        <w:t xml:space="preserve">(п. 1.4-1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09.11.2018 N 522-П)</w:t>
      </w:r>
    </w:p>
    <w:p w14:paraId="07CC63E3" w14:textId="77777777" w:rsidR="00CF3C61" w:rsidRDefault="00CF3C61">
      <w:pPr>
        <w:pStyle w:val="ConsPlusNormal"/>
        <w:spacing w:before="220"/>
        <w:ind w:firstLine="540"/>
        <w:jc w:val="both"/>
      </w:pPr>
      <w:r>
        <w:t>1.4-2. Служба участвует в реализации государственной политики в сфере добровольчества (волонтерства).</w:t>
      </w:r>
    </w:p>
    <w:p w14:paraId="4720C0A0" w14:textId="77777777" w:rsidR="00CF3C61" w:rsidRDefault="00CF3C61">
      <w:pPr>
        <w:pStyle w:val="ConsPlusNormal"/>
        <w:jc w:val="both"/>
      </w:pPr>
      <w:r>
        <w:t xml:space="preserve">(п. 1.4-2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04.07.2019 N 377-П)</w:t>
      </w:r>
    </w:p>
    <w:p w14:paraId="4E8A86B3" w14:textId="77777777" w:rsidR="00CF3C61" w:rsidRDefault="00CF3C61">
      <w:pPr>
        <w:pStyle w:val="ConsPlusNormal"/>
        <w:spacing w:before="220"/>
        <w:ind w:firstLine="540"/>
        <w:jc w:val="both"/>
      </w:pPr>
      <w:r>
        <w:t>1.5. Служба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(или) многоцветном вариантах и со своим наименованием.</w:t>
      </w:r>
    </w:p>
    <w:p w14:paraId="335E734B" w14:textId="77777777" w:rsidR="00CF3C61" w:rsidRDefault="00CF3C61">
      <w:pPr>
        <w:pStyle w:val="ConsPlusNormal"/>
        <w:jc w:val="both"/>
      </w:pPr>
      <w:r>
        <w:t xml:space="preserve">(п. 1.5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4979DE29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1.6. Служба в установленном порядке представляет в соответствии с функциями и полномочиями, установленными </w:t>
      </w:r>
      <w:hyperlink w:anchor="P96">
        <w:r>
          <w:rPr>
            <w:color w:val="0000FF"/>
          </w:rPr>
          <w:t>разделами 2</w:t>
        </w:r>
      </w:hyperlink>
      <w:r>
        <w:t xml:space="preserve"> и </w:t>
      </w:r>
      <w:hyperlink w:anchor="P132">
        <w:r>
          <w:rPr>
            <w:color w:val="0000FF"/>
          </w:rPr>
          <w:t>3</w:t>
        </w:r>
      </w:hyperlink>
      <w:r>
        <w:t xml:space="preserve"> настоящего Положения, интересы Правительства Кировской области в судах общей юрисдикции, арбитражных судах.</w:t>
      </w:r>
    </w:p>
    <w:p w14:paraId="634CA388" w14:textId="77777777" w:rsidR="00CF3C61" w:rsidRDefault="00CF3C61">
      <w:pPr>
        <w:pStyle w:val="ConsPlusNormal"/>
        <w:spacing w:before="220"/>
        <w:ind w:firstLine="540"/>
        <w:jc w:val="both"/>
      </w:pPr>
      <w:r>
        <w:t>1.7. Деятельность службы финансируется за счет средств областного бюджета.</w:t>
      </w:r>
    </w:p>
    <w:p w14:paraId="0E2A940B" w14:textId="77777777" w:rsidR="00CF3C61" w:rsidRDefault="00CF3C61">
      <w:pPr>
        <w:pStyle w:val="ConsPlusNormal"/>
        <w:spacing w:before="220"/>
        <w:ind w:firstLine="540"/>
        <w:jc w:val="both"/>
      </w:pPr>
      <w:r>
        <w:t>1.8. Решение о создании, реорганизации и ликвидации принимается Правительством области и осуществляется в порядке, установленном действующим законодательством.</w:t>
      </w:r>
    </w:p>
    <w:p w14:paraId="127E123C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1.9. Имущество службы является областной собственностью и закреплено за ней в соответствии с Гражданским </w:t>
      </w:r>
      <w:hyperlink r:id="rId89">
        <w:r>
          <w:rPr>
            <w:color w:val="0000FF"/>
          </w:rPr>
          <w:t>кодексом</w:t>
        </w:r>
      </w:hyperlink>
      <w:r>
        <w:t xml:space="preserve"> Российской Федерации на праве оперативного управления. Служба обязана эффективно использовать закрепленное за ней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14:paraId="098E5008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 xml:space="preserve">1.10. Служба в соответствии с функциями, установленными </w:t>
      </w:r>
      <w:hyperlink w:anchor="P96">
        <w:r>
          <w:rPr>
            <w:color w:val="0000FF"/>
          </w:rPr>
          <w:t>разделом 2</w:t>
        </w:r>
      </w:hyperlink>
      <w:r>
        <w:t xml:space="preserve"> настоящего Положения, и полномочиями, установленными </w:t>
      </w:r>
      <w:hyperlink w:anchor="P132">
        <w:r>
          <w:rPr>
            <w:color w:val="0000FF"/>
          </w:rPr>
          <w:t>разделом 3</w:t>
        </w:r>
      </w:hyperlink>
      <w:r>
        <w:t xml:space="preserve"> настоящего Положения, вправе издавать индивидуальные правовые акты в форме решений и предписаний, обязательные для исполнения всеми физическими и юридическими лицами, в отношении которых они изданы.</w:t>
      </w:r>
    </w:p>
    <w:p w14:paraId="33A0FA48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Служба в пределах своей компетенции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0">
        <w:r>
          <w:rPr>
            <w:color w:val="0000FF"/>
          </w:rPr>
          <w:t>Уставом</w:t>
        </w:r>
      </w:hyperlink>
      <w:r>
        <w:t xml:space="preserve">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вправе издавать нормативные правовые акты в форме решений.</w:t>
      </w:r>
    </w:p>
    <w:p w14:paraId="41AE588C" w14:textId="77777777" w:rsidR="00CF3C61" w:rsidRDefault="00CF3C61">
      <w:pPr>
        <w:pStyle w:val="ConsPlusNormal"/>
        <w:jc w:val="both"/>
      </w:pPr>
      <w:r>
        <w:t xml:space="preserve">(п. 1.10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5887DC22" w14:textId="77777777" w:rsidR="00CF3C61" w:rsidRDefault="00CF3C61">
      <w:pPr>
        <w:pStyle w:val="ConsPlusNormal"/>
        <w:spacing w:before="220"/>
        <w:ind w:firstLine="540"/>
        <w:jc w:val="both"/>
      </w:pPr>
      <w:r>
        <w:t>1.11. Служба выполняет мероприятия по мобилизационной подготовке и мобилизации сферы ведения,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14:paraId="6F14E60E" w14:textId="77777777" w:rsidR="00CF3C61" w:rsidRDefault="00CF3C61">
      <w:pPr>
        <w:pStyle w:val="ConsPlusNormal"/>
        <w:jc w:val="both"/>
      </w:pPr>
      <w:r>
        <w:t xml:space="preserve">(п. 1.11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0FCAA1E6" w14:textId="77777777" w:rsidR="00CF3C61" w:rsidRDefault="00CF3C61">
      <w:pPr>
        <w:pStyle w:val="ConsPlusNormal"/>
        <w:spacing w:before="220"/>
        <w:ind w:firstLine="540"/>
        <w:jc w:val="both"/>
      </w:pPr>
      <w:r>
        <w:t>1.12. Служба выполняет мероприятия по защите государственной тайны, иной информации ограниченного распространения в соответствии с требованиями актов законодательства Российской Федерации.</w:t>
      </w:r>
    </w:p>
    <w:p w14:paraId="6BB19CF0" w14:textId="77777777" w:rsidR="00CF3C61" w:rsidRDefault="00CF3C61">
      <w:pPr>
        <w:pStyle w:val="ConsPlusNormal"/>
        <w:spacing w:before="220"/>
        <w:ind w:firstLine="540"/>
        <w:jc w:val="both"/>
      </w:pPr>
      <w:r>
        <w:t>1.13. Работники службы, замещающие должности государственной гражданской службы области,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14:paraId="17DE9FB9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1.14. Местонахождение (юридический адрес) службы: 610020, г. Киров, ул. </w:t>
      </w:r>
      <w:proofErr w:type="spellStart"/>
      <w:r>
        <w:t>Дерендяева</w:t>
      </w:r>
      <w:proofErr w:type="spellEnd"/>
      <w:r>
        <w:t>, д. 23.</w:t>
      </w:r>
    </w:p>
    <w:p w14:paraId="52A22B7C" w14:textId="77777777" w:rsidR="00CF3C61" w:rsidRDefault="00CF3C61">
      <w:pPr>
        <w:pStyle w:val="ConsPlusNormal"/>
        <w:jc w:val="both"/>
      </w:pPr>
    </w:p>
    <w:p w14:paraId="326B257D" w14:textId="77777777" w:rsidR="00CF3C61" w:rsidRDefault="00CF3C61">
      <w:pPr>
        <w:pStyle w:val="ConsPlusTitle"/>
        <w:jc w:val="center"/>
        <w:outlineLvl w:val="1"/>
      </w:pPr>
      <w:bookmarkStart w:id="1" w:name="P96"/>
      <w:bookmarkEnd w:id="1"/>
      <w:r>
        <w:t>2. Функции службы</w:t>
      </w:r>
    </w:p>
    <w:p w14:paraId="538A0666" w14:textId="77777777" w:rsidR="00CF3C61" w:rsidRDefault="00CF3C61">
      <w:pPr>
        <w:pStyle w:val="ConsPlusNormal"/>
        <w:jc w:val="both"/>
      </w:pPr>
    </w:p>
    <w:p w14:paraId="712456A9" w14:textId="77777777" w:rsidR="00CF3C61" w:rsidRDefault="00CF3C61">
      <w:pPr>
        <w:pStyle w:val="ConsPlusNormal"/>
        <w:ind w:firstLine="540"/>
        <w:jc w:val="both"/>
      </w:pPr>
      <w:r>
        <w:t>2.1. Служба исполняет следующие государственные функции и является центром ответственности за их исполнение:</w:t>
      </w:r>
    </w:p>
    <w:p w14:paraId="1A1D88E8" w14:textId="77777777" w:rsidR="00CF3C61" w:rsidRDefault="00CF3C61">
      <w:pPr>
        <w:pStyle w:val="ConsPlusNormal"/>
        <w:spacing w:before="220"/>
        <w:ind w:firstLine="540"/>
        <w:jc w:val="both"/>
      </w:pPr>
      <w:r>
        <w:t>2.1.1. Осуществление регулирования цен (тарифов) и регионального государственного контроля (надзора) за регулируемыми государством ценами (тарифами) в электроэнергетике в пределах компетенции.</w:t>
      </w:r>
    </w:p>
    <w:p w14:paraId="7A19FB54" w14:textId="77777777" w:rsidR="00CF3C61" w:rsidRDefault="00CF3C61">
      <w:pPr>
        <w:pStyle w:val="ConsPlusNormal"/>
        <w:spacing w:before="220"/>
        <w:ind w:firstLine="540"/>
        <w:jc w:val="both"/>
      </w:pPr>
      <w:r>
        <w:t>2.1.2. Осуществление регулирования цен (тарифов) и регионального государственного контроля (надзора) в области регулирования цен (тарифов) в сфере теплоснабжения в пределах компетенции.</w:t>
      </w:r>
    </w:p>
    <w:p w14:paraId="51CBB78E" w14:textId="77777777" w:rsidR="00CF3C61" w:rsidRDefault="00CF3C61">
      <w:pPr>
        <w:pStyle w:val="ConsPlusNormal"/>
        <w:spacing w:before="220"/>
        <w:ind w:firstLine="540"/>
        <w:jc w:val="both"/>
      </w:pPr>
      <w:r>
        <w:t>2.1.3. Осуществление регулирования тарифов и регионального государственного контроля (надзора) в области регулирования тарифов в сфере водоснабжения и водоотведения в пределах компетенции.</w:t>
      </w:r>
    </w:p>
    <w:p w14:paraId="0F4DAE1D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2.1.4. Исключен с 01.01.2018.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19.12.2017 N 138-П.</w:t>
      </w:r>
    </w:p>
    <w:p w14:paraId="321D34C0" w14:textId="77777777" w:rsidR="00CF3C61" w:rsidRDefault="00CF3C61">
      <w:pPr>
        <w:pStyle w:val="ConsPlusNormal"/>
        <w:spacing w:before="220"/>
        <w:ind w:firstLine="540"/>
        <w:jc w:val="both"/>
      </w:pPr>
      <w:r>
        <w:t>2.1.5. Осуществление регулирования цен (тарифов) 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в пределах компетенции.</w:t>
      </w:r>
    </w:p>
    <w:p w14:paraId="257D75A8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2.1.5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59176195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>2.1.6. Осуществление регулирования цен (тарифов) на иные товары (услуги) и регионального государственного контроля (надзора) и контроля за их применением в пределах компетенции.</w:t>
      </w:r>
    </w:p>
    <w:p w14:paraId="710769C4" w14:textId="77777777" w:rsidR="00CF3C61" w:rsidRDefault="00CF3C61">
      <w:pPr>
        <w:pStyle w:val="ConsPlusNormal"/>
        <w:spacing w:before="220"/>
        <w:ind w:firstLine="540"/>
        <w:jc w:val="both"/>
      </w:pPr>
      <w:r>
        <w:t>2.2. Служба взаимодействует:</w:t>
      </w:r>
    </w:p>
    <w:p w14:paraId="44717FD6" w14:textId="77777777" w:rsidR="00CF3C61" w:rsidRDefault="00CF3C61">
      <w:pPr>
        <w:pStyle w:val="ConsPlusNormal"/>
        <w:spacing w:before="220"/>
        <w:ind w:firstLine="540"/>
        <w:jc w:val="both"/>
      </w:pPr>
      <w:r>
        <w:t>2.2.1. С министерством экономического развития Кировской области при выполнении государственных функций:</w:t>
      </w:r>
    </w:p>
    <w:p w14:paraId="5142037E" w14:textId="77777777" w:rsidR="00CF3C61" w:rsidRDefault="00CF3C61">
      <w:pPr>
        <w:pStyle w:val="ConsPlusNormal"/>
        <w:spacing w:before="220"/>
        <w:ind w:firstLine="540"/>
        <w:jc w:val="both"/>
      </w:pPr>
      <w:r>
        <w:t>"управление комплексным социально-экономическим развитием";</w:t>
      </w:r>
    </w:p>
    <w:p w14:paraId="6C8CCEF0" w14:textId="77777777" w:rsidR="00CF3C61" w:rsidRDefault="00CF3C61">
      <w:pPr>
        <w:pStyle w:val="ConsPlusNormal"/>
        <w:spacing w:before="220"/>
        <w:ind w:firstLine="540"/>
        <w:jc w:val="both"/>
      </w:pPr>
      <w:r>
        <w:t>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области";</w:t>
      </w:r>
    </w:p>
    <w:p w14:paraId="70EBC90B" w14:textId="77777777" w:rsidR="00CF3C61" w:rsidRDefault="00CF3C61">
      <w:pPr>
        <w:pStyle w:val="ConsPlusNormal"/>
        <w:spacing w:before="220"/>
        <w:ind w:firstLine="540"/>
        <w:jc w:val="both"/>
      </w:pPr>
      <w:r>
        <w:t>"координация совершенствования контрольной (надзорной) деятельности".</w:t>
      </w:r>
    </w:p>
    <w:p w14:paraId="208C8E94" w14:textId="77777777" w:rsidR="00CF3C61" w:rsidRDefault="00CF3C61">
      <w:pPr>
        <w:pStyle w:val="ConsPlusNormal"/>
        <w:spacing w:before="220"/>
        <w:ind w:firstLine="540"/>
        <w:jc w:val="both"/>
      </w:pPr>
      <w:r>
        <w:t>2.2.2. С министерством финансов Кировской области при выполнении государственных функций:</w:t>
      </w:r>
    </w:p>
    <w:p w14:paraId="4B4686AD" w14:textId="77777777" w:rsidR="00CF3C61" w:rsidRDefault="00CF3C61">
      <w:pPr>
        <w:pStyle w:val="ConsPlusNormal"/>
        <w:spacing w:before="220"/>
        <w:ind w:firstLine="540"/>
        <w:jc w:val="both"/>
      </w:pPr>
      <w:r>
        <w:t>"организация бюджетного процесса";</w:t>
      </w:r>
    </w:p>
    <w:p w14:paraId="6BA97C8D" w14:textId="77777777" w:rsidR="00CF3C61" w:rsidRDefault="00CF3C61">
      <w:pPr>
        <w:pStyle w:val="ConsPlusNormal"/>
        <w:spacing w:before="220"/>
        <w:ind w:firstLine="540"/>
        <w:jc w:val="both"/>
      </w:pPr>
      <w:r>
        <w:t>"управление в сфере закупок товаров (работ, услуг) для обеспечения государственных нужд Кировской области".</w:t>
      </w:r>
    </w:p>
    <w:p w14:paraId="601C2807" w14:textId="77777777" w:rsidR="00CF3C61" w:rsidRDefault="00CF3C61">
      <w:pPr>
        <w:pStyle w:val="ConsPlusNormal"/>
        <w:spacing w:before="220"/>
        <w:ind w:firstLine="540"/>
        <w:jc w:val="both"/>
      </w:pPr>
      <w:r>
        <w:t>2.2.3. С министерством имущественных отношений Кировской области при выполнении государственной функции "управление и распоряжение имуществом, находящимся в собственности Кировской области".</w:t>
      </w:r>
    </w:p>
    <w:p w14:paraId="333889A8" w14:textId="77777777" w:rsidR="00CF3C61" w:rsidRDefault="00CF3C61">
      <w:pPr>
        <w:pStyle w:val="ConsPlusNormal"/>
        <w:spacing w:before="220"/>
        <w:ind w:firstLine="540"/>
        <w:jc w:val="both"/>
      </w:pPr>
      <w:r>
        <w:t>2.2.4. С администрацией Губернатора и Правительства Кировской области при выполнении государственных функций:</w:t>
      </w:r>
    </w:p>
    <w:p w14:paraId="1B05C834" w14:textId="77777777" w:rsidR="00CF3C61" w:rsidRDefault="00CF3C61">
      <w:pPr>
        <w:pStyle w:val="ConsPlusNormal"/>
        <w:spacing w:before="220"/>
        <w:ind w:firstLine="540"/>
        <w:jc w:val="both"/>
      </w:pPr>
      <w:r>
        <w:t>"организация деятельности в области противодействия коррупции";</w:t>
      </w:r>
    </w:p>
    <w:p w14:paraId="47DE2205" w14:textId="77777777" w:rsidR="00CF3C61" w:rsidRDefault="00CF3C61">
      <w:pPr>
        <w:pStyle w:val="ConsPlusNormal"/>
        <w:spacing w:before="220"/>
        <w:ind w:firstLine="54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14:paraId="2FCBFD53" w14:textId="77777777" w:rsidR="00CF3C61" w:rsidRDefault="00CF3C61">
      <w:pPr>
        <w:pStyle w:val="ConsPlusNormal"/>
        <w:spacing w:before="220"/>
        <w:ind w:firstLine="540"/>
        <w:jc w:val="both"/>
      </w:pPr>
      <w:r>
        <w:t>"организация и обеспечение мобилизационной подготовки и мобилизации";</w:t>
      </w:r>
    </w:p>
    <w:p w14:paraId="3FC21505" w14:textId="77777777" w:rsidR="00CF3C61" w:rsidRDefault="00CF3C61">
      <w:pPr>
        <w:pStyle w:val="ConsPlusNormal"/>
        <w:spacing w:before="220"/>
        <w:ind w:firstLine="540"/>
        <w:jc w:val="both"/>
      </w:pPr>
      <w:r>
        <w:t>"обеспечение реализации прав граждан на обращение в государственные органы";</w:t>
      </w:r>
    </w:p>
    <w:p w14:paraId="13AD3FAE" w14:textId="77777777" w:rsidR="00CF3C61" w:rsidRDefault="00CF3C61">
      <w:pPr>
        <w:pStyle w:val="ConsPlusNormal"/>
        <w:spacing w:before="220"/>
        <w:ind w:firstLine="54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14:paraId="7870A809" w14:textId="77777777" w:rsidR="00CF3C61" w:rsidRDefault="00CF3C61">
      <w:pPr>
        <w:pStyle w:val="ConsPlusNormal"/>
        <w:spacing w:before="220"/>
        <w:ind w:firstLine="54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ликвидации их последствий";</w:t>
      </w:r>
    </w:p>
    <w:p w14:paraId="14EB5975" w14:textId="77777777" w:rsidR="00CF3C61" w:rsidRDefault="00CF3C61">
      <w:pPr>
        <w:pStyle w:val="ConsPlusNormal"/>
        <w:spacing w:before="220"/>
        <w:ind w:firstLine="540"/>
        <w:jc w:val="both"/>
      </w:pPr>
      <w:r>
        <w:t>"организация обеспечения пожарной безопасности Кировской области".</w:t>
      </w:r>
    </w:p>
    <w:p w14:paraId="23D39E78" w14:textId="77777777" w:rsidR="00CF3C61" w:rsidRDefault="00CF3C61">
      <w:pPr>
        <w:pStyle w:val="ConsPlusNormal"/>
        <w:spacing w:before="220"/>
        <w:ind w:firstLine="540"/>
        <w:jc w:val="both"/>
      </w:pPr>
      <w:r>
        <w:t>2.2.5. С управлением массовых коммуникаций Кировской области при выполнении государственных функций:</w:t>
      </w:r>
    </w:p>
    <w:p w14:paraId="08732795" w14:textId="77777777" w:rsidR="00CF3C61" w:rsidRDefault="00CF3C61">
      <w:pPr>
        <w:pStyle w:val="ConsPlusNormal"/>
        <w:spacing w:before="220"/>
        <w:ind w:firstLine="540"/>
        <w:jc w:val="both"/>
      </w:pPr>
      <w:r>
        <w:t>"координация взаимодействия Губернатора Кировской области и органов исполнительной власти Кировской области со средствами массовой информации";</w:t>
      </w:r>
    </w:p>
    <w:p w14:paraId="44C22544" w14:textId="77777777" w:rsidR="00CF3C61" w:rsidRDefault="00CF3C61">
      <w:pPr>
        <w:pStyle w:val="ConsPlusNormal"/>
        <w:spacing w:before="220"/>
        <w:ind w:firstLine="540"/>
        <w:jc w:val="both"/>
      </w:pPr>
      <w:r>
        <w:t>"информационно-аналитическое сопровождение деятельности Губернатора Кировской области и Правительства Кировской области".</w:t>
      </w:r>
    </w:p>
    <w:p w14:paraId="671C8D00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2.2.6. С министерством информационных технологий и связи Кировской области при </w:t>
      </w:r>
      <w:r>
        <w:lastRenderedPageBreak/>
        <w:t>выполнении государственной функции "управление государственными информационными ресурсами".</w:t>
      </w:r>
    </w:p>
    <w:p w14:paraId="4D5A1709" w14:textId="77777777" w:rsidR="00CF3C61" w:rsidRDefault="00CF3C61">
      <w:pPr>
        <w:pStyle w:val="ConsPlusNormal"/>
        <w:spacing w:before="220"/>
        <w:ind w:firstLine="540"/>
        <w:jc w:val="both"/>
      </w:pPr>
      <w:r>
        <w:t>2.2.7. С министерством юстиции Кировской области при выполнении государственных функций:</w:t>
      </w:r>
    </w:p>
    <w:p w14:paraId="14328C8A" w14:textId="77777777" w:rsidR="00CF3C61" w:rsidRDefault="00CF3C61">
      <w:pPr>
        <w:pStyle w:val="ConsPlusNormal"/>
        <w:spacing w:before="220"/>
        <w:ind w:firstLine="540"/>
        <w:jc w:val="both"/>
      </w:pPr>
      <w:r>
        <w:t>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области";</w:t>
      </w:r>
    </w:p>
    <w:p w14:paraId="72463C8F" w14:textId="77777777" w:rsidR="00CF3C61" w:rsidRDefault="00CF3C61">
      <w:pPr>
        <w:pStyle w:val="ConsPlusNormal"/>
        <w:spacing w:before="220"/>
        <w:ind w:firstLine="540"/>
        <w:jc w:val="both"/>
      </w:pPr>
      <w:r>
        <w:t>"осуществление государственной регистрации нормативных правовых актов органов исполнительной власти Кировской области".</w:t>
      </w:r>
    </w:p>
    <w:p w14:paraId="0B8E1D28" w14:textId="77777777" w:rsidR="00CF3C61" w:rsidRDefault="00CF3C61">
      <w:pPr>
        <w:pStyle w:val="ConsPlusNormal"/>
        <w:jc w:val="both"/>
      </w:pPr>
      <w:r>
        <w:t xml:space="preserve">(п. 2.2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66014DE3" w14:textId="77777777" w:rsidR="00CF3C61" w:rsidRDefault="00CF3C61">
      <w:pPr>
        <w:pStyle w:val="ConsPlusNormal"/>
        <w:jc w:val="both"/>
      </w:pPr>
    </w:p>
    <w:p w14:paraId="5B15ECCF" w14:textId="77777777" w:rsidR="00CF3C61" w:rsidRDefault="00CF3C61">
      <w:pPr>
        <w:pStyle w:val="ConsPlusTitle"/>
        <w:jc w:val="center"/>
        <w:outlineLvl w:val="1"/>
      </w:pPr>
      <w:bookmarkStart w:id="2" w:name="P132"/>
      <w:bookmarkEnd w:id="2"/>
      <w:r>
        <w:t>3. Полномочия (административно-управленческие</w:t>
      </w:r>
    </w:p>
    <w:p w14:paraId="732A97E3" w14:textId="77777777" w:rsidR="00CF3C61" w:rsidRDefault="00CF3C61">
      <w:pPr>
        <w:pStyle w:val="ConsPlusTitle"/>
        <w:jc w:val="center"/>
      </w:pPr>
      <w:r>
        <w:t>действия) службы</w:t>
      </w:r>
    </w:p>
    <w:p w14:paraId="4411E5BD" w14:textId="77777777" w:rsidR="00CF3C61" w:rsidRDefault="00CF3C61">
      <w:pPr>
        <w:pStyle w:val="ConsPlusNormal"/>
        <w:jc w:val="both"/>
      </w:pPr>
    </w:p>
    <w:p w14:paraId="7DA74A50" w14:textId="77777777" w:rsidR="00CF3C61" w:rsidRDefault="00CF3C61">
      <w:pPr>
        <w:pStyle w:val="ConsPlusNormal"/>
        <w:ind w:firstLine="540"/>
        <w:jc w:val="both"/>
      </w:pPr>
      <w:r>
        <w:t xml:space="preserve">3.1. Служба в соответствии с </w:t>
      </w:r>
      <w:hyperlink w:anchor="P96">
        <w:r>
          <w:rPr>
            <w:color w:val="0000FF"/>
          </w:rPr>
          <w:t>разделом 2</w:t>
        </w:r>
      </w:hyperlink>
      <w:r>
        <w:t xml:space="preserve"> настоящего Положения осуществляет следующие полномочия (административно-управленческие действия):</w:t>
      </w:r>
    </w:p>
    <w:p w14:paraId="15DAEA48" w14:textId="77777777" w:rsidR="00CF3C61" w:rsidRDefault="00CF3C61">
      <w:pPr>
        <w:pStyle w:val="ConsPlusNormal"/>
        <w:spacing w:before="220"/>
        <w:ind w:firstLine="540"/>
        <w:jc w:val="both"/>
      </w:pPr>
      <w:r>
        <w:t>3.1.1. В рамках выполнения государственной функции "осуществление регулирования цен (тарифов) и регионального государственного контроля (надзора) за регулируемыми государством ценами (тарифами) в электроэнергетике в пределах компетенции":</w:t>
      </w:r>
    </w:p>
    <w:p w14:paraId="0A5A9284" w14:textId="77777777" w:rsidR="00CF3C61" w:rsidRDefault="00CF3C61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4FB39AEF" w14:textId="77777777" w:rsidR="00CF3C61" w:rsidRDefault="00CF3C61">
      <w:pPr>
        <w:pStyle w:val="ConsPlusNormal"/>
        <w:spacing w:before="220"/>
        <w:ind w:firstLine="540"/>
        <w:jc w:val="both"/>
      </w:pPr>
      <w:r>
        <w:t>3.1.1.1. Устанавливает цены (тарифы)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(тарифов).</w:t>
      </w:r>
    </w:p>
    <w:p w14:paraId="384B9984" w14:textId="77777777" w:rsidR="00CF3C61" w:rsidRDefault="00CF3C61">
      <w:pPr>
        <w:pStyle w:val="ConsPlusNormal"/>
        <w:spacing w:before="220"/>
        <w:ind w:firstLine="540"/>
        <w:jc w:val="both"/>
      </w:pPr>
      <w:r>
        <w:t>3.1.1.2. Устанавливает цены (тарифы) или предельные (минимальный и (или) максимальный) уровни цен (тарифов) на электрическую энергию (мощность),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сетях.</w:t>
      </w:r>
    </w:p>
    <w:p w14:paraId="474D3CDC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3.1.1.2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18.03.2021 N 126-П)</w:t>
      </w:r>
    </w:p>
    <w:p w14:paraId="7924B0F0" w14:textId="77777777" w:rsidR="00CF3C61" w:rsidRDefault="00CF3C61">
      <w:pPr>
        <w:pStyle w:val="ConsPlusNormal"/>
        <w:spacing w:before="220"/>
        <w:ind w:firstLine="540"/>
        <w:jc w:val="both"/>
      </w:pPr>
      <w:r>
        <w:t>3.1.1.3. Устанавливает 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государственного регулирования тарифов предельных (минимального и (или) максимального) уровней цен (тарифов) на услуги по передаче электрической энергии по указанным электрическим сетям.</w:t>
      </w:r>
    </w:p>
    <w:p w14:paraId="0FA4F268" w14:textId="77777777" w:rsidR="00CF3C61" w:rsidRDefault="00CF3C61">
      <w:pPr>
        <w:pStyle w:val="ConsPlusNormal"/>
        <w:spacing w:before="220"/>
        <w:ind w:firstLine="540"/>
        <w:jc w:val="both"/>
      </w:pPr>
      <w:r>
        <w:t>3.1.1.4. Устанавливает плату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платы.</w:t>
      </w:r>
    </w:p>
    <w:p w14:paraId="45F44624" w14:textId="77777777" w:rsidR="00CF3C61" w:rsidRDefault="00CF3C61">
      <w:pPr>
        <w:pStyle w:val="ConsPlusNormal"/>
        <w:spacing w:before="220"/>
        <w:ind w:firstLine="540"/>
        <w:jc w:val="both"/>
      </w:pPr>
      <w:r>
        <w:t>3.1.1.5. Устанавливает сбытовые надбавки гарантирующих поставщиков электрической энергии.</w:t>
      </w:r>
    </w:p>
    <w:p w14:paraId="47339C0F" w14:textId="77777777" w:rsidR="00CF3C61" w:rsidRDefault="00CF3C61">
      <w:pPr>
        <w:pStyle w:val="ConsPlusNormal"/>
        <w:spacing w:before="220"/>
        <w:ind w:firstLine="540"/>
        <w:jc w:val="both"/>
      </w:pPr>
      <w:r>
        <w:t>3.1.1.6. Осуществляет урегулирование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определяющих величину этой платы.</w:t>
      </w:r>
    </w:p>
    <w:p w14:paraId="21F6C225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3.1.1.7. Принимает участие в формировании сводного прогнозного баланса производства и поставок электрической энергии (мощности) в рамках Единой энергетической системы России по </w:t>
      </w:r>
      <w:r>
        <w:lastRenderedPageBreak/>
        <w:t>субъектам Российской Федерации в порядке, утверждаемом Федеральной антимонопольной службой.</w:t>
      </w:r>
    </w:p>
    <w:p w14:paraId="1282BEFD" w14:textId="77777777" w:rsidR="00CF3C61" w:rsidRDefault="00CF3C61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3CE5B691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3.1.1.8. Принимает участие в установленном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порядке в назначении или замене гарантирующих поставщиков и определении или изменении границ зон их деятельности.</w:t>
      </w:r>
    </w:p>
    <w:p w14:paraId="5399BD87" w14:textId="77777777" w:rsidR="00CF3C61" w:rsidRDefault="00CF3C61">
      <w:pPr>
        <w:pStyle w:val="ConsPlusNormal"/>
        <w:spacing w:before="220"/>
        <w:ind w:firstLine="540"/>
        <w:jc w:val="both"/>
      </w:pPr>
      <w:r>
        <w:t>3.1.1.9. Согласовывает использование водных объектов, предоставленных в пользование для целей производства электрической энергии на гидроэлектростанциях, находящихся на территории Кировской области.</w:t>
      </w:r>
    </w:p>
    <w:p w14:paraId="4C08D09D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3.1.1.10. Исключен.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23.09.2023 N 503-П.</w:t>
      </w:r>
    </w:p>
    <w:p w14:paraId="0937F872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3.1.1.11. Представляет в Федеральную антимонопольную службу информацию и необходимые материалы по вопросам установления, изменения и применения цен (тарифов), регулируемых в соответствии с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определения и применения нерегулируемых цен на электрическую энергию (мощность) в соответствии с перечнем и условиями предоставления такой информации, определенными федеральным органом исполнительной власти в области регулирования тарифов.</w:t>
      </w:r>
    </w:p>
    <w:p w14:paraId="4342E5FC" w14:textId="77777777" w:rsidR="00CF3C61" w:rsidRDefault="00CF3C61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787DD3B4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3.1.1.12. Представляет в Федеральную антимонопольную службу предложения об установлении предельных уровней цен (тарифов) в соответствии с </w:t>
      </w:r>
      <w:hyperlink r:id="rId103">
        <w:r>
          <w:rPr>
            <w:color w:val="0000FF"/>
          </w:rPr>
          <w:t>Основами</w:t>
        </w:r>
      </w:hyperlink>
      <w:r>
        <w:t xml:space="preserve"> ценообразования в области регулируемых цен (тарифов) в электроэнергетике, утвержденными постановлением Правительства Российской Федерации от 29.12.2011 N 1178 "О ценообразовании в области регулируемых цен (тарифов) в электроэнергетике", и информацию по объемам потребления электрической энергии (мощности) населением в текущем периоде регулирования (заявление об установлении цен (тарифов) с прилагаемыми обосновывающими материалами).</w:t>
      </w:r>
    </w:p>
    <w:p w14:paraId="0E2F9475" w14:textId="77777777" w:rsidR="00CF3C61" w:rsidRDefault="00CF3C61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525F0DEA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3.1.1.13. Предоставляет в Федеральную антимонопольную службу информацию о величине перекрестного субсидирования и ее поэтапном сокращении в Кировской области в соответствии с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26.03.2003 N 35-ФЗ "Об электроэнергетике".</w:t>
      </w:r>
    </w:p>
    <w:p w14:paraId="23A5B9CE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07.05.2015 </w:t>
      </w:r>
      <w:hyperlink r:id="rId106">
        <w:r>
          <w:rPr>
            <w:color w:val="0000FF"/>
          </w:rPr>
          <w:t>N 37/236</w:t>
        </w:r>
      </w:hyperlink>
      <w:r>
        <w:t xml:space="preserve">, от 11.09.2015 </w:t>
      </w:r>
      <w:hyperlink r:id="rId107">
        <w:r>
          <w:rPr>
            <w:color w:val="0000FF"/>
          </w:rPr>
          <w:t>N 59/558</w:t>
        </w:r>
      </w:hyperlink>
      <w:r>
        <w:t>)</w:t>
      </w:r>
    </w:p>
    <w:p w14:paraId="27D5C79D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3.1.1.14. Осуществляет мониторинг уровня регулируемых в соответствии с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26.03.2003 N 35-ФЗ "Об электроэнергетике" цен (тарифов) и влияющих на их изменение факторов, а также уровня нерегулируемых цен на электрическую энергию (мощность) в порядке, установленном Правительством Российской Федерации.</w:t>
      </w:r>
    </w:p>
    <w:p w14:paraId="4F579937" w14:textId="77777777" w:rsidR="00CF3C61" w:rsidRDefault="00CF3C61">
      <w:pPr>
        <w:pStyle w:val="ConsPlusNormal"/>
        <w:spacing w:before="220"/>
        <w:ind w:firstLine="540"/>
        <w:jc w:val="both"/>
      </w:pPr>
      <w:r>
        <w:t>3.1.1.15. Осуществляет региональный государственный контроль (надзор) за регулируемыми государством ценами (тарифами) в электроэнергетике.</w:t>
      </w:r>
    </w:p>
    <w:p w14:paraId="6E9DC23F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3.1.1.15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3531E0FA" w14:textId="77777777" w:rsidR="00CF3C61" w:rsidRDefault="00CF3C61">
      <w:pPr>
        <w:pStyle w:val="ConsPlusNormal"/>
        <w:spacing w:before="220"/>
        <w:ind w:firstLine="540"/>
        <w:jc w:val="both"/>
      </w:pPr>
      <w:r>
        <w:t>3.1.2. В рамках выполнения государственной функции "осуществление регулирования цен (тарифов) и регионального государственного контроля (надзора) в области регулирования цен (тарифов) в сфере теплоснабжения в пределах компетенции":</w:t>
      </w:r>
    </w:p>
    <w:p w14:paraId="5590947C" w14:textId="77777777" w:rsidR="00CF3C61" w:rsidRDefault="00CF3C61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269D45B2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3.1.2.1. Устанавливает (за исключением ценовых зон теплоснабжения) тарифы на тепловую энергию (мощность), поставляемую теплоснабжающими организациями потребителям тепловой энергии (мощности), в рамках установленных Федеральной антимонопольной службой предельных </w:t>
      </w:r>
      <w:r>
        <w:lastRenderedPageBreak/>
        <w:t>(минимального и (или) максимального) уровней указанных тарифов, а также тарифы на тепловую энергию (мощность), поставляемую теплоснабжающими организациями другим теплоснабжающим организациям.</w:t>
      </w:r>
    </w:p>
    <w:p w14:paraId="7A877FAC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11.09.2015 </w:t>
      </w:r>
      <w:hyperlink r:id="rId111">
        <w:r>
          <w:rPr>
            <w:color w:val="0000FF"/>
          </w:rPr>
          <w:t>N 59/558</w:t>
        </w:r>
      </w:hyperlink>
      <w:r>
        <w:t xml:space="preserve">, от 27.12.2018 </w:t>
      </w:r>
      <w:hyperlink r:id="rId112">
        <w:r>
          <w:rPr>
            <w:color w:val="0000FF"/>
          </w:rPr>
          <w:t>N 648-П</w:t>
        </w:r>
      </w:hyperlink>
      <w:r>
        <w:t>)</w:t>
      </w:r>
    </w:p>
    <w:p w14:paraId="3B39EAA9" w14:textId="77777777" w:rsidR="00CF3C61" w:rsidRDefault="00CF3C61">
      <w:pPr>
        <w:pStyle w:val="ConsPlusNormal"/>
        <w:spacing w:before="220"/>
        <w:ind w:firstLine="540"/>
        <w:jc w:val="both"/>
      </w:pPr>
      <w:r>
        <w:t>3.1.2.2. Устанавливает (за исключением ценовых зон теплоснабжения) 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Федеральной антимонопольной службой предельных (минимального и (или) максимального) уровней указанных тарифов.</w:t>
      </w:r>
    </w:p>
    <w:p w14:paraId="37EC34EE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11.09.2015 </w:t>
      </w:r>
      <w:hyperlink r:id="rId113">
        <w:r>
          <w:rPr>
            <w:color w:val="0000FF"/>
          </w:rPr>
          <w:t>N 59/558</w:t>
        </w:r>
      </w:hyperlink>
      <w:r>
        <w:t xml:space="preserve">, от 27.12.2018 </w:t>
      </w:r>
      <w:hyperlink r:id="rId114">
        <w:r>
          <w:rPr>
            <w:color w:val="0000FF"/>
          </w:rPr>
          <w:t>N 648-П</w:t>
        </w:r>
      </w:hyperlink>
      <w:r>
        <w:t>)</w:t>
      </w:r>
    </w:p>
    <w:p w14:paraId="7BB758A3" w14:textId="77777777" w:rsidR="00CF3C61" w:rsidRDefault="00CF3C61">
      <w:pPr>
        <w:pStyle w:val="ConsPlusNormal"/>
        <w:spacing w:before="220"/>
        <w:ind w:firstLine="540"/>
        <w:jc w:val="both"/>
      </w:pPr>
      <w:r>
        <w:t>3.1.2.3. Устанавливает (за исключением ценовых зон теплоснабжения) тарифы на услуги по передаче тепловой энергии, теплоносителя.</w:t>
      </w:r>
    </w:p>
    <w:p w14:paraId="43D05EAC" w14:textId="77777777" w:rsidR="00CF3C61" w:rsidRDefault="00CF3C61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648-П)</w:t>
      </w:r>
    </w:p>
    <w:p w14:paraId="2BCCD742" w14:textId="77777777" w:rsidR="00CF3C61" w:rsidRDefault="00CF3C61">
      <w:pPr>
        <w:pStyle w:val="ConsPlusNormal"/>
        <w:spacing w:before="220"/>
        <w:ind w:firstLine="540"/>
        <w:jc w:val="both"/>
      </w:pPr>
      <w:r>
        <w:t>3.1.2.4. Устанавливает (за исключением ценовых зон теплоснабжения) тарифы на теплоноситель, поставляемый теплоснабжающими организациями потребителям тепловой энергии (мощности), другим теплоснабжающим организациям.</w:t>
      </w:r>
    </w:p>
    <w:p w14:paraId="6C6AD298" w14:textId="77777777" w:rsidR="00CF3C61" w:rsidRDefault="00CF3C61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648-П)</w:t>
      </w:r>
    </w:p>
    <w:p w14:paraId="591E0655" w14:textId="77777777" w:rsidR="00CF3C61" w:rsidRDefault="00CF3C61">
      <w:pPr>
        <w:pStyle w:val="ConsPlusNormal"/>
        <w:spacing w:before="220"/>
        <w:ind w:firstLine="540"/>
        <w:jc w:val="both"/>
      </w:pPr>
      <w:r>
        <w:t>3.1.2.5. Устанавливает (за исключением ценовых зон теплоснабжения) плату за услуги по поддержанию резервной тепловой мощности при отсутствии потребления тепловой энергии.</w:t>
      </w:r>
    </w:p>
    <w:p w14:paraId="6FE5C11E" w14:textId="77777777" w:rsidR="00CF3C61" w:rsidRDefault="00CF3C61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648-П)</w:t>
      </w:r>
    </w:p>
    <w:p w14:paraId="5C2E9EB9" w14:textId="77777777" w:rsidR="00CF3C61" w:rsidRDefault="00CF3C61">
      <w:pPr>
        <w:pStyle w:val="ConsPlusNormal"/>
        <w:spacing w:before="220"/>
        <w:ind w:firstLine="540"/>
        <w:jc w:val="both"/>
      </w:pPr>
      <w:r>
        <w:t>3.1.2.6. Устанавливает (за исключением ценовых зон теплоснабжения) плату за подключение (технологическое присоединение) к системе теплоснабжения.</w:t>
      </w:r>
    </w:p>
    <w:p w14:paraId="038BFEBF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07.05.2015 </w:t>
      </w:r>
      <w:hyperlink r:id="rId118">
        <w:r>
          <w:rPr>
            <w:color w:val="0000FF"/>
          </w:rPr>
          <w:t>N 37/236</w:t>
        </w:r>
      </w:hyperlink>
      <w:r>
        <w:t xml:space="preserve">, от 27.12.2018 </w:t>
      </w:r>
      <w:hyperlink r:id="rId119">
        <w:r>
          <w:rPr>
            <w:color w:val="0000FF"/>
          </w:rPr>
          <w:t>N 648-П</w:t>
        </w:r>
      </w:hyperlink>
      <w:r>
        <w:t>)</w:t>
      </w:r>
    </w:p>
    <w:p w14:paraId="2CB88934" w14:textId="77777777" w:rsidR="00CF3C61" w:rsidRDefault="00CF3C61">
      <w:pPr>
        <w:pStyle w:val="ConsPlusNormal"/>
        <w:spacing w:before="220"/>
        <w:ind w:firstLine="540"/>
        <w:jc w:val="both"/>
      </w:pPr>
      <w:r>
        <w:t>3.1.2.7. Устанавливает (за исключением ценовых зон теплоснабжения) 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</w:t>
      </w:r>
    </w:p>
    <w:p w14:paraId="3E7462FD" w14:textId="77777777" w:rsidR="00CF3C61" w:rsidRDefault="00CF3C61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648-П)</w:t>
      </w:r>
    </w:p>
    <w:p w14:paraId="1206483F" w14:textId="77777777" w:rsidR="00CF3C61" w:rsidRDefault="00CF3C61">
      <w:pPr>
        <w:pStyle w:val="ConsPlusNormal"/>
        <w:spacing w:before="220"/>
        <w:ind w:firstLine="540"/>
        <w:jc w:val="both"/>
      </w:pPr>
      <w:r>
        <w:t>3.1.2.7-1. Устанавливает в ценовых зонах теплоснабжения:</w:t>
      </w:r>
    </w:p>
    <w:p w14:paraId="160E658B" w14:textId="77777777" w:rsidR="00CF3C61" w:rsidRDefault="00CF3C61">
      <w:pPr>
        <w:pStyle w:val="ConsPlusNormal"/>
        <w:spacing w:before="220"/>
        <w:ind w:firstLine="540"/>
        <w:jc w:val="both"/>
      </w:pPr>
      <w:r>
        <w:t>предельный уровень цены на тепловую энергию (мощность);</w:t>
      </w:r>
    </w:p>
    <w:p w14:paraId="415A3201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тарифы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</w:r>
      <w:proofErr w:type="spellStart"/>
      <w:r>
        <w:t>теплопотребляющие</w:t>
      </w:r>
      <w:proofErr w:type="spellEnd"/>
      <w:r>
        <w:t xml:space="preserve">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</w:r>
      <w:proofErr w:type="spellStart"/>
      <w:r>
        <w:t>теплопотребляющие</w:t>
      </w:r>
      <w:proofErr w:type="spellEnd"/>
      <w:r>
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</w:r>
      <w:proofErr w:type="spellStart"/>
      <w:r>
        <w:t>теплопотребляющие</w:t>
      </w:r>
      <w:proofErr w:type="spellEnd"/>
      <w:r>
        <w:t xml:space="preserve"> установки иных потребителей;</w:t>
      </w:r>
    </w:p>
    <w:p w14:paraId="3C3D2628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тарифы на горячую воду, поставляемую едиными теплоснабжающими организациями </w:t>
      </w:r>
      <w:r>
        <w:lastRenderedPageBreak/>
        <w:t>потребителям с использованием открытых систем теплоснабжения (горячего водоснабжения), установленные в виде формулы двухкомпонентного тарифа с использованием компонента на теплоноситель и компонента на тепловую энергию;</w:t>
      </w:r>
    </w:p>
    <w:p w14:paraId="10EDA58D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тарифы на товары, услуги в сфере теплоснабжения в случаях, указанных в </w:t>
      </w:r>
      <w:hyperlink r:id="rId121">
        <w:r>
          <w:rPr>
            <w:color w:val="0000FF"/>
          </w:rPr>
          <w:t>частях 12.1</w:t>
        </w:r>
      </w:hyperlink>
      <w:r>
        <w:t xml:space="preserve"> - </w:t>
      </w:r>
      <w:hyperlink r:id="rId122">
        <w:r>
          <w:rPr>
            <w:color w:val="0000FF"/>
          </w:rPr>
          <w:t>12.4 статьи 10</w:t>
        </w:r>
      </w:hyperlink>
      <w:r>
        <w:t xml:space="preserve"> Федерального закона от 27.07.2010 N 190-ФЗ "О теплоснабжении";</w:t>
      </w:r>
    </w:p>
    <w:p w14:paraId="07F4BD9C" w14:textId="77777777" w:rsidR="00CF3C61" w:rsidRDefault="00CF3C61">
      <w:pPr>
        <w:pStyle w:val="ConsPlusNormal"/>
        <w:spacing w:before="220"/>
        <w:ind w:firstLine="540"/>
        <w:jc w:val="both"/>
      </w:pPr>
      <w:r>
        <w:t>плату за подключение (технологическое присоединение) к системе теплоснабжения, применяемую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присоединение) к системе теплоснабжения.</w:t>
      </w:r>
    </w:p>
    <w:p w14:paraId="531AC3AA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3.1.2.7-1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648-П)</w:t>
      </w:r>
    </w:p>
    <w:p w14:paraId="44D1413A" w14:textId="77777777" w:rsidR="00CF3C61" w:rsidRDefault="00CF3C61">
      <w:pPr>
        <w:pStyle w:val="ConsPlusNormal"/>
        <w:spacing w:before="220"/>
        <w:ind w:firstLine="540"/>
        <w:jc w:val="both"/>
      </w:pPr>
      <w:r>
        <w:t>3.1.2.7-2. Осуществляет в ценовых зонах теплоснабжения индексацию:</w:t>
      </w:r>
    </w:p>
    <w:p w14:paraId="2AC01A33" w14:textId="77777777" w:rsidR="00CF3C61" w:rsidRDefault="00CF3C61">
      <w:pPr>
        <w:pStyle w:val="ConsPlusNormal"/>
        <w:spacing w:before="220"/>
        <w:ind w:firstLine="540"/>
        <w:jc w:val="both"/>
      </w:pPr>
      <w:r>
        <w:t>тарифа на услуги по передаче тепловой энергии, теплоносителя, установленного для соответствующей теплосетевой организации и действующего на дату окончания переходного периода в ценовых зонах теплоснабжения, в целях осуществления расчетов за оказываемые услуги по передаче тепловой энергии, теплоносителя в случаях возникновения разногласий в отношении цены на услуги по передаче тепловой энергии, теплоносителя между единой теплоснабжающей организацией и теплосетевой организацией;</w:t>
      </w:r>
    </w:p>
    <w:p w14:paraId="26B9DEFC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ставки за тепловую энергию </w:t>
      </w:r>
      <w:proofErr w:type="spellStart"/>
      <w:r>
        <w:t>двухставочного</w:t>
      </w:r>
      <w:proofErr w:type="spellEnd"/>
      <w:r>
        <w:t xml:space="preserve"> тарифа, установленной для соответствующей теплоснабжающей организации 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27.07.2010 N 190-ФЗ "О теплоснабжении";</w:t>
      </w:r>
    </w:p>
    <w:p w14:paraId="43AC35D3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величины расходов на топливо, отнесенных на одну гигакалорию тепловой энергии, отпускаемой в виде пара и (или) воды от источника (источников) тепловой энергии, и учтенных в </w:t>
      </w:r>
      <w:proofErr w:type="spellStart"/>
      <w:r>
        <w:t>одноставочном</w:t>
      </w:r>
      <w:proofErr w:type="spellEnd"/>
      <w:r>
        <w:t xml:space="preserve"> тарифе, установленном для соответствующей теплоснабжающей организации и действующем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27.07.2010 N 190-ФЗ "О теплоснабжении".</w:t>
      </w:r>
    </w:p>
    <w:p w14:paraId="4099B60C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3.1.2.7-2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648-П)</w:t>
      </w:r>
    </w:p>
    <w:p w14:paraId="63E9AE64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3.1.2.8. Принимает в соответствии с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от 27.07.2010 N 190-ФЗ "О теплоснабжении" решения о частичной или полной отмене регулирования тарифов на тепловую энергию (мощность), о введении регулирования тарифов в сфере теплоснабжения после его отмены.</w:t>
      </w:r>
    </w:p>
    <w:p w14:paraId="16D42FD6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3.1.2.9. Представляет в Федеральную антимонопольную службу информацию и необходимые материалы по вопросам установления, изменения и применения тарифов, в том числе установления и изменения предельных уровней цен на тепловую энергию (мощность), регулируемых в соответствии с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27.07.2010 N 190-ФЗ "О теплоснабжении", в случаях, в формате и в сроки, которые установлены Федеральным </w:t>
      </w:r>
      <w:hyperlink r:id="rId129">
        <w:r>
          <w:rPr>
            <w:color w:val="0000FF"/>
          </w:rPr>
          <w:t>законом</w:t>
        </w:r>
      </w:hyperlink>
      <w:r>
        <w:t xml:space="preserve"> от 27.07.2010 N 190-ФЗ "О теплоснабжении", а также правилами предоставления информации в области государственного регулирования тарифов в сфере теплоснабжения, утвержденными федеральным </w:t>
      </w:r>
      <w:r>
        <w:lastRenderedPageBreak/>
        <w:t>органом исполнительной власти в области государственного регулирования тарифов.</w:t>
      </w:r>
    </w:p>
    <w:p w14:paraId="653BE1BB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3.1.2.9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648-П)</w:t>
      </w:r>
    </w:p>
    <w:p w14:paraId="454FBD97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3.1.2.10. Представляет в Федеральную антимонопольную службу предложение об установлении предельных уровней тарифов, сформированное в соответствии с </w:t>
      </w:r>
      <w:hyperlink r:id="rId131">
        <w:r>
          <w:rPr>
            <w:color w:val="0000FF"/>
          </w:rPr>
          <w:t>Основами</w:t>
        </w:r>
      </w:hyperlink>
      <w:r>
        <w:t xml:space="preserve"> ценообразования в сфере теплоснабжения, утвержденными постановлением Правительства Российской Федерации от 22.10.2012 N 1075 "О ценообразовании в сфере теплоснабжения", с учетом принятых им решений о выборе метода регулирования тарифов и предложений об установлении цен (тарифов) регулируемых организаций.</w:t>
      </w:r>
    </w:p>
    <w:p w14:paraId="1F2930F6" w14:textId="77777777" w:rsidR="00CF3C61" w:rsidRDefault="00CF3C61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0A47FE73" w14:textId="77777777" w:rsidR="00CF3C61" w:rsidRDefault="00CF3C61">
      <w:pPr>
        <w:pStyle w:val="ConsPlusNormal"/>
        <w:spacing w:before="220"/>
        <w:ind w:firstLine="540"/>
        <w:jc w:val="both"/>
      </w:pPr>
      <w:r>
        <w:t>3.1.2.11. Осуществляет региональный государственный контроль (надзор) в области регулирования цен (тарифов) в сфере теплоснабжения, за исключением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программ.</w:t>
      </w:r>
    </w:p>
    <w:p w14:paraId="06F93448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3.1.2.11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22.05.2023 N 265-П)</w:t>
      </w:r>
    </w:p>
    <w:p w14:paraId="215771F8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3.1.2.12. Исключен. - </w:t>
      </w:r>
      <w:hyperlink r:id="rId13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16.09.2021 N 478-П.</w:t>
      </w:r>
    </w:p>
    <w:p w14:paraId="32BBF955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3.1.2.13. Отменяет в порядке, установленном Правительством Российской Федерации, решения органа местного самоуправления поселения или городского округа, принятые во исполнение передаваемых ему в соответствии с законом Кировской области полномочий в соответствии с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27.07.2010 N 190-ФЗ "О теплоснабжении", но противоречащие законодательству Российской Федерации или принятые с превышением предоставленной ему компетенции.</w:t>
      </w:r>
    </w:p>
    <w:p w14:paraId="7058FB3B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3.1.2.14. Осуществляет в случае, предусмотренном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27.07.2010 N 190-ФЗ "О теплоснабжении", согласование значений долгосрочных параметров государственного регулирования цен (тарифов) в сфере теплоснабжения, включаемых в конкурсную документацию.</w:t>
      </w:r>
    </w:p>
    <w:p w14:paraId="20AAFFF8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3.1.2.14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07.05.2015 N 37/236)</w:t>
      </w:r>
    </w:p>
    <w:p w14:paraId="5B2A988C" w14:textId="77777777" w:rsidR="00CF3C61" w:rsidRDefault="00CF3C61">
      <w:pPr>
        <w:pStyle w:val="ConsPlusNormal"/>
        <w:spacing w:before="220"/>
        <w:ind w:firstLine="540"/>
        <w:jc w:val="both"/>
      </w:pPr>
      <w:r>
        <w:t>3.1.2.15. Осуществляет в случаях, предусмотренных законодательством Российской Федерации о концессионных соглашениях, согласование значений долгосрочных параметров государственного регулирования цен (тарифов) в сфере теплоснабжения (долгосрочных параметров регулирования деятельности концессионера), а также предварительное согласование их изменений.</w:t>
      </w:r>
    </w:p>
    <w:p w14:paraId="0C2B0955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3.1.2.15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07.05.2015 N 37/236)</w:t>
      </w:r>
    </w:p>
    <w:p w14:paraId="6A11A684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3.1.2.16. Осуществляет в установленном Правительством Российской Федерации порядке согласование решения организатора конкурса или </w:t>
      </w:r>
      <w:proofErr w:type="spellStart"/>
      <w:r>
        <w:t>концедента</w:t>
      </w:r>
      <w:proofErr w:type="spellEnd"/>
      <w:r>
        <w:t xml:space="preserve"> о выборе метода регулирования тарифов в сфере теплоснабжения в соответствии с законодательством Российской Федерации о концессионных соглашениях и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27.07.2010 N 190-ФЗ "О теплоснабжении".</w:t>
      </w:r>
    </w:p>
    <w:p w14:paraId="422E0F56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3.1.2.16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07.05.2015 N 37/236)</w:t>
      </w:r>
    </w:p>
    <w:p w14:paraId="7C0F39F8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3.1.2.17. Предоставляет по запросу организатора конкурса или </w:t>
      </w:r>
      <w:proofErr w:type="spellStart"/>
      <w:r>
        <w:t>концедента</w:t>
      </w:r>
      <w:proofErr w:type="spellEnd"/>
      <w:r>
        <w:t xml:space="preserve"> в порядке, установленном нормативными правовыми актами Российской Федерации в сфере теплоснабжения, информацию о ценах, величинах, значениях и параметрах, включаемых в конкурсную документацию.</w:t>
      </w:r>
    </w:p>
    <w:p w14:paraId="6F2FD63A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3.1.2.17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07.05.2015 N 37/236)</w:t>
      </w:r>
    </w:p>
    <w:p w14:paraId="193A6815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3.1.2.18. Согласовывает в случаях, установленных законодательством Российской Федерации о концессионных соглашениях, установление, изменение и корректировку регулируемых цен </w:t>
      </w:r>
      <w:r>
        <w:lastRenderedPageBreak/>
        <w:t>(тарифов) на производимые и реализуемые концессионером товары и оказываемые услуги до конца срока действия концессионного соглашения по правилам, действующим на момент соответственно установления, изменения и корректировки цен (тарифов) и предусмотренным федеральными законами, иными нормативными правовыми актами Российской Федерации, законами Кировской области, а также иными нормативными правовыми актами Кировской области.</w:t>
      </w:r>
    </w:p>
    <w:p w14:paraId="70B7AE97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3.1.2.18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07.05.2015 N 37/236)</w:t>
      </w:r>
    </w:p>
    <w:p w14:paraId="51B1C333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3.1.2.19. Согласовывает в случаях, установленных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27.07.2010 N 190-ФЗ "О теплоснабжении", установление, изменение и корректировку регулируемых цен (тарифов) на производимые и реализуемые арендатором товары и оказываемые услуги в сфере теплоснабжения до конца срока действия договора аренды по правилам, действующим на момент соответственно установления, изменения и корректировки цен (тарифов) и предусмотренным федеральными законами, иными нормативными правовыми актами Российской Федерации, законами Кировской области, а также иными нормативными правовыми актами Кировской области.</w:t>
      </w:r>
    </w:p>
    <w:p w14:paraId="2B9A6E8B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3.1.2.19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07.05.2015 N 37/236)</w:t>
      </w:r>
    </w:p>
    <w:p w14:paraId="5E8F9D5E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3.1.2.20. Исключен. - </w:t>
      </w:r>
      <w:hyperlink r:id="rId14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648-П.</w:t>
      </w:r>
    </w:p>
    <w:p w14:paraId="4694F4F1" w14:textId="77777777" w:rsidR="00CF3C61" w:rsidRDefault="00CF3C61">
      <w:pPr>
        <w:pStyle w:val="ConsPlusNormal"/>
        <w:spacing w:before="220"/>
        <w:ind w:firstLine="540"/>
        <w:jc w:val="both"/>
      </w:pPr>
      <w:r>
        <w:t>3.1.2.21. Обеспечивает расчет и размещение на официальном сайте в информационно-телекоммуникационной сети "Интернет" уровня цены на тепловую энергию (мощность),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в целях информирования теплоснабжающих организаций, теплосетевых организаций и потребителей, расположенных в поселениях, городских округах, не отнесенных к ценовым зонам теплоснабжения.</w:t>
      </w:r>
    </w:p>
    <w:p w14:paraId="5B859A90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3.1.2.21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18.07.2018 N 361-П)</w:t>
      </w:r>
    </w:p>
    <w:p w14:paraId="2F877E6D" w14:textId="77777777" w:rsidR="00CF3C61" w:rsidRDefault="00CF3C61">
      <w:pPr>
        <w:pStyle w:val="ConsPlusNormal"/>
        <w:spacing w:before="220"/>
        <w:ind w:firstLine="540"/>
        <w:jc w:val="both"/>
      </w:pPr>
      <w:r>
        <w:t>3.1.2.22. Согласовывает в установленном Правительством Российской Федерации порядке инвестиционные программы (изменения в инвестиционные программы) организаций, осуществляющих регулируемые виды деятельности в сфере теплоснабжения.</w:t>
      </w:r>
    </w:p>
    <w:p w14:paraId="7C09D597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3.1.2.22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18.07.2018 N 361-П)</w:t>
      </w:r>
    </w:p>
    <w:p w14:paraId="2053F253" w14:textId="77777777" w:rsidR="00CF3C61" w:rsidRDefault="00CF3C61">
      <w:pPr>
        <w:pStyle w:val="ConsPlusNormal"/>
        <w:spacing w:before="220"/>
        <w:ind w:firstLine="540"/>
        <w:jc w:val="both"/>
      </w:pPr>
      <w:r>
        <w:t>3.1.3. В рамках выполнения государственной функции "осуществление регулирования тарифов и регионального государственного контроля (надзора) в области регулирования тарифов в сфере водоснабжения и водоотведения в пределах компетенции":</w:t>
      </w:r>
    </w:p>
    <w:p w14:paraId="4F84265B" w14:textId="77777777" w:rsidR="00CF3C61" w:rsidRDefault="00CF3C61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1BC0407C" w14:textId="77777777" w:rsidR="00CF3C61" w:rsidRDefault="00CF3C61">
      <w:pPr>
        <w:pStyle w:val="ConsPlusNormal"/>
        <w:spacing w:before="220"/>
        <w:ind w:firstLine="540"/>
        <w:jc w:val="both"/>
      </w:pPr>
      <w:r>
        <w:t>3.1.3.1. Устанавливает тарифы в сфере водоснабжения и водоотведения.</w:t>
      </w:r>
    </w:p>
    <w:p w14:paraId="39769D34" w14:textId="77777777" w:rsidR="00CF3C61" w:rsidRDefault="00CF3C61">
      <w:pPr>
        <w:pStyle w:val="ConsPlusNormal"/>
        <w:spacing w:before="220"/>
        <w:ind w:firstLine="540"/>
        <w:jc w:val="both"/>
      </w:pPr>
      <w:r>
        <w:t>3.1.3.2. Осуществляет выбор методов регулирования тарифов организации, осуществляющей горячее водоснабжение, холодное водоснабжение и (или) водоотведение.</w:t>
      </w:r>
    </w:p>
    <w:p w14:paraId="1679AAA9" w14:textId="77777777" w:rsidR="00CF3C61" w:rsidRDefault="00CF3C61">
      <w:pPr>
        <w:pStyle w:val="ConsPlusNormal"/>
        <w:spacing w:before="220"/>
        <w:ind w:firstLine="540"/>
        <w:jc w:val="both"/>
      </w:pPr>
      <w:r>
        <w:t>3.1.3.3. Проводит оценку доступности тарифов регулируемой организации для потребителей, указанных в проекте инвестиционной программы в сфере водоснабжения и водоотведения, и уведомляет о согласовании или об отказе в согласовании инвестиционной программы регулируемую организацию в порядке, установленном Правительством Российской Федерации.</w:t>
      </w:r>
    </w:p>
    <w:p w14:paraId="5494D5E8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3.1.3.3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22.06.2022 N 307-П)</w:t>
      </w:r>
    </w:p>
    <w:p w14:paraId="6CDF0E2E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3.1.3.4. Утверждает производственные программы организаций, осуществляющих горячее водоснабжение, холодное водоснабжение и (или) водоотведение, и осуществляет контроль за выполнением производственных программ, в том числе за достижением в результате реализации мероприятий производственных программ плановых значений показателей надежности, качества, </w:t>
      </w:r>
      <w:r>
        <w:lastRenderedPageBreak/>
        <w:t>энергетической эффективности.</w:t>
      </w:r>
    </w:p>
    <w:p w14:paraId="442FDFF0" w14:textId="77777777" w:rsidR="00CF3C61" w:rsidRDefault="00CF3C61">
      <w:pPr>
        <w:pStyle w:val="ConsPlusNormal"/>
        <w:spacing w:before="220"/>
        <w:ind w:firstLine="540"/>
        <w:jc w:val="both"/>
      </w:pPr>
      <w:r>
        <w:t>3.1.3.5. Заключает соглашения об условиях осуществления регулируемой деятельности в сфере водоснабжения и водоотведения.</w:t>
      </w:r>
    </w:p>
    <w:p w14:paraId="7BAEE34F" w14:textId="77777777" w:rsidR="00CF3C61" w:rsidRDefault="00CF3C61">
      <w:pPr>
        <w:pStyle w:val="ConsPlusNormal"/>
        <w:spacing w:before="220"/>
        <w:ind w:firstLine="540"/>
        <w:jc w:val="both"/>
      </w:pPr>
      <w:r>
        <w:t>3.1.3.6. Согласовывает в случаях, предусмотренных законодательством Российской Федерации о концессионных соглашениях, долгосрочные параметры регулирования тарифов, метод регулирования тарифов.</w:t>
      </w:r>
    </w:p>
    <w:p w14:paraId="7F5347D4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3.1.3.7. Согласовывает в случаях, предусмотренных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долгосрочные параметры регулирования тарифов, метод регулирования тарифов, включаемые в конкурсную документацию.</w:t>
      </w:r>
    </w:p>
    <w:p w14:paraId="38F79337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3.1.3.8. Отменяет решения органов местного самоуправления поселений, городских округов, принятые в соответствии с переданными им в соответствии с </w:t>
      </w:r>
      <w:hyperlink r:id="rId151">
        <w:r>
          <w:rPr>
            <w:color w:val="0000FF"/>
          </w:rPr>
          <w:t>частью 2 статьи 5</w:t>
        </w:r>
      </w:hyperlink>
      <w:r>
        <w:t xml:space="preserve"> Федерального закона от 07.12.2011 N 416-ФЗ "О водоснабжении и водоотведении" полномочиями, если такие решения противоречат законодательству Российской Федерации.</w:t>
      </w:r>
    </w:p>
    <w:p w14:paraId="0CD780EC" w14:textId="77777777" w:rsidR="00CF3C61" w:rsidRDefault="00CF3C61">
      <w:pPr>
        <w:pStyle w:val="ConsPlusNormal"/>
        <w:spacing w:before="220"/>
        <w:ind w:firstLine="540"/>
        <w:jc w:val="both"/>
      </w:pPr>
      <w:r>
        <w:t>3.1.3.9. Осуществляет региональный государственный контроль (надзор) в области регулирования тарифов в сфере водоснабжения и водоотведения в пределах компетенции.</w:t>
      </w:r>
    </w:p>
    <w:p w14:paraId="42798C57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3.1.4. Исключен с 01.01.2018. - </w:t>
      </w:r>
      <w:hyperlink r:id="rId15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19.12.2017 N 138-П.</w:t>
      </w:r>
    </w:p>
    <w:p w14:paraId="4C09BEB2" w14:textId="77777777" w:rsidR="00CF3C61" w:rsidRDefault="00CF3C61">
      <w:pPr>
        <w:pStyle w:val="ConsPlusNormal"/>
        <w:spacing w:before="220"/>
        <w:ind w:firstLine="540"/>
        <w:jc w:val="both"/>
      </w:pPr>
      <w:r>
        <w:t>3.1.5. В рамках выполнения государственной функции "осуществление регулирования цен (тарифов) 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в пределах компетенции":</w:t>
      </w:r>
    </w:p>
    <w:p w14:paraId="2CE58B61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16.09.2021 </w:t>
      </w:r>
      <w:hyperlink r:id="rId153">
        <w:r>
          <w:rPr>
            <w:color w:val="0000FF"/>
          </w:rPr>
          <w:t>N 478-П</w:t>
        </w:r>
      </w:hyperlink>
      <w:r>
        <w:t xml:space="preserve">, от 23.09.2023 </w:t>
      </w:r>
      <w:hyperlink r:id="rId154">
        <w:r>
          <w:rPr>
            <w:color w:val="0000FF"/>
          </w:rPr>
          <w:t>N 503-П</w:t>
        </w:r>
      </w:hyperlink>
      <w:r>
        <w:t>)</w:t>
      </w:r>
    </w:p>
    <w:p w14:paraId="7D20E479" w14:textId="77777777" w:rsidR="00CF3C61" w:rsidRDefault="00CF3C61">
      <w:pPr>
        <w:pStyle w:val="ConsPlusNormal"/>
        <w:spacing w:before="220"/>
        <w:ind w:firstLine="540"/>
        <w:jc w:val="both"/>
      </w:pPr>
      <w:r>
        <w:t>3.1.5.1. Утверждает розничные цены на газ, реализуемый населению, а также розничную цену на сжиженный газ, реализуемый населению для бытовых нужд.</w:t>
      </w:r>
    </w:p>
    <w:p w14:paraId="71E9E6CC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3.1.5.1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06.03.2019 N 92-П)</w:t>
      </w:r>
    </w:p>
    <w:p w14:paraId="35480F3B" w14:textId="77777777" w:rsidR="00CF3C61" w:rsidRDefault="00CF3C61">
      <w:pPr>
        <w:pStyle w:val="ConsPlusNormal"/>
        <w:spacing w:before="220"/>
        <w:ind w:firstLine="540"/>
        <w:jc w:val="both"/>
      </w:pPr>
      <w:r>
        <w:t>3.1.5.2. Утверждает по согласованию с газораспределительными организациями специальные надбавки к тарифам на транспортировку газа по газораспределительным сетям, предназначенные для финансирования программ газификации жилищно-коммунального хозяйства, промышленных и иных организаций Кировской области.</w:t>
      </w:r>
    </w:p>
    <w:p w14:paraId="287D0C4C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3.1.5.2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22.05.2023 N 265-П)</w:t>
      </w:r>
    </w:p>
    <w:p w14:paraId="604D8C7C" w14:textId="77777777" w:rsidR="00CF3C61" w:rsidRDefault="00CF3C61">
      <w:pPr>
        <w:pStyle w:val="ConsPlusNormal"/>
        <w:spacing w:before="220"/>
        <w:ind w:firstLine="540"/>
        <w:jc w:val="both"/>
      </w:pPr>
      <w:r>
        <w:t>3.1.5.3. Осуществляет региональный государственный контроль (надзор) за установлением и (или) применением регулируемых государством цен (тарифов) в области газоснабжения.</w:t>
      </w:r>
    </w:p>
    <w:p w14:paraId="1A1358D3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3.1.5.3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73436014" w14:textId="77777777" w:rsidR="00CF3C61" w:rsidRDefault="00CF3C61">
      <w:pPr>
        <w:pStyle w:val="ConsPlusNormal"/>
        <w:spacing w:before="220"/>
        <w:ind w:firstLine="540"/>
        <w:jc w:val="both"/>
      </w:pPr>
      <w:r>
        <w:t>3.1.5.4. Устанавливает размер платы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величину.</w:t>
      </w:r>
    </w:p>
    <w:p w14:paraId="7AC9DFC4" w14:textId="77777777" w:rsidR="00CF3C61" w:rsidRDefault="00CF3C61">
      <w:pPr>
        <w:pStyle w:val="ConsPlusNormal"/>
        <w:spacing w:before="220"/>
        <w:ind w:firstLine="540"/>
        <w:jc w:val="both"/>
      </w:pPr>
      <w:r>
        <w:t>3.1.6. В рамках выполнения государственной функции "осуществление регулирования цен (тарифов) на иные товары (услуги) и регионального государственного контроля (надзора) и контроля за их применением в пределах компетенции":</w:t>
      </w:r>
    </w:p>
    <w:p w14:paraId="2D9A4FD3" w14:textId="77777777" w:rsidR="00CF3C61" w:rsidRDefault="00CF3C61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13F5219B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3.1.6.1. Устанавливает цены на топливо твердое, топливо печное бытовое и керосин, реализуемые гражданам, управляющим организациям, товариществам собственников жилья, </w:t>
      </w:r>
      <w:r>
        <w:lastRenderedPageBreak/>
        <w:t>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</w:r>
    </w:p>
    <w:p w14:paraId="3E16E384" w14:textId="77777777" w:rsidR="00CF3C61" w:rsidRDefault="00CF3C61">
      <w:pPr>
        <w:pStyle w:val="ConsPlusNormal"/>
        <w:spacing w:before="220"/>
        <w:ind w:firstLine="540"/>
        <w:jc w:val="both"/>
      </w:pPr>
      <w:r>
        <w:t>3.1.6.2. Устанавливает тарифы на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транспорта).</w:t>
      </w:r>
    </w:p>
    <w:p w14:paraId="0F231F3D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3.1.6.2 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648-П)</w:t>
      </w:r>
    </w:p>
    <w:p w14:paraId="51722A4C" w14:textId="77777777" w:rsidR="00CF3C61" w:rsidRDefault="00CF3C61">
      <w:pPr>
        <w:pStyle w:val="ConsPlusNormal"/>
        <w:spacing w:before="220"/>
        <w:ind w:firstLine="540"/>
        <w:jc w:val="both"/>
      </w:pPr>
      <w:r>
        <w:t>3.1.6.2-1. Устанавливает тарифы на 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законами.</w:t>
      </w:r>
    </w:p>
    <w:p w14:paraId="23CD75DC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3.1.6.2-1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648-П)</w:t>
      </w:r>
    </w:p>
    <w:p w14:paraId="1C2F4101" w14:textId="77777777" w:rsidR="00CF3C61" w:rsidRDefault="00CF3C61">
      <w:pPr>
        <w:pStyle w:val="ConsPlusNormal"/>
        <w:spacing w:before="220"/>
        <w:ind w:firstLine="540"/>
        <w:jc w:val="both"/>
      </w:pPr>
      <w:r>
        <w:t>3.1.6.3. Устанавливает 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плату за данные перевозки, оплачиваемые пассажирами при осуществлении поездок в пригородном сообщении.</w:t>
      </w:r>
    </w:p>
    <w:p w14:paraId="5BDD9329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3.1.6.3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5E6376E4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3.1.6.4. Исключен. - </w:t>
      </w:r>
      <w:hyperlink r:id="rId16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05.03.2015 N 27/116.</w:t>
      </w:r>
    </w:p>
    <w:p w14:paraId="28D4F15B" w14:textId="77777777" w:rsidR="00CF3C61" w:rsidRDefault="00CF3C61">
      <w:pPr>
        <w:pStyle w:val="ConsPlusNormal"/>
        <w:spacing w:before="220"/>
        <w:ind w:firstLine="540"/>
        <w:jc w:val="both"/>
      </w:pPr>
      <w:r>
        <w:t>3.1.6.5. Устанавливает тарифы на перевозки пассажиров и багажа на местных авиалиниях и речным транспортом в местном сообщении.</w:t>
      </w:r>
    </w:p>
    <w:p w14:paraId="0C3BF273" w14:textId="77777777" w:rsidR="00CF3C61" w:rsidRDefault="00CF3C61">
      <w:pPr>
        <w:pStyle w:val="ConsPlusNormal"/>
        <w:spacing w:before="220"/>
        <w:ind w:firstLine="540"/>
        <w:jc w:val="both"/>
      </w:pPr>
      <w:r>
        <w:t>3.1.6.5-1. Устанавливает цены (тарифы) и (или) их предельные уровни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власти.</w:t>
      </w:r>
    </w:p>
    <w:p w14:paraId="72D0D6B4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3.1.6.5-1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06.11.2020 N 586-П)</w:t>
      </w:r>
    </w:p>
    <w:p w14:paraId="50C9A8AE" w14:textId="77777777" w:rsidR="00CF3C61" w:rsidRDefault="00CF3C61">
      <w:pPr>
        <w:pStyle w:val="ConsPlusNormal"/>
        <w:spacing w:before="220"/>
        <w:ind w:firstLine="540"/>
        <w:jc w:val="both"/>
      </w:pPr>
      <w:r>
        <w:t>3.1.6.6. Устанавливает тарифы на перевозки пассажиров и багажа на переправах.</w:t>
      </w:r>
    </w:p>
    <w:p w14:paraId="63590DA0" w14:textId="77777777" w:rsidR="00CF3C61" w:rsidRDefault="00CF3C61">
      <w:pPr>
        <w:pStyle w:val="ConsPlusNormal"/>
        <w:spacing w:before="220"/>
        <w:ind w:firstLine="540"/>
        <w:jc w:val="both"/>
      </w:pPr>
      <w:r>
        <w:t>3.1.6.7. Устанавливает предельные размеры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препаратов.</w:t>
      </w:r>
    </w:p>
    <w:p w14:paraId="6A6C9AF9" w14:textId="77777777" w:rsidR="00CF3C61" w:rsidRDefault="00CF3C61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27.03.2020 N 127-П)</w:t>
      </w:r>
    </w:p>
    <w:p w14:paraId="63823937" w14:textId="77777777" w:rsidR="00CF3C61" w:rsidRDefault="00CF3C61">
      <w:pPr>
        <w:pStyle w:val="ConsPlusNormal"/>
        <w:spacing w:before="220"/>
        <w:ind w:firstLine="540"/>
        <w:jc w:val="both"/>
      </w:pPr>
      <w:r>
        <w:t>3.1.6.7-1. Осуществляет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препаратов.</w:t>
      </w:r>
    </w:p>
    <w:p w14:paraId="15D9EF5D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3.1.6.7-1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64C08A57" w14:textId="77777777" w:rsidR="00CF3C61" w:rsidRDefault="00CF3C61">
      <w:pPr>
        <w:pStyle w:val="ConsPlusNormal"/>
        <w:spacing w:before="220"/>
        <w:ind w:firstLine="540"/>
        <w:jc w:val="both"/>
      </w:pPr>
      <w:r>
        <w:t>3.1.6.7-2. Устанавливает предельные размеры оптовых надбавок к фактическим отпускным ценам на медицинские изделия, включенные в утверждаемый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Федерации.</w:t>
      </w:r>
    </w:p>
    <w:p w14:paraId="4988175A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3.1.6.7-2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18.01.2018 N 9-П)</w:t>
      </w:r>
    </w:p>
    <w:p w14:paraId="04F4B92E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 xml:space="preserve">3.1.6.8. Исключен.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29.05.2017 N 279-П.</w:t>
      </w:r>
    </w:p>
    <w:p w14:paraId="3B70D940" w14:textId="77777777" w:rsidR="00CF3C61" w:rsidRDefault="00CF3C61">
      <w:pPr>
        <w:pStyle w:val="ConsPlusNormal"/>
        <w:spacing w:before="220"/>
        <w:ind w:firstLine="540"/>
        <w:jc w:val="both"/>
      </w:pPr>
      <w:r>
        <w:t>3.1.6.9. Устанавливает наценки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образования.</w:t>
      </w:r>
    </w:p>
    <w:p w14:paraId="734B4749" w14:textId="77777777" w:rsidR="00CF3C61" w:rsidRDefault="00CF3C61">
      <w:pPr>
        <w:pStyle w:val="ConsPlusNormal"/>
        <w:spacing w:before="220"/>
        <w:ind w:firstLine="540"/>
        <w:jc w:val="both"/>
      </w:pPr>
      <w:r>
        <w:t>3.1.6.10. Устанавливает тарифы на социальные услуги, предоставляемые гражданам поставщиками социальных услуг.</w:t>
      </w:r>
    </w:p>
    <w:p w14:paraId="29FAAFF6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05.03.2015 </w:t>
      </w:r>
      <w:hyperlink r:id="rId168">
        <w:r>
          <w:rPr>
            <w:color w:val="0000FF"/>
          </w:rPr>
          <w:t>N 27/116</w:t>
        </w:r>
      </w:hyperlink>
      <w:r>
        <w:t xml:space="preserve">, от 11.09.2015 </w:t>
      </w:r>
      <w:hyperlink r:id="rId169">
        <w:r>
          <w:rPr>
            <w:color w:val="0000FF"/>
          </w:rPr>
          <w:t>N 59/558</w:t>
        </w:r>
      </w:hyperlink>
      <w:r>
        <w:t>)</w:t>
      </w:r>
    </w:p>
    <w:p w14:paraId="113D2E56" w14:textId="77777777" w:rsidR="00CF3C61" w:rsidRDefault="00CF3C61">
      <w:pPr>
        <w:pStyle w:val="ConsPlusNormal"/>
        <w:spacing w:before="220"/>
        <w:ind w:firstLine="540"/>
        <w:jc w:val="both"/>
      </w:pPr>
      <w:r>
        <w:t>3.1.6.11. Утверждает ставки на техническую инвентаризацию жилищного фонда.</w:t>
      </w:r>
    </w:p>
    <w:p w14:paraId="73275508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3.1.6.12. Устанавливает тарифы на перемещение и хранение задержанных транспортных средств, за исключением транспортных средств, указанных в </w:t>
      </w:r>
      <w:hyperlink r:id="rId170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правонарушениях.</w:t>
      </w:r>
    </w:p>
    <w:p w14:paraId="46F61229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3.1.6.12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29.05.2017 N 279-П)</w:t>
      </w:r>
    </w:p>
    <w:p w14:paraId="69238B47" w14:textId="77777777" w:rsidR="00CF3C61" w:rsidRDefault="00CF3C61">
      <w:pPr>
        <w:pStyle w:val="ConsPlusNormal"/>
        <w:spacing w:before="220"/>
        <w:ind w:firstLine="540"/>
        <w:jc w:val="both"/>
      </w:pPr>
      <w:r>
        <w:t>3.1.6.13. Представляет на установление Правительству Кировской области предельный размер платы за проведение технического осмотра.</w:t>
      </w:r>
    </w:p>
    <w:p w14:paraId="13A32193" w14:textId="77777777" w:rsidR="00CF3C61" w:rsidRDefault="00CF3C61">
      <w:pPr>
        <w:pStyle w:val="ConsPlusNormal"/>
        <w:spacing w:before="220"/>
        <w:ind w:firstLine="540"/>
        <w:jc w:val="both"/>
      </w:pPr>
      <w:r>
        <w:t>3.1.6.14. Осуществляет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14:paraId="744BC4C3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3.1.6.14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19C86E2B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3.1.6.15. Устанавливает для организаций, осуществляющих регулируемые виды деятельности, в случае если цены (тарифы) на товары и услуги таких организаций подлежат установлению службой,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</w:t>
      </w:r>
      <w:hyperlink r:id="rId173">
        <w:r>
          <w:rPr>
            <w:color w:val="0000FF"/>
          </w:rPr>
          <w:t>Правилами</w:t>
        </w:r>
      </w:hyperlink>
      <w:r>
        <w:t xml:space="preserve">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утвержденными постановлением Правительства Российской Федерации от 15.05.2010 N 340.</w:t>
      </w:r>
    </w:p>
    <w:p w14:paraId="39372EE1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3.1.6.16. Исключен. - </w:t>
      </w:r>
      <w:hyperlink r:id="rId17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16.09.2021 N 478-П.</w:t>
      </w:r>
    </w:p>
    <w:p w14:paraId="150E3D9D" w14:textId="77777777" w:rsidR="00CF3C61" w:rsidRDefault="00CF3C61">
      <w:pPr>
        <w:pStyle w:val="ConsPlusNormal"/>
        <w:spacing w:before="220"/>
        <w:ind w:firstLine="540"/>
        <w:jc w:val="both"/>
      </w:pPr>
      <w:r>
        <w:t>3.1.6.17. Осуществляет региональный государственный контроль (надзор) в сферах естественных монополий.</w:t>
      </w:r>
    </w:p>
    <w:p w14:paraId="5E5E7BA3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3.1.6.17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69BA009E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3.1.6.18. Исключен. - </w:t>
      </w:r>
      <w:hyperlink r:id="rId17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16.09.2021 N 478-П.</w:t>
      </w:r>
    </w:p>
    <w:p w14:paraId="1FB69686" w14:textId="77777777" w:rsidR="00CF3C61" w:rsidRDefault="00CF3C61">
      <w:pPr>
        <w:pStyle w:val="ConsPlusNormal"/>
        <w:spacing w:before="220"/>
        <w:ind w:firstLine="540"/>
        <w:jc w:val="both"/>
      </w:pPr>
      <w:r>
        <w:t>3.1.6.19. Утверждает предельные тарифы в области обращения с твердыми коммунальными отходами.</w:t>
      </w:r>
    </w:p>
    <w:p w14:paraId="3AB96673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3.1.6.19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29.05.2017 N 279-П)</w:t>
      </w:r>
    </w:p>
    <w:p w14:paraId="759C2676" w14:textId="77777777" w:rsidR="00CF3C61" w:rsidRDefault="00CF3C61">
      <w:pPr>
        <w:pStyle w:val="ConsPlusNormal"/>
        <w:spacing w:before="220"/>
        <w:ind w:firstLine="540"/>
        <w:jc w:val="both"/>
      </w:pPr>
      <w:r>
        <w:t>3.1.6.20. Утверждает производственные программы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отходами.</w:t>
      </w:r>
    </w:p>
    <w:p w14:paraId="027C7129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3.1.6.20 введен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29.05.2017 N 279-П)</w:t>
      </w:r>
    </w:p>
    <w:p w14:paraId="7B0DE1C5" w14:textId="77777777" w:rsidR="00CF3C61" w:rsidRDefault="00CF3C61">
      <w:pPr>
        <w:pStyle w:val="ConsPlusNormal"/>
        <w:spacing w:before="220"/>
        <w:ind w:firstLine="540"/>
        <w:jc w:val="both"/>
      </w:pPr>
      <w:r>
        <w:t>3.1.6.20-1. Проводит в порядке, установленном Правительством Российской Федерации, оценку доступности тарифов регулируемой организации или нерегулируемой организации для потребителей, содержащихся в проекте инвестиционной программы в области обращения с твердыми коммунальными отходами, и по итогам проведения такой оценки дает заключение о доступности или недоступности тарифов для потребителей.</w:t>
      </w:r>
    </w:p>
    <w:p w14:paraId="5E9B4564" w14:textId="77777777" w:rsidR="00CF3C61" w:rsidRDefault="00CF3C6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3.1.6.20-1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04.10.2018 N 464-П)</w:t>
      </w:r>
    </w:p>
    <w:p w14:paraId="05C203CB" w14:textId="77777777" w:rsidR="00CF3C61" w:rsidRDefault="00CF3C61">
      <w:pPr>
        <w:pStyle w:val="ConsPlusNormal"/>
        <w:spacing w:before="220"/>
        <w:ind w:firstLine="540"/>
        <w:jc w:val="both"/>
      </w:pPr>
      <w:r>
        <w:t>3.1.6.21. Осуществляет региональный государственный контроль (надзор) в области регулирования тарифов в сфере обращения с твердыми коммунальными отходами.</w:t>
      </w:r>
    </w:p>
    <w:p w14:paraId="7F183CE3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3.1.6.21 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5FE4CEDE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3.1.7. Обеспечивает размещение (опубликование) нормативных правовых актов, принятых правлением службы, на официальном информационном сайте службы (http://www.rstkirov.ru), а также в источниках официального опубликования нормативных правовых актов службы, определяемых в соответствии со </w:t>
      </w:r>
      <w:hyperlink r:id="rId181">
        <w:r>
          <w:rPr>
            <w:color w:val="0000FF"/>
          </w:rPr>
          <w:t>статьей 12</w:t>
        </w:r>
      </w:hyperlink>
      <w:r>
        <w:t xml:space="preserve"> Закона Кировской области от 14.10.2013 N 325-ЗО "О нормативных правовых актах органов государственной власти Кировской области".</w:t>
      </w:r>
    </w:p>
    <w:p w14:paraId="67E104F8" w14:textId="77777777" w:rsidR="00CF3C61" w:rsidRDefault="00CF3C61">
      <w:pPr>
        <w:pStyle w:val="ConsPlusNormal"/>
        <w:spacing w:before="220"/>
        <w:ind w:firstLine="540"/>
        <w:jc w:val="both"/>
      </w:pPr>
      <w:r>
        <w:t>В случаях, когда действующим законодательством предусмотрена публикация принимаемых службой правовых актов в печатном издании, публикует их в газете "Кировская правда".</w:t>
      </w:r>
    </w:p>
    <w:p w14:paraId="3E8894A1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3.1.7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22.09.2017 N 4-П)</w:t>
      </w:r>
    </w:p>
    <w:p w14:paraId="18BACBF8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3.1.7-1. Размещает в государственной информационной системе жилищно-коммунального хозяйства в порядке и сроки, установленные законодательством, информацию, указанную в </w:t>
      </w:r>
      <w:hyperlink r:id="rId183">
        <w:r>
          <w:rPr>
            <w:color w:val="0000FF"/>
          </w:rPr>
          <w:t>пунктах 11</w:t>
        </w:r>
      </w:hyperlink>
      <w:r>
        <w:t xml:space="preserve">, </w:t>
      </w:r>
      <w:hyperlink r:id="rId184">
        <w:r>
          <w:rPr>
            <w:color w:val="0000FF"/>
          </w:rPr>
          <w:t>27</w:t>
        </w:r>
      </w:hyperlink>
      <w:r>
        <w:t xml:space="preserve"> и </w:t>
      </w:r>
      <w:hyperlink r:id="rId185">
        <w:r>
          <w:rPr>
            <w:color w:val="0000FF"/>
          </w:rPr>
          <w:t>41 части 1 статьи 6</w:t>
        </w:r>
      </w:hyperlink>
      <w:r>
        <w:t xml:space="preserve"> Федерального закона от 21.07.2014 N 209-ФЗ "О государственной информационной системе жилищно-коммунального хозяйства", а также информацию о лицах, указанных в </w:t>
      </w:r>
      <w:hyperlink r:id="rId186">
        <w:r>
          <w:rPr>
            <w:color w:val="0000FF"/>
          </w:rPr>
          <w:t>пункте 1 части 1 статьи 6</w:t>
        </w:r>
      </w:hyperlink>
      <w:r>
        <w:t xml:space="preserve"> Федерального закона от 21.07.2014 N 209-ФЗ "О государственной информационной системе жилищно-коммунального хозяйства".</w:t>
      </w:r>
    </w:p>
    <w:p w14:paraId="512F96A6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3.1.7-1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18.07.2018 N 361-П)</w:t>
      </w:r>
    </w:p>
    <w:p w14:paraId="29B348EE" w14:textId="77777777" w:rsidR="00CF3C61" w:rsidRDefault="00CF3C61">
      <w:pPr>
        <w:pStyle w:val="ConsPlusNormal"/>
        <w:spacing w:before="220"/>
        <w:ind w:firstLine="540"/>
        <w:jc w:val="both"/>
      </w:pPr>
      <w:r>
        <w:t>3.1.7-2.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актов.</w:t>
      </w:r>
    </w:p>
    <w:p w14:paraId="5E019825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3.1.7-2 введен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03.02.2020 N 47-П)</w:t>
      </w:r>
    </w:p>
    <w:p w14:paraId="7E369A6E" w14:textId="77777777" w:rsidR="00CF3C61" w:rsidRDefault="00CF3C61">
      <w:pPr>
        <w:pStyle w:val="ConsPlusNormal"/>
        <w:spacing w:before="220"/>
        <w:ind w:firstLine="540"/>
        <w:jc w:val="both"/>
      </w:pPr>
      <w:r>
        <w:t>3.1.8. Публикует в установленном порядке и направляет до 1 апреля года, следующего за отчетным, в Федеральную антимонопольную службу и Правительство Кировской области отчет о своей деятельности.</w:t>
      </w:r>
    </w:p>
    <w:p w14:paraId="0FCF69BF" w14:textId="77777777" w:rsidR="00CF3C61" w:rsidRDefault="00CF3C61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23187A90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3.1.9. Рассматривает в пределах своей компетенции дела об административных правонарушениях, предусмотренных </w:t>
      </w:r>
      <w:hyperlink r:id="rId19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14:paraId="7D22A64C" w14:textId="77777777" w:rsidR="00CF3C61" w:rsidRDefault="00CF3C61">
      <w:pPr>
        <w:pStyle w:val="ConsPlusNormal"/>
        <w:spacing w:before="220"/>
        <w:ind w:firstLine="540"/>
        <w:jc w:val="both"/>
      </w:pPr>
      <w:r>
        <w:t>3.1.10. В рамках участия в выполнении государственной функции "управление комплексным социально-экономическим развитием" участвует в разработке среднесрочных прогнозов в сфере деятельности службы.</w:t>
      </w:r>
    </w:p>
    <w:p w14:paraId="3552B675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16.09.2021 </w:t>
      </w:r>
      <w:hyperlink r:id="rId191">
        <w:r>
          <w:rPr>
            <w:color w:val="0000FF"/>
          </w:rPr>
          <w:t>N 478-П</w:t>
        </w:r>
      </w:hyperlink>
      <w:r>
        <w:t xml:space="preserve">, от 23.09.2023 </w:t>
      </w:r>
      <w:hyperlink r:id="rId192">
        <w:r>
          <w:rPr>
            <w:color w:val="0000FF"/>
          </w:rPr>
          <w:t>N 503-П</w:t>
        </w:r>
      </w:hyperlink>
      <w:r>
        <w:t>)</w:t>
      </w:r>
    </w:p>
    <w:p w14:paraId="412E824B" w14:textId="77777777" w:rsidR="00CF3C61" w:rsidRDefault="00CF3C61">
      <w:pPr>
        <w:pStyle w:val="ConsPlusNormal"/>
        <w:spacing w:before="220"/>
        <w:ind w:firstLine="540"/>
        <w:jc w:val="both"/>
      </w:pPr>
      <w:r>
        <w:t>3.1.10-1. В рамках участия в выполнении государственной функции "координация совершенствования контрольной (надзорной) деятельности" осуществляет подготовку предложений по совершенствованию нормативно-правового обеспечения контрольно-надзорных функций, улучшению координации и взаимодействия между органами регионального государственного контроля (надзора).</w:t>
      </w:r>
    </w:p>
    <w:p w14:paraId="30493E48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3.1.10-1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04E70B21" w14:textId="77777777" w:rsidR="00CF3C61" w:rsidRDefault="00CF3C61">
      <w:pPr>
        <w:pStyle w:val="ConsPlusNormal"/>
        <w:spacing w:before="220"/>
        <w:ind w:firstLine="540"/>
        <w:jc w:val="both"/>
      </w:pPr>
      <w:r>
        <w:t>3.1.11. В рамках участия в выполнении государственной функции "организация бюджетного процесса":</w:t>
      </w:r>
    </w:p>
    <w:p w14:paraId="2EA2A298" w14:textId="77777777" w:rsidR="00CF3C61" w:rsidRDefault="00CF3C61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30445E23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>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средств;</w:t>
      </w:r>
    </w:p>
    <w:p w14:paraId="49DC320A" w14:textId="77777777" w:rsidR="00CF3C61" w:rsidRDefault="00CF3C61">
      <w:pPr>
        <w:pStyle w:val="ConsPlusNormal"/>
        <w:spacing w:before="220"/>
        <w:ind w:firstLine="540"/>
        <w:jc w:val="both"/>
      </w:pPr>
      <w:r>
        <w:t>ведет реестр расходных обязательств, подлежащих исполнению в пределах утвержденных лимитов бюджетных обязательств и бюджетных ассигнований;</w:t>
      </w:r>
    </w:p>
    <w:p w14:paraId="1F7894DC" w14:textId="77777777" w:rsidR="00CF3C61" w:rsidRDefault="00CF3C61">
      <w:pPr>
        <w:pStyle w:val="ConsPlusNormal"/>
        <w:spacing w:before="220"/>
        <w:ind w:firstLine="540"/>
        <w:jc w:val="both"/>
      </w:pPr>
      <w:r>
        <w:t>осуществляет планирование соответствующих расходов бюджета, составляет обоснования бюджетных ассигнований;</w:t>
      </w:r>
    </w:p>
    <w:p w14:paraId="6FF36C9F" w14:textId="77777777" w:rsidR="00CF3C61" w:rsidRDefault="00CF3C61">
      <w:pPr>
        <w:pStyle w:val="ConsPlusNormal"/>
        <w:spacing w:before="220"/>
        <w:ind w:firstLine="540"/>
        <w:jc w:val="both"/>
      </w:pPr>
      <w:r>
        <w:t>составляет, утверждает и ведет бюджетную роспись;</w:t>
      </w:r>
    </w:p>
    <w:p w14:paraId="689B1282" w14:textId="77777777" w:rsidR="00CF3C61" w:rsidRDefault="00CF3C61">
      <w:pPr>
        <w:pStyle w:val="ConsPlusNormal"/>
        <w:spacing w:before="220"/>
        <w:ind w:firstLine="540"/>
        <w:jc w:val="both"/>
      </w:pPr>
      <w:r>
        <w:t>вносит предложения по формированию и изменению лимитов бюджетных обязательств;</w:t>
      </w:r>
    </w:p>
    <w:p w14:paraId="20220415" w14:textId="77777777" w:rsidR="00CF3C61" w:rsidRDefault="00CF3C61">
      <w:pPr>
        <w:pStyle w:val="ConsPlusNormal"/>
        <w:spacing w:before="220"/>
        <w:ind w:firstLine="540"/>
        <w:jc w:val="both"/>
      </w:pPr>
      <w:r>
        <w:t>вносит предложения по формированию и изменению сводной бюджетной росписи;</w:t>
      </w:r>
    </w:p>
    <w:p w14:paraId="540360F6" w14:textId="77777777" w:rsidR="00CF3C61" w:rsidRDefault="00CF3C61">
      <w:pPr>
        <w:pStyle w:val="ConsPlusNormal"/>
        <w:spacing w:before="220"/>
        <w:ind w:firstLine="540"/>
        <w:jc w:val="both"/>
      </w:pPr>
      <w:r>
        <w:t>формирует бюджетную отчетность главного распорядителя бюджетных средств;</w:t>
      </w:r>
    </w:p>
    <w:p w14:paraId="20AB9436" w14:textId="77777777" w:rsidR="00CF3C61" w:rsidRDefault="00CF3C61">
      <w:pPr>
        <w:pStyle w:val="ConsPlusNormal"/>
        <w:spacing w:before="220"/>
        <w:ind w:firstLine="540"/>
        <w:jc w:val="both"/>
      </w:pPr>
      <w:r>
        <w:t>осуществляет иные бюджетные полномочия, установленные законами и иными нормативными правовыми актами Российской Федерации и Кировской области, регулирующими бюджетные правоотношения.</w:t>
      </w:r>
    </w:p>
    <w:p w14:paraId="7161A319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3.1.11 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59/558)</w:t>
      </w:r>
    </w:p>
    <w:p w14:paraId="49BADADC" w14:textId="77777777" w:rsidR="00CF3C61" w:rsidRDefault="00CF3C61">
      <w:pPr>
        <w:pStyle w:val="ConsPlusNormal"/>
        <w:spacing w:before="220"/>
        <w:ind w:firstLine="540"/>
        <w:jc w:val="both"/>
      </w:pPr>
      <w:r>
        <w:t>3.1.12. В рамках участия в выполнении государственной функции "управление в сфере закупок товаров (работ, услуг) для обеспечения государственных нужд Кировской области" выполняет полномочия государственного заказчика при закупках товаров (работ, услуг) для государственных нужд области, в том числе для нужд службы.</w:t>
      </w:r>
    </w:p>
    <w:p w14:paraId="206B0F9A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11.09.2015 </w:t>
      </w:r>
      <w:hyperlink r:id="rId196">
        <w:r>
          <w:rPr>
            <w:color w:val="0000FF"/>
          </w:rPr>
          <w:t>N 59/558</w:t>
        </w:r>
      </w:hyperlink>
      <w:r>
        <w:t xml:space="preserve">, от 23.09.2023 </w:t>
      </w:r>
      <w:hyperlink r:id="rId197">
        <w:r>
          <w:rPr>
            <w:color w:val="0000FF"/>
          </w:rPr>
          <w:t>N 503-П</w:t>
        </w:r>
      </w:hyperlink>
      <w:r>
        <w:t>)</w:t>
      </w:r>
    </w:p>
    <w:p w14:paraId="46424D14" w14:textId="77777777" w:rsidR="00CF3C61" w:rsidRDefault="00CF3C61">
      <w:pPr>
        <w:pStyle w:val="ConsPlusNormal"/>
        <w:spacing w:before="220"/>
        <w:ind w:firstLine="540"/>
        <w:jc w:val="both"/>
      </w:pPr>
      <w:r>
        <w:t>3.1.13. В рамках участия в выполнении государственной функции "организация деятельности в области противодействия коррупции" осуществляет реализацию мероприятий, направленных на противодействие коррупции, профилактику коррупционных правонарушений, исполнение законодательства о противодействии коррупции.</w:t>
      </w:r>
    </w:p>
    <w:p w14:paraId="7893D2B3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04.07.2019 </w:t>
      </w:r>
      <w:hyperlink r:id="rId198">
        <w:r>
          <w:rPr>
            <w:color w:val="0000FF"/>
          </w:rPr>
          <w:t>N 377-П</w:t>
        </w:r>
      </w:hyperlink>
      <w:r>
        <w:t xml:space="preserve">, от 23.09.2023 </w:t>
      </w:r>
      <w:hyperlink r:id="rId199">
        <w:r>
          <w:rPr>
            <w:color w:val="0000FF"/>
          </w:rPr>
          <w:t>N 503-П</w:t>
        </w:r>
      </w:hyperlink>
      <w:r>
        <w:t>)</w:t>
      </w:r>
    </w:p>
    <w:p w14:paraId="5A072672" w14:textId="77777777" w:rsidR="00CF3C61" w:rsidRDefault="00CF3C61">
      <w:pPr>
        <w:pStyle w:val="ConsPlusNormal"/>
        <w:spacing w:before="220"/>
        <w:ind w:firstLine="540"/>
        <w:jc w:val="both"/>
      </w:pPr>
      <w:r>
        <w:t>3.1.14. В рамках участия в выполнении государственной функции "организация и осуществление деятельности по защите сведений, составляющих государственную тайну" обеспечивает защиту сведений, составляющих государственную тайну, персональных данных в соответствии с возложенными на службу функциями.</w:t>
      </w:r>
    </w:p>
    <w:p w14:paraId="5F5AC259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04.07.2019 </w:t>
      </w:r>
      <w:hyperlink r:id="rId200">
        <w:r>
          <w:rPr>
            <w:color w:val="0000FF"/>
          </w:rPr>
          <w:t>N 377-П</w:t>
        </w:r>
      </w:hyperlink>
      <w:r>
        <w:t xml:space="preserve">, от 23.09.2023 </w:t>
      </w:r>
      <w:hyperlink r:id="rId201">
        <w:r>
          <w:rPr>
            <w:color w:val="0000FF"/>
          </w:rPr>
          <w:t>N 503-П</w:t>
        </w:r>
      </w:hyperlink>
      <w:r>
        <w:t>)</w:t>
      </w:r>
    </w:p>
    <w:p w14:paraId="37DEAF7E" w14:textId="77777777" w:rsidR="00CF3C61" w:rsidRDefault="00CF3C61">
      <w:pPr>
        <w:pStyle w:val="ConsPlusNormal"/>
        <w:spacing w:before="220"/>
        <w:ind w:firstLine="540"/>
        <w:jc w:val="both"/>
      </w:pPr>
      <w:r>
        <w:t>3.1.15. В рамках участия в выполнении государственной функции "организация и обеспечение мобилизационной подготовки и мобилизации" исполняет функции организатора проведения мероприятий по мобилизационной подготовке в службе.</w:t>
      </w:r>
    </w:p>
    <w:p w14:paraId="74FF4279" w14:textId="77777777" w:rsidR="00CF3C61" w:rsidRDefault="00CF3C61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7FA603A7" w14:textId="77777777" w:rsidR="00CF3C61" w:rsidRDefault="00CF3C61">
      <w:pPr>
        <w:pStyle w:val="ConsPlusNormal"/>
        <w:spacing w:before="220"/>
        <w:ind w:firstLine="540"/>
        <w:jc w:val="both"/>
      </w:pPr>
      <w:r>
        <w:t>3.1.16. В рамках участия в выполнении государственной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области":</w:t>
      </w:r>
    </w:p>
    <w:p w14:paraId="1EE72CDC" w14:textId="77777777" w:rsidR="00CF3C61" w:rsidRDefault="00CF3C61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25B0ABE5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3.1.16.1. Разрабатывает проекты нормативных правовых актов Губернатора Кировской </w:t>
      </w:r>
      <w:r>
        <w:lastRenderedPageBreak/>
        <w:t>области и Правительства Кировской области в целях приведения нормативных правовых актов Кировской области в сферах деятельности, регулируемых службой, в соответствие с федеральным законодательством.</w:t>
      </w:r>
    </w:p>
    <w:p w14:paraId="05BF3DF9" w14:textId="77777777" w:rsidR="00CF3C61" w:rsidRDefault="00CF3C61">
      <w:pPr>
        <w:pStyle w:val="ConsPlusNormal"/>
        <w:spacing w:before="220"/>
        <w:ind w:firstLine="540"/>
        <w:jc w:val="both"/>
      </w:pPr>
      <w:r>
        <w:t>3.1.16.2. Проводит мониторинг правоприменения федерального и областного законодательства в сферах деятельности, регулируемых службой.</w:t>
      </w:r>
    </w:p>
    <w:p w14:paraId="14B91B67" w14:textId="77777777" w:rsidR="00CF3C61" w:rsidRDefault="00CF3C61">
      <w:pPr>
        <w:pStyle w:val="ConsPlusNormal"/>
        <w:spacing w:before="220"/>
        <w:ind w:firstLine="540"/>
        <w:jc w:val="both"/>
      </w:pPr>
      <w:r>
        <w:t>3.1.16.3. Осуществляет подготовку в порядке, установленном Губернатором Кировской области, предложений по проектам федеральных законов по предметам совместного ведения Российской Федерации и субъектов Российской Федерации, внесенным в Государственную Думу Федерального Собрания Российской Федерации, в целях подготовки отзывов Губернатора Кировской области на указанные проекты федеральных законов.</w:t>
      </w:r>
    </w:p>
    <w:p w14:paraId="1C5CFCC3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3.1.16.3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36597D1D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3.1.16 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22.05.2023 N 265-П)</w:t>
      </w:r>
    </w:p>
    <w:p w14:paraId="222184D3" w14:textId="77777777" w:rsidR="00CF3C61" w:rsidRDefault="00CF3C61">
      <w:pPr>
        <w:pStyle w:val="ConsPlusNormal"/>
        <w:spacing w:before="220"/>
        <w:ind w:firstLine="540"/>
        <w:jc w:val="both"/>
      </w:pPr>
      <w:r>
        <w:t>3.1.17. В рамках участия в выполнении государственной функции "обеспечение реализации прав граждан на обращение в государственные органы"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срок.</w:t>
      </w:r>
    </w:p>
    <w:p w14:paraId="7AF14A78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16.09.2021 </w:t>
      </w:r>
      <w:hyperlink r:id="rId206">
        <w:r>
          <w:rPr>
            <w:color w:val="0000FF"/>
          </w:rPr>
          <w:t>N 478-П</w:t>
        </w:r>
      </w:hyperlink>
      <w:r>
        <w:t xml:space="preserve">, от 23.09.2023 </w:t>
      </w:r>
      <w:hyperlink r:id="rId207">
        <w:r>
          <w:rPr>
            <w:color w:val="0000FF"/>
          </w:rPr>
          <w:t>N 503-П</w:t>
        </w:r>
      </w:hyperlink>
      <w:r>
        <w:t>)</w:t>
      </w:r>
    </w:p>
    <w:p w14:paraId="15C2EA2A" w14:textId="77777777" w:rsidR="00CF3C61" w:rsidRDefault="00CF3C61">
      <w:pPr>
        <w:pStyle w:val="ConsPlusNormal"/>
        <w:spacing w:before="220"/>
        <w:ind w:firstLine="540"/>
        <w:jc w:val="both"/>
      </w:pPr>
      <w:r>
        <w:t>3.1.18. В рамках участия в выполнении государственной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 информирует население Кировской области о состоянии дел в области государственного регулирования цен (тарифов) в пределах компетенции, исполняет функции организатора по информационному освещению деятельности службы в электронных и печатных средствах массовой информации.</w:t>
      </w:r>
    </w:p>
    <w:p w14:paraId="719DF771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06.03.2019 </w:t>
      </w:r>
      <w:hyperlink r:id="rId208">
        <w:r>
          <w:rPr>
            <w:color w:val="0000FF"/>
          </w:rPr>
          <w:t>N 92-П</w:t>
        </w:r>
      </w:hyperlink>
      <w:r>
        <w:t xml:space="preserve">, от 23.09.2023 </w:t>
      </w:r>
      <w:hyperlink r:id="rId209">
        <w:r>
          <w:rPr>
            <w:color w:val="0000FF"/>
          </w:rPr>
          <w:t>N 503-П</w:t>
        </w:r>
      </w:hyperlink>
      <w:r>
        <w:t>)</w:t>
      </w:r>
    </w:p>
    <w:p w14:paraId="542A8E01" w14:textId="77777777" w:rsidR="00CF3C61" w:rsidRDefault="00CF3C61">
      <w:pPr>
        <w:pStyle w:val="ConsPlusNormal"/>
        <w:spacing w:before="220"/>
        <w:ind w:firstLine="540"/>
        <w:jc w:val="both"/>
      </w:pPr>
      <w:r>
        <w:t>3.1.19. В рамках участия в выполнении государственной функции "управление государственными информационными ресурсами" участвует в формировании сведений о предоставлении государственных услуг в информационной системе в соответствии с административными регламентами предоставления службой государственных услуг.</w:t>
      </w:r>
    </w:p>
    <w:p w14:paraId="7F96A230" w14:textId="77777777" w:rsidR="00CF3C61" w:rsidRDefault="00CF3C61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50D905DF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3.1.20. Ежеквартально направляет отчет о деятельности коллегиального органа, указанного в </w:t>
      </w:r>
      <w:hyperlink w:anchor="P355">
        <w:r>
          <w:rPr>
            <w:color w:val="0000FF"/>
          </w:rPr>
          <w:t>пункте 4.3</w:t>
        </w:r>
      </w:hyperlink>
      <w:r>
        <w:t xml:space="preserve"> настоящего постановления, в Федеральную антимонопольную службу по формам, установленным службой.</w:t>
      </w:r>
    </w:p>
    <w:p w14:paraId="30C30E5C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3.1.20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26.10.2015 N 67/709)</w:t>
      </w:r>
    </w:p>
    <w:p w14:paraId="460AAACD" w14:textId="77777777" w:rsidR="00CF3C61" w:rsidRDefault="00CF3C61">
      <w:pPr>
        <w:pStyle w:val="ConsPlusNormal"/>
        <w:spacing w:before="220"/>
        <w:ind w:firstLine="540"/>
        <w:jc w:val="both"/>
      </w:pPr>
      <w:r>
        <w:t>3.1.21. В рамках участия в выполнении государственной функции 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 обеспечивает осуществление оценки регулирующего воздействия в отношении проектов нормативных правовых актов в случаях и порядке, предусмотренных законодательством Кировской области.</w:t>
      </w:r>
    </w:p>
    <w:p w14:paraId="224749F9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3.1.21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23EDA495" w14:textId="77777777" w:rsidR="00CF3C61" w:rsidRDefault="00CF3C61">
      <w:pPr>
        <w:pStyle w:val="ConsPlusNormal"/>
        <w:spacing w:before="220"/>
        <w:ind w:firstLine="540"/>
        <w:jc w:val="both"/>
      </w:pPr>
      <w:r>
        <w:t>3.1.22. В рамках участия в выполнении государственной функции "осуществление государственной регистрации нормативных правовых актов органов исполнительной власти Кировской области" обеспечивает представление нормативных правовых актов службы в министерство юстиции Кировской области в порядке, предусмотренном Правительством Кировской области.</w:t>
      </w:r>
    </w:p>
    <w:p w14:paraId="6ECFBAC6" w14:textId="77777777" w:rsidR="00CF3C61" w:rsidRDefault="00CF3C6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3.1.22 введен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323D252F" w14:textId="77777777" w:rsidR="00CF3C61" w:rsidRDefault="00CF3C61">
      <w:pPr>
        <w:pStyle w:val="ConsPlusNormal"/>
        <w:spacing w:before="220"/>
        <w:ind w:firstLine="540"/>
        <w:jc w:val="both"/>
      </w:pPr>
      <w:r>
        <w:t>3.1.23. В рамках участия в выполнении государственных функций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предупреждения чрезвычайных ситуаций межмуниципального и регионального характера, стихийных бедствий и ликвидации их последствий", "организация обеспечения пожарной безопасности Кировской области" принимает участие в организации мероприятий в сфере гражданской обороны, пожарной безопасности и защиты населения и территории Кировской области от чрезвычайных ситуаций в соответствии с нормативными правовыми актами Российской Федерации и Кировской области в пределах своей компетенции.</w:t>
      </w:r>
    </w:p>
    <w:p w14:paraId="6EC83B3C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3.1.23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129571B9" w14:textId="77777777" w:rsidR="00CF3C61" w:rsidRDefault="00CF3C61">
      <w:pPr>
        <w:pStyle w:val="ConsPlusNormal"/>
        <w:spacing w:before="220"/>
        <w:ind w:firstLine="540"/>
        <w:jc w:val="both"/>
      </w:pPr>
      <w:r>
        <w:t>3.1.24. В рамках участия в выполнении государственной функции "информационно-аналитическое сопровождение деятельности Губернатора Кировской области и Правительства Кировской области" анализирует материалы, содержащие замечания и предложения в сфере деятельности службы, направляемые в адрес Губернатора Кировской области, Правительства Кировской области, информирует о поступивших замечаниях и предложениях Губернатора Кировской области, Правительство Кировской области.</w:t>
      </w:r>
    </w:p>
    <w:p w14:paraId="0A3882AE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3.1.24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34F9F0BA" w14:textId="77777777" w:rsidR="00CF3C61" w:rsidRDefault="00CF3C61">
      <w:pPr>
        <w:pStyle w:val="ConsPlusNormal"/>
        <w:spacing w:before="220"/>
        <w:ind w:firstLine="540"/>
        <w:jc w:val="both"/>
      </w:pPr>
      <w:r>
        <w:t>3.1.25. Участвует в реализации государственной политики в сфере добровольчества (волонтерства).</w:t>
      </w:r>
    </w:p>
    <w:p w14:paraId="7394ED27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3.1.25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335AEC5A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3.2. Служба на основе федеральных и областных нормативных правовых актов предоставляет государственные услуги согласно </w:t>
      </w:r>
      <w:hyperlink w:anchor="P393">
        <w:r>
          <w:rPr>
            <w:color w:val="0000FF"/>
          </w:rPr>
          <w:t>приложению</w:t>
        </w:r>
      </w:hyperlink>
      <w:r>
        <w:t xml:space="preserve"> в соответствии с административными регламентами.</w:t>
      </w:r>
    </w:p>
    <w:p w14:paraId="422A03D9" w14:textId="77777777" w:rsidR="00CF3C61" w:rsidRDefault="00CF3C61">
      <w:pPr>
        <w:pStyle w:val="ConsPlusNormal"/>
        <w:spacing w:before="220"/>
        <w:ind w:firstLine="540"/>
        <w:jc w:val="both"/>
      </w:pPr>
      <w:r>
        <w:t>3.3. Служба с целью реализации полномочий в установленной сфере деятельности имеет право:</w:t>
      </w:r>
    </w:p>
    <w:p w14:paraId="60E27CCA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3.3.1. Запрашивать и получать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96">
        <w:r>
          <w:rPr>
            <w:color w:val="0000FF"/>
          </w:rPr>
          <w:t>разделами 2</w:t>
        </w:r>
      </w:hyperlink>
      <w:r>
        <w:t xml:space="preserve"> и </w:t>
      </w:r>
      <w:hyperlink w:anchor="P132">
        <w:r>
          <w:rPr>
            <w:color w:val="0000FF"/>
          </w:rPr>
          <w:t>3</w:t>
        </w:r>
      </w:hyperlink>
      <w:r>
        <w:t xml:space="preserve"> настоящего Положения.</w:t>
      </w:r>
    </w:p>
    <w:p w14:paraId="6BDA2CDE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3.3.2. Запрашивать и получать в пределах полномочий у органов местного самоуправления, организаций, осуществляющих регулируемые виды деятельности, информацию и необходимые материалы по вопросам установления, изменения и применения цен (тарифов), регулируемых в соответствии с Федеральными законами от 26.03.2003 </w:t>
      </w:r>
      <w:hyperlink r:id="rId217">
        <w:r>
          <w:rPr>
            <w:color w:val="0000FF"/>
          </w:rPr>
          <w:t>N 35-ФЗ</w:t>
        </w:r>
      </w:hyperlink>
      <w:r>
        <w:t xml:space="preserve"> "Об электроэнергетике" и от 27.07.2010 </w:t>
      </w:r>
      <w:hyperlink r:id="rId218">
        <w:r>
          <w:rPr>
            <w:color w:val="0000FF"/>
          </w:rPr>
          <w:t>N 190-ФЗ</w:t>
        </w:r>
      </w:hyperlink>
      <w:r>
        <w:t xml:space="preserve"> "О теплоснабжении", определения и применения нерегулируемых цен на электрическую энергию (мощность) по форме и в сроки, которые определены органом регулирования.</w:t>
      </w:r>
    </w:p>
    <w:p w14:paraId="2BF83889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3.3.3. Осуществлять сбор информации о ценах (тарифах), установленных и регулируемых в соответствии с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о нерегулируемых ценах на электрическую энергию (мощность) и об их применении.</w:t>
      </w:r>
    </w:p>
    <w:p w14:paraId="6C9DAB38" w14:textId="77777777" w:rsidR="00CF3C61" w:rsidRDefault="00CF3C61">
      <w:pPr>
        <w:pStyle w:val="ConsPlusNormal"/>
        <w:spacing w:before="220"/>
        <w:ind w:firstLine="540"/>
        <w:jc w:val="both"/>
      </w:pPr>
      <w:r>
        <w:t>3.3.4. Утверждать в соответствии со стандартами раскрытия информации теплоснабжающими организациями, теплосетевыми организациями с учетом отраслевых, технологических, структурных, географических и других особенностей деятельности указанных организаций формы предоставления теплоснабжающими организациями, теплосетевыми организациями информации, к которой обеспечивается свободный доступ, и правила заполнения теплоснабжающими организациями, теплосетевыми организациями форм предоставления информации, утвержденных в установленном порядке.</w:t>
      </w:r>
    </w:p>
    <w:p w14:paraId="77BE802C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3.3.5. Исключен с 01.01.2018. - </w:t>
      </w:r>
      <w:hyperlink r:id="rId22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19.12.2017 </w:t>
      </w:r>
      <w:r>
        <w:lastRenderedPageBreak/>
        <w:t>N 138-П.</w:t>
      </w:r>
    </w:p>
    <w:p w14:paraId="62480980" w14:textId="77777777" w:rsidR="00CF3C61" w:rsidRDefault="00CF3C61">
      <w:pPr>
        <w:pStyle w:val="ConsPlusNormal"/>
        <w:spacing w:before="220"/>
        <w:ind w:firstLine="540"/>
        <w:jc w:val="both"/>
      </w:pPr>
      <w:r>
        <w:t>3.3.6. Утверждать формы, сроки и периодичность представления субъектами естественных монополий информации, подлежащей свободному доступу, и 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14:paraId="00A15489" w14:textId="77777777" w:rsidR="00CF3C61" w:rsidRDefault="00CF3C61">
      <w:pPr>
        <w:pStyle w:val="ConsPlusNormal"/>
        <w:spacing w:before="220"/>
        <w:ind w:firstLine="540"/>
        <w:jc w:val="both"/>
      </w:pPr>
      <w:r>
        <w:t>3.3.7. Привлекать научные и иные организации, ученых и специалистов в установленном порядке для проработки вопросов, отнесенных к сфере деятельности службы.</w:t>
      </w:r>
    </w:p>
    <w:p w14:paraId="4834C7DD" w14:textId="77777777" w:rsidR="00CF3C61" w:rsidRDefault="00CF3C61">
      <w:pPr>
        <w:pStyle w:val="ConsPlusNormal"/>
        <w:spacing w:before="220"/>
        <w:ind w:firstLine="540"/>
        <w:jc w:val="both"/>
      </w:pPr>
      <w:r>
        <w:t>3.3.8. Создавать советы, комиссии, группы, коллегии в установленной сфере деятельности.</w:t>
      </w:r>
    </w:p>
    <w:p w14:paraId="2BE436B0" w14:textId="77777777" w:rsidR="00CF3C61" w:rsidRDefault="00CF3C61">
      <w:pPr>
        <w:pStyle w:val="ConsPlusNormal"/>
        <w:jc w:val="both"/>
      </w:pPr>
    </w:p>
    <w:p w14:paraId="6D12D53A" w14:textId="77777777" w:rsidR="00CF3C61" w:rsidRDefault="00CF3C61">
      <w:pPr>
        <w:pStyle w:val="ConsPlusTitle"/>
        <w:jc w:val="center"/>
        <w:outlineLvl w:val="1"/>
      </w:pPr>
      <w:r>
        <w:t>4. Организация деятельности службы</w:t>
      </w:r>
    </w:p>
    <w:p w14:paraId="068B035E" w14:textId="77777777" w:rsidR="00CF3C61" w:rsidRDefault="00CF3C61">
      <w:pPr>
        <w:pStyle w:val="ConsPlusNormal"/>
        <w:jc w:val="both"/>
      </w:pPr>
    </w:p>
    <w:p w14:paraId="1E0CD2D7" w14:textId="77777777" w:rsidR="00CF3C61" w:rsidRDefault="00CF3C61">
      <w:pPr>
        <w:pStyle w:val="ConsPlusNormal"/>
        <w:ind w:firstLine="540"/>
        <w:jc w:val="both"/>
      </w:pPr>
      <w:r>
        <w:t>4.1. Службу возглавляет руководитель, назначаемый на должность и освобождаемый от должности указами Губернатора Кировской области по согласованию с федеральным органом исполнительной власти в области регулирования тарифов.</w:t>
      </w:r>
    </w:p>
    <w:p w14:paraId="6D014397" w14:textId="77777777" w:rsidR="00CF3C61" w:rsidRDefault="00CF3C61">
      <w:pPr>
        <w:pStyle w:val="ConsPlusNormal"/>
        <w:spacing w:before="220"/>
        <w:ind w:firstLine="540"/>
        <w:jc w:val="both"/>
      </w:pPr>
      <w:r>
        <w:t>Руководитель службы несет ответственность в соответствии с действующим законодательством за выполнение функций и возложенных на службу полномочий.</w:t>
      </w:r>
    </w:p>
    <w:p w14:paraId="648AEE9D" w14:textId="77777777" w:rsidR="00CF3C61" w:rsidRDefault="00CF3C61">
      <w:pPr>
        <w:pStyle w:val="ConsPlusNormal"/>
        <w:jc w:val="both"/>
      </w:pPr>
      <w:r>
        <w:t xml:space="preserve">(в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16.09.2021 N 478-П)</w:t>
      </w:r>
    </w:p>
    <w:p w14:paraId="40F0F97E" w14:textId="77777777" w:rsidR="00CF3C61" w:rsidRDefault="00CF3C61">
      <w:pPr>
        <w:pStyle w:val="ConsPlusNormal"/>
        <w:spacing w:before="220"/>
        <w:ind w:firstLine="540"/>
        <w:jc w:val="both"/>
      </w:pPr>
      <w:r>
        <w:t>Руководитель службы имеет заместителей, назначаемых на должность и освобождаемых от должности указами Губернатора Кировской области по представлению руководителя службы.</w:t>
      </w:r>
    </w:p>
    <w:p w14:paraId="77A0254C" w14:textId="77777777" w:rsidR="00CF3C61" w:rsidRDefault="00CF3C61">
      <w:pPr>
        <w:pStyle w:val="ConsPlusNormal"/>
        <w:jc w:val="both"/>
      </w:pPr>
      <w:r>
        <w:t xml:space="preserve">(п. 4.1 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27.03.2020 N 127-П)</w:t>
      </w:r>
    </w:p>
    <w:p w14:paraId="55C3BC3C" w14:textId="77777777" w:rsidR="00CF3C61" w:rsidRDefault="00CF3C61">
      <w:pPr>
        <w:pStyle w:val="ConsPlusNormal"/>
        <w:spacing w:before="220"/>
        <w:ind w:firstLine="540"/>
        <w:jc w:val="both"/>
      </w:pPr>
      <w:r>
        <w:t>4.2. Структура службы утверждается распоряжением Правительства Кировской области.</w:t>
      </w:r>
    </w:p>
    <w:p w14:paraId="51192BBA" w14:textId="77777777" w:rsidR="00CF3C61" w:rsidRDefault="00CF3C61">
      <w:pPr>
        <w:pStyle w:val="ConsPlusNormal"/>
        <w:spacing w:before="220"/>
        <w:ind w:firstLine="540"/>
        <w:jc w:val="both"/>
      </w:pPr>
      <w:bookmarkStart w:id="3" w:name="P355"/>
      <w:bookmarkEnd w:id="3"/>
      <w:r>
        <w:t>4.3. Для определения основных направлений деятельности службы и принятия решений об утверждении цен (тарифов) и их предельных уровней образуется правление общей численностью не более 9 человек, включая руководителя службы.</w:t>
      </w:r>
    </w:p>
    <w:p w14:paraId="4DAF67EB" w14:textId="77777777" w:rsidR="00CF3C61" w:rsidRDefault="00CF3C61">
      <w:pPr>
        <w:pStyle w:val="ConsPlusNormal"/>
        <w:spacing w:before="220"/>
        <w:ind w:firstLine="540"/>
        <w:jc w:val="both"/>
      </w:pPr>
      <w:r>
        <w:t>В состав правления без права передачи полномочий иным лицам входят государственные гражданские служащие службы в количестве не более 7 человек и 1 представитель антимонопольного органа (по согласованию), а при рассмотрении и принятии решений по вопросам регулирования цен (тарифов) в области электроэнергетики - также 1 представитель от совета рынка (по согласованию). Представитель антимонопольного органа входит в состав коллегиального органа с правом совещательного голоса (не принимает участия в голосовании).</w:t>
      </w:r>
    </w:p>
    <w:p w14:paraId="5D328B0B" w14:textId="77777777" w:rsidR="00CF3C61" w:rsidRDefault="00CF3C61">
      <w:pPr>
        <w:pStyle w:val="ConsPlusNormal"/>
        <w:jc w:val="both"/>
      </w:pPr>
      <w:r>
        <w:t xml:space="preserve">(в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26.10.2015 N 67/709)</w:t>
      </w:r>
    </w:p>
    <w:p w14:paraId="770D1BAE" w14:textId="77777777" w:rsidR="00CF3C61" w:rsidRDefault="00CF3C61">
      <w:pPr>
        <w:pStyle w:val="ConsPlusNormal"/>
        <w:spacing w:before="220"/>
        <w:ind w:firstLine="540"/>
        <w:jc w:val="both"/>
      </w:pPr>
      <w:r>
        <w:t>4.4. Члены правления, не являющиеся работниками службы, не позднее чем за 10 календарных дней извещаются о проведении заседания правления службы. По планируемым к рассмотрению вопросам членам правления службы, не являющимся работниками службы, в срок не позднее 5 рабочих дней до дня проведения заседания правления службы представляются на электронном носителе материалы к заседанию правления службы, включая проект решения об установлении тарифов и (или) их предельных уровней, расчеты и заключения экспертизы, а также пояснительная записка. По запросу члена правления службы, не являющегося его работником, может быть предоставлена иная информация с учетом требований законодательства Российской Федерации о коммерческой тайне. По запросу членов правления службы указанные материалы предоставляются на бумажном носителе.</w:t>
      </w:r>
    </w:p>
    <w:p w14:paraId="4CEBD7A0" w14:textId="77777777" w:rsidR="00CF3C61" w:rsidRDefault="00CF3C61">
      <w:pPr>
        <w:pStyle w:val="ConsPlusNormal"/>
        <w:spacing w:before="220"/>
        <w:ind w:firstLine="540"/>
        <w:jc w:val="both"/>
      </w:pPr>
      <w:r>
        <w:t>4.5. Персональный состав и порядок деятельности правления службы утверждаются руководителем службы. Руководитель службы одновременно является председателем правления. Руководитель службы организует работу и распределяет обязанности между членами правления службы.</w:t>
      </w:r>
    </w:p>
    <w:p w14:paraId="0EBBE0E1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>4.6. Заседание правления службы считается правомочным, если на нем присутствуют более половины его членов, уполномоченных рассматривать соответствующие вопросы.</w:t>
      </w:r>
    </w:p>
    <w:p w14:paraId="58AEE3B7" w14:textId="77777777" w:rsidR="00CF3C61" w:rsidRDefault="00CF3C61">
      <w:pPr>
        <w:pStyle w:val="ConsPlusNormal"/>
        <w:spacing w:before="220"/>
        <w:ind w:firstLine="540"/>
        <w:jc w:val="both"/>
      </w:pPr>
      <w:r>
        <w:t>Решение принимается большинством голосов членов правления службы, присутствующих на заседании. Голос председателя правления при равенстве голосов членов правления службы является решающим.</w:t>
      </w:r>
    </w:p>
    <w:p w14:paraId="4862C45D" w14:textId="77777777" w:rsidR="00CF3C61" w:rsidRDefault="00CF3C61">
      <w:pPr>
        <w:pStyle w:val="ConsPlusNormal"/>
        <w:spacing w:before="220"/>
        <w:ind w:firstLine="540"/>
        <w:jc w:val="both"/>
      </w:pPr>
      <w:r>
        <w:t>Если член правления службы не может присутствовать на заседании правления, он имеет право заблаговременно представить свое мнение по рассматриваемым вопросам в письменной форме, которое оглашается на заседании правления и учитывается при определении кворума и голосовании.</w:t>
      </w:r>
    </w:p>
    <w:p w14:paraId="1013F84F" w14:textId="77777777" w:rsidR="00CF3C61" w:rsidRDefault="00CF3C61">
      <w:pPr>
        <w:pStyle w:val="ConsPlusNormal"/>
        <w:spacing w:before="220"/>
        <w:ind w:firstLine="540"/>
        <w:jc w:val="both"/>
      </w:pPr>
      <w:r>
        <w:t>4.7. Руководитель службы:</w:t>
      </w:r>
    </w:p>
    <w:p w14:paraId="69299DFA" w14:textId="77777777" w:rsidR="00CF3C61" w:rsidRDefault="00CF3C61">
      <w:pPr>
        <w:pStyle w:val="ConsPlusNormal"/>
        <w:spacing w:before="220"/>
        <w:ind w:firstLine="540"/>
        <w:jc w:val="both"/>
      </w:pPr>
      <w:r>
        <w:t>4.7.1. Работает под непосредственным руководством заместителя Председателя Правительства области, курирующего работу службы.</w:t>
      </w:r>
    </w:p>
    <w:p w14:paraId="7C9E7142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4.7.1 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03.02.2020 N 47-П)</w:t>
      </w:r>
    </w:p>
    <w:p w14:paraId="656BF154" w14:textId="77777777" w:rsidR="00CF3C61" w:rsidRDefault="00CF3C61">
      <w:pPr>
        <w:pStyle w:val="ConsPlusNormal"/>
        <w:spacing w:before="220"/>
        <w:ind w:firstLine="540"/>
        <w:jc w:val="both"/>
      </w:pPr>
      <w:r>
        <w:t>4.7.2. Осуществляет общее руководство деятельностью на основе единоначалия.</w:t>
      </w:r>
    </w:p>
    <w:p w14:paraId="79160332" w14:textId="77777777" w:rsidR="00CF3C61" w:rsidRDefault="00CF3C61">
      <w:pPr>
        <w:pStyle w:val="ConsPlusNormal"/>
        <w:spacing w:before="220"/>
        <w:ind w:firstLine="540"/>
        <w:jc w:val="both"/>
      </w:pPr>
      <w:r>
        <w:t>4.7.3. Утверждает положения о структурных подразделениях, назначает на должности, освобождает от должностей работников службы, распределяет обязанности между заместителями руководителя службы.</w:t>
      </w:r>
    </w:p>
    <w:p w14:paraId="5C8593A4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4.7.3 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0B7DEBCC" w14:textId="77777777" w:rsidR="00CF3C61" w:rsidRDefault="00CF3C61">
      <w:pPr>
        <w:pStyle w:val="ConsPlusNormal"/>
        <w:spacing w:before="220"/>
        <w:ind w:firstLine="540"/>
        <w:jc w:val="both"/>
      </w:pPr>
      <w:r>
        <w:t>4.7.3-1. По согласованию с заместителем Председателя Правительства области, курирующим работу службы, на период своего отсутствия (командировка, отпуск, болезнь) назначает исполняющего обязанности руководителя службы.</w:t>
      </w:r>
    </w:p>
    <w:p w14:paraId="78CBB631" w14:textId="77777777" w:rsidR="00CF3C61" w:rsidRDefault="00CF3C61">
      <w:pPr>
        <w:pStyle w:val="ConsPlusNormal"/>
        <w:jc w:val="both"/>
      </w:pPr>
      <w:r>
        <w:t xml:space="preserve">(в ред. постановлений Правительства Кировской области от 13.06.2019 </w:t>
      </w:r>
      <w:hyperlink r:id="rId226">
        <w:r>
          <w:rPr>
            <w:color w:val="0000FF"/>
          </w:rPr>
          <w:t>N 311-П</w:t>
        </w:r>
      </w:hyperlink>
      <w:r>
        <w:t xml:space="preserve">, от 03.02.2020 </w:t>
      </w:r>
      <w:hyperlink r:id="rId227">
        <w:r>
          <w:rPr>
            <w:color w:val="0000FF"/>
          </w:rPr>
          <w:t>N 47-П</w:t>
        </w:r>
      </w:hyperlink>
      <w:r>
        <w:t>)</w:t>
      </w:r>
    </w:p>
    <w:p w14:paraId="3A1961C6" w14:textId="77777777" w:rsidR="00CF3C61" w:rsidRDefault="00CF3C61">
      <w:pPr>
        <w:pStyle w:val="ConsPlusNormal"/>
        <w:spacing w:before="220"/>
        <w:ind w:firstLine="540"/>
        <w:jc w:val="both"/>
      </w:pPr>
      <w:r>
        <w:t>4.7.4. Издает в пределах своей компетенции приказы, дает указания и организует контроль за их исполнением.</w:t>
      </w:r>
    </w:p>
    <w:p w14:paraId="7AC8B906" w14:textId="77777777" w:rsidR="00CF3C61" w:rsidRDefault="00CF3C61">
      <w:pPr>
        <w:pStyle w:val="ConsPlusNormal"/>
        <w:spacing w:before="220"/>
        <w:ind w:firstLine="540"/>
        <w:jc w:val="both"/>
      </w:pPr>
      <w:r>
        <w:t>4.7.5. В пределах установленной штатной численности, лимита фонда оплаты труда и в соответствии с утвержденной структурой утверждает штатное расписание службы, вносит в него изменения, а также вносит в Правительство области предложения о размере ассигнований на содержание службы.</w:t>
      </w:r>
    </w:p>
    <w:p w14:paraId="016F220E" w14:textId="77777777" w:rsidR="00CF3C61" w:rsidRDefault="00CF3C61">
      <w:pPr>
        <w:pStyle w:val="ConsPlusNormal"/>
        <w:spacing w:before="220"/>
        <w:ind w:firstLine="540"/>
        <w:jc w:val="both"/>
      </w:pPr>
      <w:r>
        <w:t>4.7.6. Направляет представителей службы в координационные, совещательные и консультативные органы (советы, комиссии, рабочие группы, коллегии, штабы), образуемые Правительством Кировской области, по вопросам компетенции службы.</w:t>
      </w:r>
    </w:p>
    <w:p w14:paraId="1F7A24C4" w14:textId="77777777" w:rsidR="00CF3C61" w:rsidRDefault="00CF3C61">
      <w:pPr>
        <w:pStyle w:val="ConsPlusNormal"/>
        <w:spacing w:before="220"/>
        <w:ind w:firstLine="540"/>
        <w:jc w:val="both"/>
      </w:pPr>
      <w:r>
        <w:t>4.7.7.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14:paraId="2BE13717" w14:textId="77777777" w:rsidR="00CF3C61" w:rsidRDefault="00CF3C61">
      <w:pPr>
        <w:pStyle w:val="ConsPlusNormal"/>
        <w:spacing w:before="220"/>
        <w:ind w:firstLine="540"/>
        <w:jc w:val="both"/>
      </w:pPr>
      <w:r>
        <w:t>4.7.8. Утверждает правила служебного распорядка, должностные регламенты государственных гражданских служащих службы.</w:t>
      </w:r>
    </w:p>
    <w:p w14:paraId="7A0B420F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4.7.8-1. Распределяет должностную нагрузку между государственными гражданскими служащими службы для обеспечения эффективной деятельности в соответствии с функциями, установленными </w:t>
      </w:r>
      <w:hyperlink w:anchor="P96">
        <w:r>
          <w:rPr>
            <w:color w:val="0000FF"/>
          </w:rPr>
          <w:t>разделом 2</w:t>
        </w:r>
      </w:hyperlink>
      <w:r>
        <w:t xml:space="preserve"> настоящего Положения, и полномочиями, установленными </w:t>
      </w:r>
      <w:hyperlink w:anchor="P132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14:paraId="1CF233B2" w14:textId="77777777" w:rsidR="00CF3C61" w:rsidRDefault="00CF3C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4.7.8-1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23.09.2023 N 503-П)</w:t>
      </w:r>
    </w:p>
    <w:p w14:paraId="12B607A9" w14:textId="77777777" w:rsidR="00CF3C61" w:rsidRDefault="00CF3C61">
      <w:pPr>
        <w:pStyle w:val="ConsPlusNormal"/>
        <w:spacing w:before="220"/>
        <w:ind w:firstLine="540"/>
        <w:jc w:val="both"/>
      </w:pPr>
      <w:r>
        <w:lastRenderedPageBreak/>
        <w:t>4.7.9. Применяет к работникам службы меры поощрения и налагает на них дисциплинарные взыскания в соответствии с действующим законодательством.</w:t>
      </w:r>
    </w:p>
    <w:p w14:paraId="6C50A99F" w14:textId="77777777" w:rsidR="00CF3C61" w:rsidRDefault="00CF3C61">
      <w:pPr>
        <w:pStyle w:val="ConsPlusNormal"/>
        <w:spacing w:before="220"/>
        <w:ind w:firstLine="540"/>
        <w:jc w:val="both"/>
      </w:pPr>
      <w:r>
        <w:t>4.7.10. Принимает меры по борьбе с коррупцией.</w:t>
      </w:r>
    </w:p>
    <w:p w14:paraId="6D8820AF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4.7.11. Утверждает перечень должностных лиц службы, имеющих право составлять протоколы об административных правонарушениях в соответствии с </w:t>
      </w:r>
      <w:hyperlink r:id="rId22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14:paraId="1A5AD762" w14:textId="77777777" w:rsidR="00CF3C61" w:rsidRDefault="00CF3C61">
      <w:pPr>
        <w:pStyle w:val="ConsPlusNormal"/>
        <w:spacing w:before="220"/>
        <w:ind w:firstLine="540"/>
        <w:jc w:val="both"/>
      </w:pPr>
      <w:r>
        <w:t xml:space="preserve">4.7.12. От имени службы рассматривает в пределах компетенции дела об административных правонарушениях, предусмотренных </w:t>
      </w:r>
      <w:hyperlink r:id="rId23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14:paraId="2A057D2E" w14:textId="77777777" w:rsidR="00CF3C61" w:rsidRDefault="00CF3C61">
      <w:pPr>
        <w:pStyle w:val="ConsPlusNormal"/>
        <w:spacing w:before="220"/>
        <w:ind w:firstLine="540"/>
        <w:jc w:val="both"/>
      </w:pPr>
      <w:r>
        <w:t>4.8. Направление в служебные командировки руководителя службы и предоставление ему ежегодного оплачиваемого отпуска осуществляются по согласованию с заместителем Председателя Правительства области, курирующим работу службы.</w:t>
      </w:r>
    </w:p>
    <w:p w14:paraId="2FA0187E" w14:textId="77777777" w:rsidR="00CF3C61" w:rsidRDefault="00CF3C61">
      <w:pPr>
        <w:pStyle w:val="ConsPlusNormal"/>
        <w:spacing w:before="220"/>
        <w:ind w:firstLine="540"/>
        <w:jc w:val="both"/>
      </w:pPr>
      <w:r>
        <w:t>Согласование служебной командировки руководителя службы и заместителей руководителя службы на территорию иностранного государства осуществляется путем направления заместителем Председателя Правительства Кировской области, курирующим работу службы,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государства.</w:t>
      </w:r>
    </w:p>
    <w:p w14:paraId="2BD857E4" w14:textId="77777777" w:rsidR="00CF3C61" w:rsidRDefault="00CF3C61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23.09.2023 N 503-П)</w:t>
      </w:r>
    </w:p>
    <w:p w14:paraId="25B08F8F" w14:textId="77777777" w:rsidR="00CF3C61" w:rsidRDefault="00CF3C61">
      <w:pPr>
        <w:pStyle w:val="ConsPlusNormal"/>
        <w:jc w:val="both"/>
      </w:pPr>
    </w:p>
    <w:p w14:paraId="0180309A" w14:textId="77777777" w:rsidR="00CF3C61" w:rsidRDefault="00CF3C61">
      <w:pPr>
        <w:pStyle w:val="ConsPlusNormal"/>
        <w:jc w:val="both"/>
      </w:pPr>
    </w:p>
    <w:p w14:paraId="2DD53AA5" w14:textId="77777777" w:rsidR="00CF3C61" w:rsidRDefault="00CF3C61">
      <w:pPr>
        <w:pStyle w:val="ConsPlusNormal"/>
        <w:jc w:val="both"/>
      </w:pPr>
    </w:p>
    <w:p w14:paraId="68379658" w14:textId="77777777" w:rsidR="00CF3C61" w:rsidRDefault="00CF3C61">
      <w:pPr>
        <w:pStyle w:val="ConsPlusNormal"/>
        <w:jc w:val="both"/>
      </w:pPr>
    </w:p>
    <w:p w14:paraId="378FA179" w14:textId="77777777" w:rsidR="00CF3C61" w:rsidRDefault="00CF3C61">
      <w:pPr>
        <w:pStyle w:val="ConsPlusNormal"/>
        <w:jc w:val="both"/>
      </w:pPr>
    </w:p>
    <w:p w14:paraId="1C32658B" w14:textId="77777777" w:rsidR="00CF3C61" w:rsidRDefault="00CF3C61">
      <w:pPr>
        <w:pStyle w:val="ConsPlusNormal"/>
        <w:jc w:val="right"/>
        <w:outlineLvl w:val="1"/>
      </w:pPr>
      <w:r>
        <w:t>Приложение</w:t>
      </w:r>
    </w:p>
    <w:p w14:paraId="546E3D04" w14:textId="77777777" w:rsidR="00CF3C61" w:rsidRDefault="00CF3C61">
      <w:pPr>
        <w:pStyle w:val="ConsPlusNormal"/>
        <w:jc w:val="right"/>
      </w:pPr>
      <w:r>
        <w:t>к Положению</w:t>
      </w:r>
    </w:p>
    <w:p w14:paraId="2427B326" w14:textId="77777777" w:rsidR="00CF3C61" w:rsidRDefault="00CF3C61">
      <w:pPr>
        <w:pStyle w:val="ConsPlusNormal"/>
        <w:jc w:val="both"/>
      </w:pPr>
    </w:p>
    <w:p w14:paraId="2210737A" w14:textId="77777777" w:rsidR="00CF3C61" w:rsidRDefault="00CF3C61">
      <w:pPr>
        <w:pStyle w:val="ConsPlusTitle"/>
        <w:jc w:val="center"/>
      </w:pPr>
      <w:bookmarkStart w:id="4" w:name="P393"/>
      <w:bookmarkEnd w:id="4"/>
      <w:r>
        <w:t>ПЕРЕЧЕНЬ</w:t>
      </w:r>
    </w:p>
    <w:p w14:paraId="6C2ACB69" w14:textId="77777777" w:rsidR="00CF3C61" w:rsidRDefault="00CF3C61">
      <w:pPr>
        <w:pStyle w:val="ConsPlusTitle"/>
        <w:jc w:val="center"/>
      </w:pPr>
      <w:r>
        <w:t>ГОСУДАРСТВЕННЫХ УСЛУГ, ПРЕДОСТАВЛЯЕМЫХ</w:t>
      </w:r>
    </w:p>
    <w:p w14:paraId="40CA6EE9" w14:textId="77777777" w:rsidR="00CF3C61" w:rsidRDefault="00CF3C61">
      <w:pPr>
        <w:pStyle w:val="ConsPlusTitle"/>
        <w:jc w:val="center"/>
      </w:pPr>
      <w:r>
        <w:t>РЕГИОНАЛЬНОЙ СЛУЖБОЙ ПО ТАРИФАМ КИРОВСКОЙ ОБЛАСТИ</w:t>
      </w:r>
    </w:p>
    <w:p w14:paraId="310DAC8C" w14:textId="77777777" w:rsidR="00CF3C61" w:rsidRDefault="00CF3C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C61" w14:paraId="42F0105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50C5" w14:textId="77777777" w:rsidR="00CF3C61" w:rsidRDefault="00CF3C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9491" w14:textId="77777777" w:rsidR="00CF3C61" w:rsidRDefault="00CF3C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E47A62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37D73F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6C4956F6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05.03.2015 </w:t>
            </w:r>
            <w:hyperlink r:id="rId232">
              <w:r>
                <w:rPr>
                  <w:color w:val="0000FF"/>
                </w:rPr>
                <w:t>N 27/116</w:t>
              </w:r>
            </w:hyperlink>
            <w:r>
              <w:rPr>
                <w:color w:val="392C69"/>
              </w:rPr>
              <w:t xml:space="preserve">, от 07.05.2015 </w:t>
            </w:r>
            <w:hyperlink r:id="rId233">
              <w:r>
                <w:rPr>
                  <w:color w:val="0000FF"/>
                </w:rPr>
                <w:t>N 37/236</w:t>
              </w:r>
            </w:hyperlink>
            <w:r>
              <w:rPr>
                <w:color w:val="392C69"/>
              </w:rPr>
              <w:t xml:space="preserve">, от 11.09.2015 </w:t>
            </w:r>
            <w:hyperlink r:id="rId234">
              <w:r>
                <w:rPr>
                  <w:color w:val="0000FF"/>
                </w:rPr>
                <w:t>N 59/558</w:t>
              </w:r>
            </w:hyperlink>
            <w:r>
              <w:rPr>
                <w:color w:val="392C69"/>
              </w:rPr>
              <w:t>,</w:t>
            </w:r>
          </w:p>
          <w:p w14:paraId="549A1BB8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29.05.2017 </w:t>
            </w:r>
            <w:hyperlink r:id="rId235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236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37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14:paraId="37264187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238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06.03.2019 </w:t>
            </w:r>
            <w:hyperlink r:id="rId239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240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>,</w:t>
            </w:r>
          </w:p>
          <w:p w14:paraId="51ACB028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24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06.11.2020 </w:t>
            </w:r>
            <w:hyperlink r:id="rId242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243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>,</w:t>
            </w:r>
          </w:p>
          <w:p w14:paraId="68EEDFBF" w14:textId="77777777" w:rsidR="00CF3C61" w:rsidRDefault="00CF3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244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22.06.2022 </w:t>
            </w:r>
            <w:hyperlink r:id="rId245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22.05.2023 </w:t>
            </w:r>
            <w:hyperlink r:id="rId246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8DD6" w14:textId="77777777" w:rsidR="00CF3C61" w:rsidRDefault="00CF3C61">
            <w:pPr>
              <w:pStyle w:val="ConsPlusNormal"/>
            </w:pPr>
          </w:p>
        </w:tc>
      </w:tr>
    </w:tbl>
    <w:p w14:paraId="0EB01CB9" w14:textId="77777777" w:rsidR="00CF3C61" w:rsidRDefault="00CF3C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CF3C61" w14:paraId="3C96F9B7" w14:textId="77777777">
        <w:tc>
          <w:tcPr>
            <w:tcW w:w="680" w:type="dxa"/>
          </w:tcPr>
          <w:p w14:paraId="154A9863" w14:textId="77777777" w:rsidR="00CF3C61" w:rsidRDefault="00CF3C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14:paraId="69C4C3C3" w14:textId="77777777" w:rsidR="00CF3C61" w:rsidRDefault="00CF3C61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CF3C61" w14:paraId="6FE4C763" w14:textId="77777777">
        <w:tc>
          <w:tcPr>
            <w:tcW w:w="680" w:type="dxa"/>
          </w:tcPr>
          <w:p w14:paraId="06F6AE36" w14:textId="77777777" w:rsidR="00CF3C61" w:rsidRDefault="00CF3C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14:paraId="40860118" w14:textId="77777777" w:rsidR="00CF3C61" w:rsidRDefault="00CF3C61">
            <w:pPr>
              <w:pStyle w:val="ConsPlusNormal"/>
              <w:jc w:val="both"/>
            </w:pPr>
            <w:r>
              <w:t>Установление цен (тарифов)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</w:t>
            </w:r>
          </w:p>
        </w:tc>
      </w:tr>
      <w:tr w:rsidR="00CF3C61" w14:paraId="272EBB2A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36C220B8" w14:textId="77777777" w:rsidR="00CF3C61" w:rsidRDefault="00CF3C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14:paraId="506E0125" w14:textId="77777777" w:rsidR="00CF3C61" w:rsidRDefault="00CF3C61">
            <w:pPr>
              <w:pStyle w:val="ConsPlusNormal"/>
              <w:jc w:val="both"/>
            </w:pPr>
            <w:r>
              <w:t xml:space="preserve">Установление цен (тарифов) или предельных (минимального и (или) максимального) </w:t>
            </w:r>
            <w:r>
              <w:lastRenderedPageBreak/>
              <w:t>уровней цен (тарифов) на электрическую энергию (мощность),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</w:t>
            </w:r>
          </w:p>
        </w:tc>
      </w:tr>
      <w:tr w:rsidR="00CF3C61" w14:paraId="0E90F3CC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46CF021D" w14:textId="77777777" w:rsidR="00CF3C61" w:rsidRDefault="00CF3C61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2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126-П)</w:t>
            </w:r>
          </w:p>
        </w:tc>
      </w:tr>
      <w:tr w:rsidR="00CF3C61" w14:paraId="714FDD8C" w14:textId="77777777">
        <w:tc>
          <w:tcPr>
            <w:tcW w:w="680" w:type="dxa"/>
          </w:tcPr>
          <w:p w14:paraId="69E583BE" w14:textId="77777777" w:rsidR="00CF3C61" w:rsidRDefault="00CF3C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1" w:type="dxa"/>
          </w:tcPr>
          <w:p w14:paraId="24FBF76D" w14:textId="77777777" w:rsidR="00CF3C61" w:rsidRDefault="00CF3C61">
            <w:pPr>
              <w:pStyle w:val="ConsPlusNormal"/>
              <w:jc w:val="both"/>
            </w:pPr>
            <w:r>
              <w:t>Установление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государственного регулирования тарифов предельных (минимального и (или) максимального) уровней цен (тарифов) на услуги по передаче электрической энергии по указанным электрическим сетям</w:t>
            </w:r>
          </w:p>
        </w:tc>
      </w:tr>
      <w:tr w:rsidR="00CF3C61" w14:paraId="3EF42CA7" w14:textId="77777777">
        <w:tc>
          <w:tcPr>
            <w:tcW w:w="680" w:type="dxa"/>
          </w:tcPr>
          <w:p w14:paraId="1FF3329B" w14:textId="77777777" w:rsidR="00CF3C61" w:rsidRDefault="00CF3C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1" w:type="dxa"/>
          </w:tcPr>
          <w:p w14:paraId="4FE929C4" w14:textId="77777777" w:rsidR="00CF3C61" w:rsidRDefault="00CF3C61">
            <w:pPr>
              <w:pStyle w:val="ConsPlusNormal"/>
              <w:jc w:val="both"/>
            </w:pPr>
            <w:r>
              <w:t>Установление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      </w:r>
          </w:p>
        </w:tc>
      </w:tr>
      <w:tr w:rsidR="00CF3C61" w14:paraId="129C815C" w14:textId="77777777">
        <w:tc>
          <w:tcPr>
            <w:tcW w:w="680" w:type="dxa"/>
          </w:tcPr>
          <w:p w14:paraId="3861E473" w14:textId="77777777" w:rsidR="00CF3C61" w:rsidRDefault="00CF3C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91" w:type="dxa"/>
          </w:tcPr>
          <w:p w14:paraId="1E85EB31" w14:textId="77777777" w:rsidR="00CF3C61" w:rsidRDefault="00CF3C61">
            <w:pPr>
              <w:pStyle w:val="ConsPlusNormal"/>
              <w:jc w:val="both"/>
            </w:pPr>
            <w:r>
              <w:t>Установление сбытовых надбавок гарантирующих поставщиков электрической энергии</w:t>
            </w:r>
          </w:p>
        </w:tc>
      </w:tr>
      <w:tr w:rsidR="00CF3C61" w14:paraId="4A984570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91B4FA3" w14:textId="77777777" w:rsidR="00CF3C61" w:rsidRDefault="00CF3C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91" w:type="dxa"/>
            <w:tcBorders>
              <w:bottom w:val="nil"/>
            </w:tcBorders>
          </w:tcPr>
          <w:p w14:paraId="47CACFF2" w14:textId="77777777" w:rsidR="00CF3C61" w:rsidRDefault="00CF3C61">
            <w:pPr>
              <w:pStyle w:val="ConsPlusNormal"/>
              <w:jc w:val="both"/>
            </w:pPr>
            <w:r>
              <w:t>Установление (за исключением ценовых зон теплоснабжения) тарифов на тепловую энергию (мощность), поставляемую теплоснабжающими организациями потребителям тепловой энергии (мощности), в рамках установленных Федеральной антимонопольной службой предельных (минимального и (или) максимального) уровней указанных тарифов, а также тарифов на тепловую энергию (мощность), поставляемую теплоснабжающими организациями другим теплоснабжающим организациям</w:t>
            </w:r>
          </w:p>
        </w:tc>
      </w:tr>
      <w:tr w:rsidR="00CF3C61" w14:paraId="5480FBEB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4EACC150" w14:textId="77777777" w:rsidR="00CF3C61" w:rsidRDefault="00CF3C61">
            <w:pPr>
              <w:pStyle w:val="ConsPlusNormal"/>
              <w:jc w:val="both"/>
            </w:pPr>
            <w:r>
              <w:t xml:space="preserve">(п. 6 в ред. </w:t>
            </w:r>
            <w:hyperlink r:id="rId2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7788FCCE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34D48C0" w14:textId="77777777" w:rsidR="00CF3C61" w:rsidRDefault="00CF3C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91" w:type="dxa"/>
            <w:tcBorders>
              <w:bottom w:val="nil"/>
            </w:tcBorders>
          </w:tcPr>
          <w:p w14:paraId="76ECDA8B" w14:textId="77777777" w:rsidR="00CF3C61" w:rsidRDefault="00CF3C61">
            <w:pPr>
              <w:pStyle w:val="ConsPlusNormal"/>
              <w:jc w:val="both"/>
            </w:pPr>
            <w:r>
              <w:t>Установление (за исключением ценовых зон теплоснабжения) 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Федеральной антимонопольной службой предельных (минимального и (или) максимального) уровней указанных тарифов</w:t>
            </w:r>
          </w:p>
        </w:tc>
      </w:tr>
      <w:tr w:rsidR="00CF3C61" w14:paraId="7C9E3CCB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5D5763D8" w14:textId="77777777" w:rsidR="00CF3C61" w:rsidRDefault="00CF3C61">
            <w:pPr>
              <w:pStyle w:val="ConsPlusNormal"/>
              <w:jc w:val="both"/>
            </w:pPr>
            <w:r>
              <w:t xml:space="preserve">(п. 7 в ред. </w:t>
            </w:r>
            <w:hyperlink r:id="rId2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5E050462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5D8F2417" w14:textId="77777777" w:rsidR="00CF3C61" w:rsidRDefault="00CF3C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91" w:type="dxa"/>
            <w:tcBorders>
              <w:bottom w:val="nil"/>
            </w:tcBorders>
          </w:tcPr>
          <w:p w14:paraId="5768795F" w14:textId="77777777" w:rsidR="00CF3C61" w:rsidRDefault="00CF3C61">
            <w:pPr>
              <w:pStyle w:val="ConsPlusNormal"/>
              <w:jc w:val="both"/>
            </w:pPr>
            <w:r>
              <w:t>Установление (за исключением ценовых зон теплоснабжения) тарифов на услуги по передаче тепловой энергии, теплоносителя</w:t>
            </w:r>
          </w:p>
        </w:tc>
      </w:tr>
      <w:tr w:rsidR="00CF3C61" w14:paraId="0BBD70B6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0185F966" w14:textId="77777777" w:rsidR="00CF3C61" w:rsidRDefault="00CF3C61">
            <w:pPr>
              <w:pStyle w:val="ConsPlusNormal"/>
              <w:jc w:val="both"/>
            </w:pPr>
            <w:r>
              <w:t xml:space="preserve">(п. 8 в ред. </w:t>
            </w:r>
            <w:hyperlink r:id="rId2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621C7D36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D99A180" w14:textId="77777777" w:rsidR="00CF3C61" w:rsidRDefault="00CF3C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91" w:type="dxa"/>
            <w:tcBorders>
              <w:bottom w:val="nil"/>
            </w:tcBorders>
          </w:tcPr>
          <w:p w14:paraId="09D5975D" w14:textId="77777777" w:rsidR="00CF3C61" w:rsidRDefault="00CF3C61">
            <w:pPr>
              <w:pStyle w:val="ConsPlusNormal"/>
              <w:jc w:val="both"/>
            </w:pPr>
            <w:r>
              <w:t>Установление (за исключением ценовых зон теплоснабжения) тарифов на теплоноситель, поставляемый теплоснабжающими организациями потребителям тепловой энергии (мощности), другим теплоснабжающим организациям</w:t>
            </w:r>
          </w:p>
        </w:tc>
      </w:tr>
      <w:tr w:rsidR="00CF3C61" w14:paraId="628E5C02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79FC63D2" w14:textId="77777777" w:rsidR="00CF3C61" w:rsidRDefault="00CF3C61">
            <w:pPr>
              <w:pStyle w:val="ConsPlusNormal"/>
              <w:jc w:val="both"/>
            </w:pPr>
            <w:r>
              <w:t xml:space="preserve">(п. 9 в ред. </w:t>
            </w:r>
            <w:hyperlink r:id="rId2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6BAECE3B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0A6CA826" w14:textId="77777777" w:rsidR="00CF3C61" w:rsidRDefault="00CF3C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91" w:type="dxa"/>
            <w:tcBorders>
              <w:bottom w:val="nil"/>
            </w:tcBorders>
          </w:tcPr>
          <w:p w14:paraId="057B711B" w14:textId="77777777" w:rsidR="00CF3C61" w:rsidRDefault="00CF3C61">
            <w:pPr>
              <w:pStyle w:val="ConsPlusNormal"/>
              <w:jc w:val="both"/>
            </w:pPr>
            <w:r>
              <w:t>Установление (за исключением ценовых зон теплоснабжения) платы за услуги по поддержанию резервной тепловой мощности при отсутствии потребления тепловой энергии</w:t>
            </w:r>
          </w:p>
        </w:tc>
      </w:tr>
      <w:tr w:rsidR="00CF3C61" w14:paraId="79829858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2C2A9AD5" w14:textId="77777777" w:rsidR="00CF3C61" w:rsidRDefault="00CF3C61">
            <w:pPr>
              <w:pStyle w:val="ConsPlusNormal"/>
              <w:jc w:val="both"/>
            </w:pPr>
            <w:r>
              <w:t xml:space="preserve">(п. 10 в ред. </w:t>
            </w:r>
            <w:hyperlink r:id="rId2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293B3BE6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221B664D" w14:textId="77777777" w:rsidR="00CF3C61" w:rsidRDefault="00CF3C6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391" w:type="dxa"/>
            <w:tcBorders>
              <w:bottom w:val="nil"/>
            </w:tcBorders>
          </w:tcPr>
          <w:p w14:paraId="1030550B" w14:textId="77777777" w:rsidR="00CF3C61" w:rsidRDefault="00CF3C61">
            <w:pPr>
              <w:pStyle w:val="ConsPlusNormal"/>
              <w:jc w:val="both"/>
            </w:pPr>
            <w:r>
              <w:t>Установление (за исключением ценовых зон теплоснабжения) платы за подключение (технологическое присоединение) к системе теплоснабжения</w:t>
            </w:r>
          </w:p>
        </w:tc>
      </w:tr>
      <w:tr w:rsidR="00CF3C61" w14:paraId="1C01A6CE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6075A32C" w14:textId="77777777" w:rsidR="00CF3C61" w:rsidRDefault="00CF3C61">
            <w:pPr>
              <w:pStyle w:val="ConsPlusNormal"/>
              <w:jc w:val="both"/>
            </w:pPr>
            <w:r>
              <w:t xml:space="preserve">(п. 11 в ред. </w:t>
            </w:r>
            <w:hyperlink r:id="rId2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5EF6EA3F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0668DBD2" w14:textId="77777777" w:rsidR="00CF3C61" w:rsidRDefault="00CF3C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91" w:type="dxa"/>
            <w:tcBorders>
              <w:bottom w:val="nil"/>
            </w:tcBorders>
          </w:tcPr>
          <w:p w14:paraId="7FC5B67E" w14:textId="77777777" w:rsidR="00CF3C61" w:rsidRDefault="00CF3C61">
            <w:pPr>
              <w:pStyle w:val="ConsPlusNormal"/>
              <w:jc w:val="both"/>
            </w:pPr>
            <w:r>
              <w:t>Установление (за исключением ценовых зон теплоснабжения) тарифов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</w:tr>
      <w:tr w:rsidR="00CF3C61" w14:paraId="328405BE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41855112" w14:textId="77777777" w:rsidR="00CF3C61" w:rsidRDefault="00CF3C61">
            <w:pPr>
              <w:pStyle w:val="ConsPlusNormal"/>
              <w:jc w:val="both"/>
            </w:pPr>
            <w:r>
              <w:t xml:space="preserve">(п. 12 в ред. </w:t>
            </w:r>
            <w:hyperlink r:id="rId2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24B793F4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0DDD1A93" w14:textId="77777777" w:rsidR="00CF3C61" w:rsidRDefault="00CF3C61">
            <w:pPr>
              <w:pStyle w:val="ConsPlusNormal"/>
              <w:jc w:val="center"/>
            </w:pPr>
            <w:r>
              <w:t>12-1.</w:t>
            </w:r>
          </w:p>
        </w:tc>
        <w:tc>
          <w:tcPr>
            <w:tcW w:w="8391" w:type="dxa"/>
            <w:tcBorders>
              <w:bottom w:val="nil"/>
            </w:tcBorders>
          </w:tcPr>
          <w:p w14:paraId="765136FE" w14:textId="77777777" w:rsidR="00CF3C61" w:rsidRDefault="00CF3C61">
            <w:pPr>
              <w:pStyle w:val="ConsPlusNormal"/>
              <w:jc w:val="both"/>
            </w:pPr>
            <w:r>
              <w:t xml:space="preserve">Исключен. - </w:t>
            </w:r>
            <w:hyperlink r:id="rId2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22.05.2023 N 265-П</w:t>
            </w:r>
          </w:p>
        </w:tc>
      </w:tr>
      <w:tr w:rsidR="00CF3C61" w14:paraId="73607617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31B3BDDA" w14:textId="77777777" w:rsidR="00CF3C61" w:rsidRDefault="00CF3C61">
            <w:pPr>
              <w:pStyle w:val="ConsPlusNormal"/>
              <w:jc w:val="center"/>
            </w:pPr>
            <w:r>
              <w:t>12-2.</w:t>
            </w:r>
          </w:p>
        </w:tc>
        <w:tc>
          <w:tcPr>
            <w:tcW w:w="8391" w:type="dxa"/>
            <w:tcBorders>
              <w:bottom w:val="nil"/>
            </w:tcBorders>
          </w:tcPr>
          <w:p w14:paraId="57870F3D" w14:textId="77777777" w:rsidR="00CF3C61" w:rsidRDefault="00CF3C61">
            <w:pPr>
              <w:pStyle w:val="ConsPlusNormal"/>
              <w:jc w:val="both"/>
            </w:pPr>
            <w:r>
              <w:t xml:space="preserve">Установление в ценовых зонах теплоснабжения тарифов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иных потребителей</w:t>
            </w:r>
          </w:p>
        </w:tc>
      </w:tr>
      <w:tr w:rsidR="00CF3C61" w14:paraId="39AE6697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569F55E0" w14:textId="77777777" w:rsidR="00CF3C61" w:rsidRDefault="00CF3C61">
            <w:pPr>
              <w:pStyle w:val="ConsPlusNormal"/>
              <w:jc w:val="both"/>
            </w:pPr>
            <w:r>
              <w:t xml:space="preserve">(п. 12-2 введен </w:t>
            </w:r>
            <w:hyperlink r:id="rId2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1062F820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2A27E20" w14:textId="77777777" w:rsidR="00CF3C61" w:rsidRDefault="00CF3C61">
            <w:pPr>
              <w:pStyle w:val="ConsPlusNormal"/>
              <w:jc w:val="center"/>
            </w:pPr>
            <w:r>
              <w:t>12-3.</w:t>
            </w:r>
          </w:p>
        </w:tc>
        <w:tc>
          <w:tcPr>
            <w:tcW w:w="8391" w:type="dxa"/>
            <w:tcBorders>
              <w:bottom w:val="nil"/>
            </w:tcBorders>
          </w:tcPr>
          <w:p w14:paraId="5ECD9892" w14:textId="77777777" w:rsidR="00CF3C61" w:rsidRDefault="00CF3C61">
            <w:pPr>
              <w:pStyle w:val="ConsPlusNormal"/>
              <w:jc w:val="both"/>
            </w:pPr>
            <w:r>
              <w:t>Установление в ценовых зонах теплоснабжения тарифов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компонента на тепловую энергию</w:t>
            </w:r>
          </w:p>
        </w:tc>
      </w:tr>
      <w:tr w:rsidR="00CF3C61" w14:paraId="02F550E2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3FD5AA5C" w14:textId="77777777" w:rsidR="00CF3C61" w:rsidRDefault="00CF3C61">
            <w:pPr>
              <w:pStyle w:val="ConsPlusNormal"/>
              <w:jc w:val="both"/>
            </w:pPr>
            <w:r>
              <w:t xml:space="preserve">(п. 12-3 введен </w:t>
            </w:r>
            <w:hyperlink r:id="rId2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35386DC3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82CB031" w14:textId="77777777" w:rsidR="00CF3C61" w:rsidRDefault="00CF3C61">
            <w:pPr>
              <w:pStyle w:val="ConsPlusNormal"/>
              <w:jc w:val="center"/>
            </w:pPr>
            <w:r>
              <w:t>12-4.</w:t>
            </w:r>
          </w:p>
        </w:tc>
        <w:tc>
          <w:tcPr>
            <w:tcW w:w="8391" w:type="dxa"/>
            <w:tcBorders>
              <w:bottom w:val="nil"/>
            </w:tcBorders>
            <w:vAlign w:val="center"/>
          </w:tcPr>
          <w:p w14:paraId="0570033A" w14:textId="77777777" w:rsidR="00CF3C61" w:rsidRDefault="00CF3C61">
            <w:pPr>
              <w:pStyle w:val="ConsPlusNormal"/>
              <w:jc w:val="both"/>
            </w:pPr>
            <w:r>
              <w:t xml:space="preserve">Установление в ценовых зонах теплоснабжения тарифов на товары, услуги в сфере теплоснабжения в случаях, указанных в </w:t>
            </w:r>
            <w:hyperlink r:id="rId258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259">
              <w:r>
                <w:rPr>
                  <w:color w:val="0000FF"/>
                </w:rPr>
                <w:t>12.4 статьи 10</w:t>
              </w:r>
            </w:hyperlink>
            <w:r>
              <w:t xml:space="preserve"> Федерального закона от 27.07.2010 N 190-ФЗ "О теплоснабжении", за исключением тарифов, платы, указанных в </w:t>
            </w:r>
            <w:hyperlink w:anchor="P461">
              <w:r>
                <w:rPr>
                  <w:color w:val="0000FF"/>
                </w:rPr>
                <w:t>пунктах 12-9</w:t>
              </w:r>
            </w:hyperlink>
            <w:r>
              <w:t xml:space="preserve">, </w:t>
            </w:r>
            <w:hyperlink w:anchor="P464">
              <w:r>
                <w:rPr>
                  <w:color w:val="0000FF"/>
                </w:rPr>
                <w:t>12-10</w:t>
              </w:r>
            </w:hyperlink>
            <w:r>
              <w:t xml:space="preserve"> настоящего перечня государственных услуг, предоставляемых региональной службой по тарифам Кировской области</w:t>
            </w:r>
          </w:p>
        </w:tc>
      </w:tr>
      <w:tr w:rsidR="00CF3C61" w14:paraId="793BCDE9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50D79354" w14:textId="77777777" w:rsidR="00CF3C61" w:rsidRDefault="00CF3C61">
            <w:pPr>
              <w:pStyle w:val="ConsPlusNormal"/>
              <w:jc w:val="both"/>
            </w:pPr>
            <w:r>
              <w:t xml:space="preserve">(п. 12-4 в ред. </w:t>
            </w:r>
            <w:hyperlink r:id="rId2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22.05.2023 N 265-П)</w:t>
            </w:r>
          </w:p>
        </w:tc>
      </w:tr>
      <w:tr w:rsidR="00CF3C61" w14:paraId="19090ED5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06576008" w14:textId="77777777" w:rsidR="00CF3C61" w:rsidRDefault="00CF3C61">
            <w:pPr>
              <w:pStyle w:val="ConsPlusNormal"/>
              <w:jc w:val="center"/>
            </w:pPr>
            <w:r>
              <w:t>12-5.</w:t>
            </w:r>
          </w:p>
        </w:tc>
        <w:tc>
          <w:tcPr>
            <w:tcW w:w="8391" w:type="dxa"/>
            <w:tcBorders>
              <w:bottom w:val="nil"/>
            </w:tcBorders>
          </w:tcPr>
          <w:p w14:paraId="610BB419" w14:textId="77777777" w:rsidR="00CF3C61" w:rsidRDefault="00CF3C61">
            <w:pPr>
              <w:pStyle w:val="ConsPlusNormal"/>
              <w:jc w:val="both"/>
            </w:pPr>
            <w:r>
              <w:t>Установление в ценовых зонах теплоснабжения платы за подключение (технологическое присоединение) к системе теплоснабжения, применяемой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присоединение) к системе теплоснабжения</w:t>
            </w:r>
          </w:p>
        </w:tc>
      </w:tr>
      <w:tr w:rsidR="00CF3C61" w14:paraId="646E3A0A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0B8ABC80" w14:textId="77777777" w:rsidR="00CF3C61" w:rsidRDefault="00CF3C61">
            <w:pPr>
              <w:pStyle w:val="ConsPlusNormal"/>
              <w:jc w:val="both"/>
            </w:pPr>
            <w:r>
              <w:t xml:space="preserve">(п. 12-5 введен </w:t>
            </w:r>
            <w:hyperlink r:id="rId2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104BE248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3B56CAB" w14:textId="77777777" w:rsidR="00CF3C61" w:rsidRDefault="00CF3C61">
            <w:pPr>
              <w:pStyle w:val="ConsPlusNormal"/>
              <w:jc w:val="center"/>
            </w:pPr>
            <w:r>
              <w:t>12-6.</w:t>
            </w:r>
          </w:p>
        </w:tc>
        <w:tc>
          <w:tcPr>
            <w:tcW w:w="8391" w:type="dxa"/>
            <w:tcBorders>
              <w:bottom w:val="nil"/>
            </w:tcBorders>
          </w:tcPr>
          <w:p w14:paraId="1216D090" w14:textId="77777777" w:rsidR="00CF3C61" w:rsidRDefault="00CF3C61">
            <w:pPr>
              <w:pStyle w:val="ConsPlusNormal"/>
              <w:jc w:val="both"/>
            </w:pPr>
            <w:r>
              <w:t xml:space="preserve">Осуществление в ценовых зонах теплоснабжения индексации тарифа на услуги по </w:t>
            </w:r>
            <w:r>
              <w:lastRenderedPageBreak/>
              <w:t>передаче тепловой энергии, теплоносителя, установленного для соответствующей теплосетевой организации и действующего на дату окончания переходного периода в ценовых зонах теплоснабжения, в целях осуществления расчетов за оказываемые услуги по передаче тепловой энергии, теплоносителя в случаях возникновения разногласий в отношении цены на услуги по передаче тепловой энергии, теплоносителя между единой теплоснабжающей организацией и теплосетевой организацией</w:t>
            </w:r>
          </w:p>
        </w:tc>
      </w:tr>
      <w:tr w:rsidR="00CF3C61" w14:paraId="5FE9052B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4A349FF3" w14:textId="77777777" w:rsidR="00CF3C61" w:rsidRDefault="00CF3C61">
            <w:pPr>
              <w:pStyle w:val="ConsPlusNormal"/>
              <w:jc w:val="both"/>
            </w:pPr>
            <w:r>
              <w:lastRenderedPageBreak/>
              <w:t xml:space="preserve">(п. 12-6 введен </w:t>
            </w:r>
            <w:hyperlink r:id="rId2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3343A9EA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09781EF0" w14:textId="77777777" w:rsidR="00CF3C61" w:rsidRDefault="00CF3C61">
            <w:pPr>
              <w:pStyle w:val="ConsPlusNormal"/>
              <w:jc w:val="center"/>
            </w:pPr>
            <w:r>
              <w:t>12-7.</w:t>
            </w:r>
          </w:p>
        </w:tc>
        <w:tc>
          <w:tcPr>
            <w:tcW w:w="8391" w:type="dxa"/>
            <w:tcBorders>
              <w:bottom w:val="nil"/>
            </w:tcBorders>
          </w:tcPr>
          <w:p w14:paraId="60478845" w14:textId="77777777" w:rsidR="00CF3C61" w:rsidRDefault="00CF3C61">
            <w:pPr>
              <w:pStyle w:val="ConsPlusNormal"/>
              <w:jc w:val="both"/>
            </w:pPr>
            <w:r>
              <w:t xml:space="preserve">Осуществление в ценовых зонах теплоснабжения индексации ставки за тепловую энергию </w:t>
            </w:r>
            <w:proofErr w:type="spellStart"/>
            <w:r>
              <w:t>двухставочного</w:t>
            </w:r>
            <w:proofErr w:type="spellEnd"/>
            <w:r>
              <w:t xml:space="preserve"> тарифа, установленной для соответствующей теплоснабжающей организации 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</w:t>
            </w:r>
            <w:hyperlink r:id="rId263">
              <w:r>
                <w:rPr>
                  <w:color w:val="0000FF"/>
                </w:rPr>
                <w:t>законом</w:t>
              </w:r>
            </w:hyperlink>
            <w:r>
              <w:t xml:space="preserve"> от 27.07.2010 N 190-ФЗ "О теплоснабжении"</w:t>
            </w:r>
          </w:p>
        </w:tc>
      </w:tr>
      <w:tr w:rsidR="00CF3C61" w14:paraId="6352C835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45DA5099" w14:textId="77777777" w:rsidR="00CF3C61" w:rsidRDefault="00CF3C61">
            <w:pPr>
              <w:pStyle w:val="ConsPlusNormal"/>
              <w:jc w:val="both"/>
            </w:pPr>
            <w:r>
              <w:t xml:space="preserve">(п. 12-7 введен </w:t>
            </w:r>
            <w:hyperlink r:id="rId2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7F9837B2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9D79628" w14:textId="77777777" w:rsidR="00CF3C61" w:rsidRDefault="00CF3C61">
            <w:pPr>
              <w:pStyle w:val="ConsPlusNormal"/>
              <w:jc w:val="center"/>
            </w:pPr>
            <w:r>
              <w:t>12-8.</w:t>
            </w:r>
          </w:p>
        </w:tc>
        <w:tc>
          <w:tcPr>
            <w:tcW w:w="8391" w:type="dxa"/>
            <w:tcBorders>
              <w:bottom w:val="nil"/>
            </w:tcBorders>
          </w:tcPr>
          <w:p w14:paraId="5EA874DD" w14:textId="77777777" w:rsidR="00CF3C61" w:rsidRDefault="00CF3C61">
            <w:pPr>
              <w:pStyle w:val="ConsPlusNormal"/>
              <w:jc w:val="both"/>
            </w:pPr>
            <w:r>
              <w:t xml:space="preserve">Осуществление в ценовых зонах теплоснабжения индексации величины расходов на топливо, отнесенных на одну гигакалорию тепловой энергии, отпускаемой в виде пара и (или) воды от источника (источников) тепловой энергии, и учтенных в </w:t>
            </w:r>
            <w:proofErr w:type="spellStart"/>
            <w:r>
              <w:t>одноставочном</w:t>
            </w:r>
            <w:proofErr w:type="spellEnd"/>
            <w:r>
              <w:t xml:space="preserve"> тарифе, установленном для соответствующей теплоснабжающей организации и действующем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</w:t>
            </w:r>
            <w:hyperlink r:id="rId265">
              <w:r>
                <w:rPr>
                  <w:color w:val="0000FF"/>
                </w:rPr>
                <w:t>законом</w:t>
              </w:r>
            </w:hyperlink>
            <w:r>
              <w:t xml:space="preserve"> от 27.07.2010 N 190-ФЗ "О теплоснабжении"</w:t>
            </w:r>
          </w:p>
        </w:tc>
      </w:tr>
      <w:tr w:rsidR="00CF3C61" w14:paraId="721E79E9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0D9D99B5" w14:textId="77777777" w:rsidR="00CF3C61" w:rsidRDefault="00CF3C61">
            <w:pPr>
              <w:pStyle w:val="ConsPlusNormal"/>
              <w:jc w:val="both"/>
            </w:pPr>
            <w:r>
              <w:t xml:space="preserve">(п. 12-8 введен </w:t>
            </w:r>
            <w:hyperlink r:id="rId2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09340C5A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637D296" w14:textId="77777777" w:rsidR="00CF3C61" w:rsidRDefault="00CF3C61">
            <w:pPr>
              <w:pStyle w:val="ConsPlusNormal"/>
              <w:jc w:val="center"/>
            </w:pPr>
            <w:bookmarkStart w:id="5" w:name="P461"/>
            <w:bookmarkEnd w:id="5"/>
            <w:r>
              <w:t>12-9.</w:t>
            </w:r>
          </w:p>
        </w:tc>
        <w:tc>
          <w:tcPr>
            <w:tcW w:w="8391" w:type="dxa"/>
            <w:tcBorders>
              <w:bottom w:val="nil"/>
            </w:tcBorders>
            <w:vAlign w:val="center"/>
          </w:tcPr>
          <w:p w14:paraId="7696908B" w14:textId="77777777" w:rsidR="00CF3C61" w:rsidRDefault="00CF3C61">
            <w:pPr>
              <w:pStyle w:val="ConsPlusNormal"/>
              <w:jc w:val="both"/>
            </w:pPr>
            <w:r>
              <w:t xml:space="preserve">Установление в ценовых зонах теплоснабжения тарифов на горячую воду, поставляемую с использованием открытых систем теплоснабжения (горячего водоснабжения), в случаях, указанных в </w:t>
            </w:r>
            <w:hyperlink r:id="rId267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268">
              <w:r>
                <w:rPr>
                  <w:color w:val="0000FF"/>
                </w:rPr>
                <w:t>12.3 статьи 10</w:t>
              </w:r>
            </w:hyperlink>
            <w:r>
              <w:t xml:space="preserve"> Федерального закона от 27.07.2010 N 190-ФЗ "О теплоснабжении"</w:t>
            </w:r>
          </w:p>
        </w:tc>
      </w:tr>
      <w:tr w:rsidR="00CF3C61" w14:paraId="700BD5B1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2CCA82E2" w14:textId="77777777" w:rsidR="00CF3C61" w:rsidRDefault="00CF3C61">
            <w:pPr>
              <w:pStyle w:val="ConsPlusNormal"/>
              <w:jc w:val="both"/>
            </w:pPr>
            <w:r>
              <w:t xml:space="preserve">(п. 12-9 введен </w:t>
            </w:r>
            <w:hyperlink r:id="rId2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22.05.2023 N 265-П)</w:t>
            </w:r>
          </w:p>
        </w:tc>
      </w:tr>
      <w:tr w:rsidR="00CF3C61" w14:paraId="35B100BC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111CCFB" w14:textId="77777777" w:rsidR="00CF3C61" w:rsidRDefault="00CF3C61">
            <w:pPr>
              <w:pStyle w:val="ConsPlusNormal"/>
              <w:jc w:val="center"/>
            </w:pPr>
            <w:bookmarkStart w:id="6" w:name="P464"/>
            <w:bookmarkEnd w:id="6"/>
            <w:r>
              <w:t>12-10.</w:t>
            </w:r>
          </w:p>
        </w:tc>
        <w:tc>
          <w:tcPr>
            <w:tcW w:w="8391" w:type="dxa"/>
            <w:tcBorders>
              <w:bottom w:val="nil"/>
            </w:tcBorders>
            <w:vAlign w:val="center"/>
          </w:tcPr>
          <w:p w14:paraId="72F17F63" w14:textId="77777777" w:rsidR="00CF3C61" w:rsidRDefault="00CF3C61">
            <w:pPr>
              <w:pStyle w:val="ConsPlusNormal"/>
              <w:jc w:val="both"/>
            </w:pPr>
            <w:r>
              <w:t xml:space="preserve">Установление в ценовых зонах теплоснабжения платы за подключение (технологическое присоединение) к системе теплоснабжения в случаях, указанных в </w:t>
            </w:r>
            <w:hyperlink r:id="rId270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271">
              <w:r>
                <w:rPr>
                  <w:color w:val="0000FF"/>
                </w:rPr>
                <w:t>12.3 статьи 10</w:t>
              </w:r>
            </w:hyperlink>
            <w:r>
              <w:t xml:space="preserve"> Федерального закона от 27.07.2010 N 190-ФЗ "О теплоснабжении"</w:t>
            </w:r>
          </w:p>
        </w:tc>
      </w:tr>
      <w:tr w:rsidR="00CF3C61" w14:paraId="6599B597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62760B3B" w14:textId="77777777" w:rsidR="00CF3C61" w:rsidRDefault="00CF3C61">
            <w:pPr>
              <w:pStyle w:val="ConsPlusNormal"/>
              <w:jc w:val="both"/>
            </w:pPr>
            <w:r>
              <w:t xml:space="preserve">(п. 12-10 введен </w:t>
            </w:r>
            <w:hyperlink r:id="rId2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22.05.2023 N 265-П)</w:t>
            </w:r>
          </w:p>
        </w:tc>
      </w:tr>
      <w:tr w:rsidR="00CF3C61" w14:paraId="5FC09B5D" w14:textId="77777777">
        <w:tc>
          <w:tcPr>
            <w:tcW w:w="680" w:type="dxa"/>
          </w:tcPr>
          <w:p w14:paraId="54D855EB" w14:textId="77777777" w:rsidR="00CF3C61" w:rsidRDefault="00CF3C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91" w:type="dxa"/>
          </w:tcPr>
          <w:p w14:paraId="0A650013" w14:textId="77777777" w:rsidR="00CF3C61" w:rsidRDefault="00CF3C61">
            <w:pPr>
              <w:pStyle w:val="ConsPlusNormal"/>
              <w:jc w:val="both"/>
            </w:pPr>
            <w:r>
              <w:t>Установление тарифов в сфере водоснабжения и водоотведения</w:t>
            </w:r>
          </w:p>
        </w:tc>
      </w:tr>
      <w:tr w:rsidR="00CF3C61" w14:paraId="762D6A1F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B151D0B" w14:textId="77777777" w:rsidR="00CF3C61" w:rsidRDefault="00CF3C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91" w:type="dxa"/>
            <w:tcBorders>
              <w:bottom w:val="nil"/>
            </w:tcBorders>
          </w:tcPr>
          <w:p w14:paraId="74081C2A" w14:textId="77777777" w:rsidR="00CF3C61" w:rsidRDefault="00CF3C61">
            <w:pPr>
              <w:pStyle w:val="ConsPlusNormal"/>
              <w:jc w:val="both"/>
            </w:pPr>
            <w:r>
              <w:t xml:space="preserve">Исключен. - </w:t>
            </w:r>
            <w:hyperlink r:id="rId2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22.06.2022 N 307-П</w:t>
            </w:r>
          </w:p>
        </w:tc>
      </w:tr>
      <w:tr w:rsidR="00CF3C61" w14:paraId="4BE04693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474D12A2" w14:textId="77777777" w:rsidR="00CF3C61" w:rsidRDefault="00CF3C61">
            <w:pPr>
              <w:pStyle w:val="ConsPlusNormal"/>
              <w:jc w:val="center"/>
            </w:pPr>
            <w:r>
              <w:t>14-1.</w:t>
            </w:r>
          </w:p>
        </w:tc>
        <w:tc>
          <w:tcPr>
            <w:tcW w:w="8391" w:type="dxa"/>
            <w:tcBorders>
              <w:bottom w:val="nil"/>
            </w:tcBorders>
            <w:vAlign w:val="center"/>
          </w:tcPr>
          <w:p w14:paraId="72D0B5ED" w14:textId="77777777" w:rsidR="00CF3C61" w:rsidRDefault="00CF3C61">
            <w:pPr>
              <w:pStyle w:val="ConsPlusNormal"/>
              <w:jc w:val="both"/>
            </w:pPr>
            <w:r>
              <w:t xml:space="preserve">Утверждение производственных программ организаций, осуществляющих горячее </w:t>
            </w:r>
            <w:r>
              <w:lastRenderedPageBreak/>
              <w:t>водоснабжение, холодное водоснабжение и (или) водоотведение</w:t>
            </w:r>
          </w:p>
        </w:tc>
      </w:tr>
      <w:tr w:rsidR="00CF3C61" w14:paraId="0434D77A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76004A71" w14:textId="77777777" w:rsidR="00CF3C61" w:rsidRDefault="00CF3C61">
            <w:pPr>
              <w:pStyle w:val="ConsPlusNormal"/>
              <w:jc w:val="both"/>
            </w:pPr>
            <w:r>
              <w:lastRenderedPageBreak/>
              <w:t xml:space="preserve">(п. 14-1 введен </w:t>
            </w:r>
            <w:hyperlink r:id="rId2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18.10.2021 N 549-П)</w:t>
            </w:r>
          </w:p>
        </w:tc>
      </w:tr>
      <w:tr w:rsidR="00CF3C61" w14:paraId="218DEEA2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A3B11B3" w14:textId="77777777" w:rsidR="00CF3C61" w:rsidRDefault="00CF3C6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91" w:type="dxa"/>
            <w:tcBorders>
              <w:bottom w:val="nil"/>
            </w:tcBorders>
          </w:tcPr>
          <w:p w14:paraId="4722EA93" w14:textId="77777777" w:rsidR="00CF3C61" w:rsidRDefault="00CF3C61">
            <w:pPr>
              <w:pStyle w:val="ConsPlusNormal"/>
              <w:jc w:val="both"/>
            </w:pPr>
            <w:r>
              <w:t xml:space="preserve">Исключен с 01.01.2018. - </w:t>
            </w:r>
            <w:hyperlink r:id="rId2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19.12.2017 N 138-П</w:t>
            </w:r>
          </w:p>
        </w:tc>
      </w:tr>
      <w:tr w:rsidR="00CF3C61" w14:paraId="00E4BAA3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5D087F89" w14:textId="77777777" w:rsidR="00CF3C61" w:rsidRDefault="00CF3C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91" w:type="dxa"/>
            <w:tcBorders>
              <w:bottom w:val="nil"/>
            </w:tcBorders>
          </w:tcPr>
          <w:p w14:paraId="2A119DF0" w14:textId="77777777" w:rsidR="00CF3C61" w:rsidRDefault="00CF3C61">
            <w:pPr>
              <w:pStyle w:val="ConsPlusNormal"/>
              <w:jc w:val="both"/>
            </w:pPr>
            <w:r>
              <w:t>Утверждение розничных цен на газ, реализуемый населению, а также розничной цены на сжиженный газ, реализуемый населению для бытовых нужд</w:t>
            </w:r>
          </w:p>
        </w:tc>
      </w:tr>
      <w:tr w:rsidR="00CF3C61" w14:paraId="4F74972F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61D8A667" w14:textId="77777777" w:rsidR="00CF3C61" w:rsidRDefault="00CF3C61">
            <w:pPr>
              <w:pStyle w:val="ConsPlusNormal"/>
              <w:jc w:val="both"/>
            </w:pPr>
            <w:r>
              <w:t xml:space="preserve">(п. 16 в ред. </w:t>
            </w:r>
            <w:hyperlink r:id="rId2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06.03.2019 N 92-П)</w:t>
            </w:r>
          </w:p>
        </w:tc>
      </w:tr>
      <w:tr w:rsidR="00CF3C61" w14:paraId="21CEB8F6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46D8BC3E" w14:textId="77777777" w:rsidR="00CF3C61" w:rsidRDefault="00CF3C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391" w:type="dxa"/>
            <w:tcBorders>
              <w:bottom w:val="nil"/>
            </w:tcBorders>
            <w:vAlign w:val="center"/>
          </w:tcPr>
          <w:p w14:paraId="03BA6C05" w14:textId="77777777" w:rsidR="00CF3C61" w:rsidRDefault="00CF3C61">
            <w:pPr>
              <w:pStyle w:val="ConsPlusNormal"/>
              <w:jc w:val="both"/>
            </w:pPr>
            <w:r>
              <w:t>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сетям, предназначенных для финансирования программ газификации жилищно-коммунального хозяйства, промышленных и иных организаций Кировской области</w:t>
            </w:r>
          </w:p>
        </w:tc>
      </w:tr>
      <w:tr w:rsidR="00CF3C61" w14:paraId="49F6E9A8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129A713D" w14:textId="77777777" w:rsidR="00CF3C61" w:rsidRDefault="00CF3C61">
            <w:pPr>
              <w:pStyle w:val="ConsPlusNormal"/>
              <w:jc w:val="both"/>
            </w:pPr>
            <w:r>
              <w:t xml:space="preserve">(п. 17 в ред. </w:t>
            </w:r>
            <w:hyperlink r:id="rId2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22.05.2023 N 265-П)</w:t>
            </w:r>
          </w:p>
        </w:tc>
      </w:tr>
      <w:tr w:rsidR="00CF3C61" w14:paraId="1DF1085F" w14:textId="77777777">
        <w:tc>
          <w:tcPr>
            <w:tcW w:w="680" w:type="dxa"/>
          </w:tcPr>
          <w:p w14:paraId="206EAA39" w14:textId="77777777" w:rsidR="00CF3C61" w:rsidRDefault="00CF3C6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391" w:type="dxa"/>
          </w:tcPr>
          <w:p w14:paraId="50851E87" w14:textId="77777777" w:rsidR="00CF3C61" w:rsidRDefault="00CF3C61">
            <w:pPr>
              <w:pStyle w:val="ConsPlusNormal"/>
              <w:jc w:val="both"/>
            </w:pPr>
            <w:r>
              <w:t>Установление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</w:t>
            </w:r>
          </w:p>
        </w:tc>
      </w:tr>
      <w:tr w:rsidR="00CF3C61" w14:paraId="61D11683" w14:textId="77777777">
        <w:tc>
          <w:tcPr>
            <w:tcW w:w="680" w:type="dxa"/>
          </w:tcPr>
          <w:p w14:paraId="42DAEA7F" w14:textId="77777777" w:rsidR="00CF3C61" w:rsidRDefault="00CF3C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91" w:type="dxa"/>
          </w:tcPr>
          <w:p w14:paraId="6362D6A3" w14:textId="77777777" w:rsidR="00CF3C61" w:rsidRDefault="00CF3C61">
            <w:pPr>
              <w:pStyle w:val="ConsPlusNormal"/>
              <w:jc w:val="both"/>
            </w:pPr>
            <w:r>
              <w:t>Установление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  <w:tr w:rsidR="00CF3C61" w14:paraId="5E34441E" w14:textId="77777777">
        <w:tc>
          <w:tcPr>
            <w:tcW w:w="680" w:type="dxa"/>
          </w:tcPr>
          <w:p w14:paraId="2D597DA0" w14:textId="77777777" w:rsidR="00CF3C61" w:rsidRDefault="00CF3C6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391" w:type="dxa"/>
          </w:tcPr>
          <w:p w14:paraId="5D353B64" w14:textId="77777777" w:rsidR="00CF3C61" w:rsidRDefault="00CF3C61">
            <w:pPr>
              <w:pStyle w:val="ConsPlusNormal"/>
              <w:jc w:val="both"/>
            </w:pPr>
            <w:r>
              <w:t>Установление тарифов на перевозки пассажиров и багажа</w:t>
            </w:r>
          </w:p>
        </w:tc>
      </w:tr>
      <w:tr w:rsidR="00CF3C61" w14:paraId="5B80CA9A" w14:textId="77777777">
        <w:tc>
          <w:tcPr>
            <w:tcW w:w="680" w:type="dxa"/>
          </w:tcPr>
          <w:p w14:paraId="1626161B" w14:textId="77777777" w:rsidR="00CF3C61" w:rsidRDefault="00CF3C6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8391" w:type="dxa"/>
          </w:tcPr>
          <w:p w14:paraId="4E2AD02A" w14:textId="77777777" w:rsidR="00CF3C61" w:rsidRDefault="00CF3C61">
            <w:pPr>
              <w:pStyle w:val="ConsPlusNormal"/>
              <w:jc w:val="both"/>
            </w:pPr>
            <w:r>
              <w:t>Установление тарифов на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      </w:r>
          </w:p>
        </w:tc>
      </w:tr>
      <w:tr w:rsidR="00CF3C61" w14:paraId="4F553748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6E94CA2" w14:textId="77777777" w:rsidR="00CF3C61" w:rsidRDefault="00CF3C6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8391" w:type="dxa"/>
            <w:tcBorders>
              <w:bottom w:val="nil"/>
            </w:tcBorders>
          </w:tcPr>
          <w:p w14:paraId="6F2DE91F" w14:textId="77777777" w:rsidR="00CF3C61" w:rsidRDefault="00CF3C61">
            <w:pPr>
              <w:pStyle w:val="ConsPlusNormal"/>
              <w:jc w:val="both"/>
            </w:pPr>
            <w:r>
              <w:t>Установление тарифов на 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</w:t>
            </w:r>
          </w:p>
        </w:tc>
      </w:tr>
      <w:tr w:rsidR="00CF3C61" w14:paraId="3327DB2B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1336AA16" w14:textId="77777777" w:rsidR="00CF3C61" w:rsidRDefault="00CF3C61">
            <w:pPr>
              <w:pStyle w:val="ConsPlusNormal"/>
              <w:jc w:val="both"/>
            </w:pPr>
            <w:r>
              <w:t xml:space="preserve">(п. 20 в ред. </w:t>
            </w:r>
            <w:hyperlink r:id="rId2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27.12.2018 N 648-П)</w:t>
            </w:r>
          </w:p>
        </w:tc>
      </w:tr>
      <w:tr w:rsidR="00CF3C61" w14:paraId="6641387E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B0FDDE9" w14:textId="77777777" w:rsidR="00CF3C61" w:rsidRDefault="00CF3C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91" w:type="dxa"/>
            <w:tcBorders>
              <w:bottom w:val="nil"/>
            </w:tcBorders>
          </w:tcPr>
          <w:p w14:paraId="4AC0EC97" w14:textId="77777777" w:rsidR="00CF3C61" w:rsidRDefault="00CF3C61">
            <w:pPr>
              <w:pStyle w:val="ConsPlusNormal"/>
              <w:jc w:val="both"/>
            </w:pPr>
            <w:r>
              <w:t>Установление 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оплачиваемые пассажирами при осуществлении поездок в пригородном сообщении</w:t>
            </w:r>
          </w:p>
        </w:tc>
      </w:tr>
      <w:tr w:rsidR="00CF3C61" w14:paraId="63D1D601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6F21193B" w14:textId="77777777" w:rsidR="00CF3C61" w:rsidRDefault="00CF3C61">
            <w:pPr>
              <w:pStyle w:val="ConsPlusNormal"/>
              <w:jc w:val="both"/>
            </w:pPr>
            <w:r>
              <w:t xml:space="preserve">(п. 21 в ред. </w:t>
            </w:r>
            <w:hyperlink r:id="rId2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59/558)</w:t>
            </w:r>
          </w:p>
        </w:tc>
      </w:tr>
      <w:tr w:rsidR="00CF3C61" w14:paraId="02BEFF71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040BE206" w14:textId="77777777" w:rsidR="00CF3C61" w:rsidRDefault="00CF3C6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91" w:type="dxa"/>
            <w:tcBorders>
              <w:bottom w:val="nil"/>
            </w:tcBorders>
          </w:tcPr>
          <w:p w14:paraId="56EAA4BE" w14:textId="77777777" w:rsidR="00CF3C61" w:rsidRDefault="00CF3C61">
            <w:pPr>
              <w:pStyle w:val="ConsPlusNormal"/>
              <w:jc w:val="both"/>
            </w:pPr>
            <w:r>
              <w:t xml:space="preserve">Исключен. - </w:t>
            </w:r>
            <w:hyperlink r:id="rId2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05.03.2015 N 27/116</w:t>
            </w:r>
          </w:p>
        </w:tc>
      </w:tr>
      <w:tr w:rsidR="00CF3C61" w14:paraId="66323F6D" w14:textId="77777777">
        <w:tc>
          <w:tcPr>
            <w:tcW w:w="680" w:type="dxa"/>
          </w:tcPr>
          <w:p w14:paraId="745A5389" w14:textId="77777777" w:rsidR="00CF3C61" w:rsidRDefault="00CF3C6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391" w:type="dxa"/>
          </w:tcPr>
          <w:p w14:paraId="4843A588" w14:textId="77777777" w:rsidR="00CF3C61" w:rsidRDefault="00CF3C61">
            <w:pPr>
              <w:pStyle w:val="ConsPlusNormal"/>
              <w:jc w:val="both"/>
            </w:pPr>
            <w:r>
              <w:t>Установление тарифов на перевозки пассажиров и багажа на местных авиалиниях и речным транспортом в местном сообщении</w:t>
            </w:r>
          </w:p>
        </w:tc>
      </w:tr>
      <w:tr w:rsidR="00CF3C61" w14:paraId="3FF684BD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30B81D74" w14:textId="77777777" w:rsidR="00CF3C61" w:rsidRDefault="00CF3C61">
            <w:pPr>
              <w:pStyle w:val="ConsPlusNormal"/>
              <w:jc w:val="center"/>
            </w:pPr>
            <w:r>
              <w:t>23-1.</w:t>
            </w:r>
          </w:p>
        </w:tc>
        <w:tc>
          <w:tcPr>
            <w:tcW w:w="8391" w:type="dxa"/>
            <w:tcBorders>
              <w:bottom w:val="nil"/>
            </w:tcBorders>
          </w:tcPr>
          <w:p w14:paraId="224EB15A" w14:textId="77777777" w:rsidR="00CF3C61" w:rsidRDefault="00CF3C61">
            <w:pPr>
              <w:pStyle w:val="ConsPlusNormal"/>
              <w:jc w:val="both"/>
            </w:pPr>
            <w:r>
              <w:t xml:space="preserve">Установление цен (тарифов) и (или) их предельных уровней на утвержденные Правительством Российской Федерации услуги, оказываемые в аэропортах субъектами </w:t>
            </w:r>
            <w:r>
              <w:lastRenderedPageBreak/>
              <w:t>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</w:tr>
      <w:tr w:rsidR="00CF3C61" w14:paraId="4A621761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6F4F2597" w14:textId="77777777" w:rsidR="00CF3C61" w:rsidRDefault="00CF3C61">
            <w:pPr>
              <w:pStyle w:val="ConsPlusNormal"/>
              <w:jc w:val="both"/>
            </w:pPr>
            <w:r>
              <w:lastRenderedPageBreak/>
              <w:t xml:space="preserve">(п. 23-1 введен </w:t>
            </w:r>
            <w:hyperlink r:id="rId2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06.11.2020 N 586-П)</w:t>
            </w:r>
          </w:p>
        </w:tc>
      </w:tr>
      <w:tr w:rsidR="00CF3C61" w14:paraId="45476012" w14:textId="77777777">
        <w:tc>
          <w:tcPr>
            <w:tcW w:w="680" w:type="dxa"/>
          </w:tcPr>
          <w:p w14:paraId="3027B217" w14:textId="77777777" w:rsidR="00CF3C61" w:rsidRDefault="00CF3C6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391" w:type="dxa"/>
          </w:tcPr>
          <w:p w14:paraId="7DE7EBA0" w14:textId="77777777" w:rsidR="00CF3C61" w:rsidRDefault="00CF3C61">
            <w:pPr>
              <w:pStyle w:val="ConsPlusNormal"/>
              <w:jc w:val="both"/>
            </w:pPr>
            <w:r>
              <w:t>Установление тарифов на перевозки пассажиров и багажа на переправах</w:t>
            </w:r>
          </w:p>
        </w:tc>
      </w:tr>
      <w:tr w:rsidR="00CF3C61" w14:paraId="15B23662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5E3D719F" w14:textId="77777777" w:rsidR="00CF3C61" w:rsidRDefault="00CF3C6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391" w:type="dxa"/>
            <w:tcBorders>
              <w:bottom w:val="nil"/>
            </w:tcBorders>
          </w:tcPr>
          <w:p w14:paraId="763CCDDB" w14:textId="77777777" w:rsidR="00CF3C61" w:rsidRDefault="00CF3C61">
            <w:pPr>
              <w:pStyle w:val="ConsPlusNormal"/>
              <w:jc w:val="both"/>
            </w:pPr>
            <w:r>
              <w:t>Установление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CF3C61" w14:paraId="6BB29496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70DD0FC3" w14:textId="77777777" w:rsidR="00CF3C61" w:rsidRDefault="00CF3C61">
            <w:pPr>
              <w:pStyle w:val="ConsPlusNormal"/>
              <w:jc w:val="both"/>
            </w:pPr>
            <w:r>
              <w:t xml:space="preserve">(п. 25 в ред. </w:t>
            </w:r>
            <w:hyperlink r:id="rId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27.03.2020 N 127-П)</w:t>
            </w:r>
          </w:p>
        </w:tc>
      </w:tr>
      <w:tr w:rsidR="00CF3C61" w14:paraId="2C65D401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3CFB3C4C" w14:textId="77777777" w:rsidR="00CF3C61" w:rsidRDefault="00CF3C6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391" w:type="dxa"/>
            <w:tcBorders>
              <w:bottom w:val="nil"/>
            </w:tcBorders>
          </w:tcPr>
          <w:p w14:paraId="0D45088D" w14:textId="77777777" w:rsidR="00CF3C61" w:rsidRDefault="00CF3C61">
            <w:pPr>
              <w:pStyle w:val="ConsPlusNormal"/>
              <w:jc w:val="both"/>
            </w:pPr>
            <w:r>
              <w:t xml:space="preserve">Исключен. - </w:t>
            </w:r>
            <w:hyperlink r:id="rId2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29.05.2017 N 279-П</w:t>
            </w:r>
          </w:p>
        </w:tc>
      </w:tr>
      <w:tr w:rsidR="00CF3C61" w14:paraId="1CD43229" w14:textId="77777777">
        <w:tc>
          <w:tcPr>
            <w:tcW w:w="680" w:type="dxa"/>
          </w:tcPr>
          <w:p w14:paraId="5982E87A" w14:textId="77777777" w:rsidR="00CF3C61" w:rsidRDefault="00CF3C6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391" w:type="dxa"/>
          </w:tcPr>
          <w:p w14:paraId="0E1D806B" w14:textId="77777777" w:rsidR="00CF3C61" w:rsidRDefault="00CF3C61">
            <w:pPr>
              <w:pStyle w:val="ConsPlusNormal"/>
              <w:jc w:val="both"/>
            </w:pPr>
            <w:r>
              <w:t>Установление наценок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</w:p>
        </w:tc>
      </w:tr>
      <w:tr w:rsidR="00CF3C61" w14:paraId="5E4855C3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3950598" w14:textId="77777777" w:rsidR="00CF3C61" w:rsidRDefault="00CF3C6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391" w:type="dxa"/>
            <w:tcBorders>
              <w:bottom w:val="nil"/>
            </w:tcBorders>
          </w:tcPr>
          <w:p w14:paraId="5704629F" w14:textId="77777777" w:rsidR="00CF3C61" w:rsidRDefault="00CF3C61">
            <w:pPr>
              <w:pStyle w:val="ConsPlusNormal"/>
              <w:jc w:val="both"/>
            </w:pPr>
            <w:r>
              <w:t>Установление тарифов на социальные услуги, предоставляемые гражданам поставщиками социальных услуг</w:t>
            </w:r>
          </w:p>
        </w:tc>
      </w:tr>
      <w:tr w:rsidR="00CF3C61" w14:paraId="1153A420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180EF82D" w14:textId="77777777" w:rsidR="00CF3C61" w:rsidRDefault="00CF3C61">
            <w:pPr>
              <w:pStyle w:val="ConsPlusNormal"/>
              <w:jc w:val="both"/>
            </w:pPr>
            <w:r>
              <w:t xml:space="preserve">(п. 28 в ред. </w:t>
            </w:r>
            <w:hyperlink r:id="rId2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59/558)</w:t>
            </w:r>
          </w:p>
        </w:tc>
      </w:tr>
      <w:tr w:rsidR="00CF3C61" w14:paraId="7306BBE4" w14:textId="77777777">
        <w:tc>
          <w:tcPr>
            <w:tcW w:w="680" w:type="dxa"/>
          </w:tcPr>
          <w:p w14:paraId="50CC27EE" w14:textId="77777777" w:rsidR="00CF3C61" w:rsidRDefault="00CF3C6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391" w:type="dxa"/>
          </w:tcPr>
          <w:p w14:paraId="4324BA2A" w14:textId="77777777" w:rsidR="00CF3C61" w:rsidRDefault="00CF3C61">
            <w:pPr>
              <w:pStyle w:val="ConsPlusNormal"/>
              <w:jc w:val="both"/>
            </w:pPr>
            <w:r>
              <w:t>Утверждение ставок на техническую инвентаризацию жилищного фонда</w:t>
            </w:r>
          </w:p>
        </w:tc>
      </w:tr>
      <w:tr w:rsidR="00CF3C61" w14:paraId="3D0F23CF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6463037A" w14:textId="77777777" w:rsidR="00CF3C61" w:rsidRDefault="00CF3C6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391" w:type="dxa"/>
            <w:tcBorders>
              <w:bottom w:val="nil"/>
            </w:tcBorders>
          </w:tcPr>
          <w:p w14:paraId="45893DA8" w14:textId="77777777" w:rsidR="00CF3C61" w:rsidRDefault="00CF3C61">
            <w:pPr>
              <w:pStyle w:val="ConsPlusNormal"/>
              <w:jc w:val="both"/>
            </w:pPr>
            <w:r>
              <w:t xml:space="preserve">Установление тарифов на перемещение и хранение задержанных транспортных средств, за исключением транспортных средств, указанных в </w:t>
            </w:r>
            <w:hyperlink r:id="rId285">
              <w:r>
                <w:rPr>
                  <w:color w:val="0000FF"/>
                </w:rPr>
                <w:t>части 9 статьи 27.13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</w:tr>
      <w:tr w:rsidR="00CF3C61" w14:paraId="35312D91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08DD8482" w14:textId="77777777" w:rsidR="00CF3C61" w:rsidRDefault="00CF3C61">
            <w:pPr>
              <w:pStyle w:val="ConsPlusNormal"/>
              <w:jc w:val="both"/>
            </w:pPr>
            <w:r>
              <w:t xml:space="preserve">(п. 30 в ред. </w:t>
            </w:r>
            <w:hyperlink r:id="rId2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29.05.2017 N 279-П)</w:t>
            </w:r>
          </w:p>
        </w:tc>
      </w:tr>
      <w:tr w:rsidR="00CF3C61" w14:paraId="2BD4F685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3AADF250" w14:textId="77777777" w:rsidR="00CF3C61" w:rsidRDefault="00CF3C6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391" w:type="dxa"/>
            <w:tcBorders>
              <w:bottom w:val="nil"/>
            </w:tcBorders>
          </w:tcPr>
          <w:p w14:paraId="3E35AA59" w14:textId="77777777" w:rsidR="00CF3C61" w:rsidRDefault="00CF3C61">
            <w:pPr>
              <w:pStyle w:val="ConsPlusNormal"/>
              <w:jc w:val="both"/>
            </w:pPr>
            <w:r>
              <w:t>Утверждение предельных тарифов в области обращения с твердыми коммунальными отходами</w:t>
            </w:r>
          </w:p>
        </w:tc>
      </w:tr>
      <w:tr w:rsidR="00CF3C61" w14:paraId="7D992B13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24020C28" w14:textId="77777777" w:rsidR="00CF3C61" w:rsidRDefault="00CF3C61">
            <w:pPr>
              <w:pStyle w:val="ConsPlusNormal"/>
              <w:jc w:val="both"/>
            </w:pPr>
            <w:r>
              <w:t xml:space="preserve">(п. 31 введен </w:t>
            </w:r>
            <w:hyperlink r:id="rId2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29.05.2017 N 279-П)</w:t>
            </w:r>
          </w:p>
        </w:tc>
      </w:tr>
      <w:tr w:rsidR="00CF3C61" w14:paraId="00716022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8168238" w14:textId="77777777" w:rsidR="00CF3C61" w:rsidRDefault="00CF3C6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391" w:type="dxa"/>
            <w:tcBorders>
              <w:bottom w:val="nil"/>
            </w:tcBorders>
          </w:tcPr>
          <w:p w14:paraId="128E842D" w14:textId="77777777" w:rsidR="00CF3C61" w:rsidRDefault="00CF3C61">
            <w:pPr>
              <w:pStyle w:val="ConsPlusNormal"/>
              <w:jc w:val="both"/>
            </w:pPr>
            <w:r>
              <w:t>Установление предельных размеров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      </w:r>
          </w:p>
        </w:tc>
      </w:tr>
      <w:tr w:rsidR="00CF3C61" w14:paraId="418FD6DA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1881AB28" w14:textId="77777777" w:rsidR="00CF3C61" w:rsidRDefault="00CF3C61">
            <w:pPr>
              <w:pStyle w:val="ConsPlusNormal"/>
              <w:jc w:val="both"/>
            </w:pPr>
            <w:r>
              <w:t xml:space="preserve">(п. 32 введен </w:t>
            </w:r>
            <w:hyperlink r:id="rId2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18.01.2018 N 9-П)</w:t>
            </w:r>
          </w:p>
        </w:tc>
      </w:tr>
    </w:tbl>
    <w:p w14:paraId="46324CD0" w14:textId="77777777" w:rsidR="00CF3C61" w:rsidRDefault="00CF3C61">
      <w:pPr>
        <w:pStyle w:val="ConsPlusNormal"/>
        <w:jc w:val="both"/>
      </w:pPr>
    </w:p>
    <w:p w14:paraId="12B9A108" w14:textId="77777777" w:rsidR="00CF3C61" w:rsidRDefault="00CF3C61">
      <w:pPr>
        <w:pStyle w:val="ConsPlusNormal"/>
        <w:jc w:val="both"/>
      </w:pPr>
    </w:p>
    <w:p w14:paraId="76635EBC" w14:textId="77777777" w:rsidR="00CF3C61" w:rsidRDefault="00CF3C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8A082E" w14:textId="77777777" w:rsidR="003D6B93" w:rsidRDefault="003D6B93"/>
    <w:sectPr w:rsidR="003D6B93" w:rsidSect="00CF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61"/>
    <w:rsid w:val="000C5792"/>
    <w:rsid w:val="003D6B93"/>
    <w:rsid w:val="00C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6CFA"/>
  <w15:chartTrackingRefBased/>
  <w15:docId w15:val="{CD6C6DC9-CAF9-48A5-9209-F958E6A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FF5D4A517E19724A5E1149C2829F57FC75D951200DE6A6672555215FF056CB7517F3FAB65C5730698B46C8777D3ADD82D4BFAE0E05FB60243875473SB44L" TargetMode="External"/><Relationship Id="rId21" Type="http://schemas.openxmlformats.org/officeDocument/2006/relationships/hyperlink" Target="consultantplus://offline/ref=0FF5D4A517E19724A5E1149C2829F57FC75D951209D86869755B0F1FF75C60B5567060BC628C7F0798B46C837E8CA8CD3C13F6E7F841B71D5F8556S745L" TargetMode="External"/><Relationship Id="rId42" Type="http://schemas.openxmlformats.org/officeDocument/2006/relationships/hyperlink" Target="consultantplus://offline/ref=0FF5D4A517E19724A5E1149C2829F57FC75D951200DA6A6C7B525215FF056CB7517F3FAB65C5730698B46C8670D3ADD82D4BFAE0E05FB60243875473SB44L" TargetMode="External"/><Relationship Id="rId63" Type="http://schemas.openxmlformats.org/officeDocument/2006/relationships/hyperlink" Target="consultantplus://offline/ref=0FF5D4A517E19724A5E1149C2829F57FC75D951200DF696A73575215FF056CB7517F3FAB65C5730698B46C8670D3ADD82D4BFAE0E05FB60243875473SB44L" TargetMode="External"/><Relationship Id="rId84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138" Type="http://schemas.openxmlformats.org/officeDocument/2006/relationships/hyperlink" Target="consultantplus://offline/ref=0FF5D4A517E19724A5E1149C2829F57FC75D951209DA686C745B0F1FF75C60B5567060BC628C7F0798B46D817E8CA8CD3C13F6E7F841B71D5F8556S745L" TargetMode="External"/><Relationship Id="rId159" Type="http://schemas.openxmlformats.org/officeDocument/2006/relationships/hyperlink" Target="consultantplus://offline/ref=0FF5D4A517E19724A5E1149C2829F57FC75D951200DE6A6672555215FF056CB7517F3FAB65C5730698B46C8472D3ADD82D4BFAE0E05FB60243875473SB44L" TargetMode="External"/><Relationship Id="rId170" Type="http://schemas.openxmlformats.org/officeDocument/2006/relationships/hyperlink" Target="consultantplus://offline/ref=0FF5D4A517E19724A5E10A913E45A976C350CE1607D466382F045442A0556AE2113F39F82481790CCCE528D378D9FF97691FE9E3E643SB42L" TargetMode="External"/><Relationship Id="rId191" Type="http://schemas.openxmlformats.org/officeDocument/2006/relationships/hyperlink" Target="consultantplus://offline/ref=0FF5D4A517E19724A5E1149C2829F57FC75D951200DA6A6C7B525215FF056CB7517F3FAB65C5730698B46C857CD3ADD82D4BFAE0E05FB60243875473SB44L" TargetMode="External"/><Relationship Id="rId205" Type="http://schemas.openxmlformats.org/officeDocument/2006/relationships/hyperlink" Target="consultantplus://offline/ref=0FF5D4A517E19724A5E1149C2829F57FC75D951203DD656C70505215FF056CB7517F3FAB65C5730698B46C8274D3ADD82D4BFAE0E05FB60243875473SB44L" TargetMode="External"/><Relationship Id="rId226" Type="http://schemas.openxmlformats.org/officeDocument/2006/relationships/hyperlink" Target="consultantplus://offline/ref=0FF5D4A517E19724A5E1149C2829F57FC75D951200D96F6775545215FF056CB7517F3FAB65C5730698B46C8775D3ADD82D4BFAE0E05FB60243875473SB44L" TargetMode="External"/><Relationship Id="rId247" Type="http://schemas.openxmlformats.org/officeDocument/2006/relationships/hyperlink" Target="consultantplus://offline/ref=0FF5D4A517E19724A5E1149C2829F57FC75D951200DB646E72555215FF056CB7517F3FAB65C5730698B46C877CD3ADD82D4BFAE0E05FB60243875473SB44L" TargetMode="External"/><Relationship Id="rId107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268" Type="http://schemas.openxmlformats.org/officeDocument/2006/relationships/hyperlink" Target="consultantplus://offline/ref=0FF5D4A517E19724A5E10A913E45A976C357CD1D06DB66382F045442A0556AE2113F39FE268178079CBF38D7318DF4886F00F7E0F843B601S549L" TargetMode="External"/><Relationship Id="rId289" Type="http://schemas.openxmlformats.org/officeDocument/2006/relationships/fontTable" Target="fontTable.xml"/><Relationship Id="rId11" Type="http://schemas.openxmlformats.org/officeDocument/2006/relationships/hyperlink" Target="consultantplus://offline/ref=0FF5D4A517E19724A5E1149C2829F57FC75D951205DA686D735B0F1FF75C60B5567060BC628C7F0798B46C837E8CA8CD3C13F6E7F841B71D5F8556S745L" TargetMode="External"/><Relationship Id="rId32" Type="http://schemas.openxmlformats.org/officeDocument/2006/relationships/hyperlink" Target="consultantplus://offline/ref=0FF5D4A517E19724A5E1149C2829F57FC75D951200DE686A7B535215FF056CB7517F3FAB65C5730698B46C8670D3ADD82D4BFAE0E05FB60243875473SB44L" TargetMode="External"/><Relationship Id="rId53" Type="http://schemas.openxmlformats.org/officeDocument/2006/relationships/hyperlink" Target="consultantplus://offline/ref=0FF5D4A517E19724A5E1149C2829F57FC75D951203D56D66735B0F1FF75C60B5567060BC628C7F0798B46C817E8CA8CD3C13F6E7F841B71D5F8556S745L" TargetMode="External"/><Relationship Id="rId74" Type="http://schemas.openxmlformats.org/officeDocument/2006/relationships/hyperlink" Target="consultantplus://offline/ref=0FF5D4A517E19724A5E1149C2829F57FC75D951200DB646E72555215FF056CB7517F3FAB65C5730698B46C8670D3ADD82D4BFAE0E05FB60243875473SB44L" TargetMode="External"/><Relationship Id="rId128" Type="http://schemas.openxmlformats.org/officeDocument/2006/relationships/hyperlink" Target="consultantplus://offline/ref=0FF5D4A517E19724A5E10A913E45A976C357CD1D06DB66382F045442A0556AE2033F61F22787600799AA6E8677SD4CL" TargetMode="External"/><Relationship Id="rId149" Type="http://schemas.openxmlformats.org/officeDocument/2006/relationships/hyperlink" Target="consultantplus://offline/ref=0FF5D4A517E19724A5E1149C2829F57FC75D951203DD6C6D75565215FF056CB7517F3FAB65C5730698B46C8373D3ADD82D4BFAE0E05FB60243875473SB44L" TargetMode="External"/><Relationship Id="rId5" Type="http://schemas.openxmlformats.org/officeDocument/2006/relationships/hyperlink" Target="consultantplus://offline/ref=0FF5D4A517E19724A5E1149C2829F57FC75D951202DE6A68745B0F1FF75C60B5567060BC628C7F0798B46C837E8CA8CD3C13F6E7F841B71D5F8556S745L" TargetMode="External"/><Relationship Id="rId95" Type="http://schemas.openxmlformats.org/officeDocument/2006/relationships/hyperlink" Target="consultantplus://offline/ref=0FF5D4A517E19724A5E1149C2829F57FC75D951203DC696B74585215FF056CB7517F3FAB65C5730698B46C8475D3ADD82D4BFAE0E05FB60243875473SB44L" TargetMode="External"/><Relationship Id="rId160" Type="http://schemas.openxmlformats.org/officeDocument/2006/relationships/hyperlink" Target="consultantplus://offline/ref=0FF5D4A517E19724A5E1149C2829F57FC75D951200DE6A6672555215FF056CB7517F3FAB65C5730698B46C847CD3ADD82D4BFAE0E05FB60243875473SB44L" TargetMode="External"/><Relationship Id="rId181" Type="http://schemas.openxmlformats.org/officeDocument/2006/relationships/hyperlink" Target="consultantplus://offline/ref=0FF5D4A517E19724A5E1149C2829F57FC75D951203DD656671525215FF056CB7517F3FAB65C5730698B46D8777D3ADD82D4BFAE0E05FB60243875473SB44L" TargetMode="External"/><Relationship Id="rId216" Type="http://schemas.openxmlformats.org/officeDocument/2006/relationships/hyperlink" Target="consultantplus://offline/ref=0FF5D4A517E19724A5E1149C2829F57FC75D951203DC696B74585215FF056CB7517F3FAB65C5730698B46C8071D3ADD82D4BFAE0E05FB60243875473SB44L" TargetMode="External"/><Relationship Id="rId237" Type="http://schemas.openxmlformats.org/officeDocument/2006/relationships/hyperlink" Target="consultantplus://offline/ref=0FF5D4A517E19724A5E1149C2829F57FC75D951200DF696A73575215FF056CB7517F3FAB65C5730698B46C8775D3ADD82D4BFAE0E05FB60243875473SB44L" TargetMode="External"/><Relationship Id="rId258" Type="http://schemas.openxmlformats.org/officeDocument/2006/relationships/hyperlink" Target="consultantplus://offline/ref=0FF5D4A517E19724A5E10A913E45A976C357CD1D06DB66382F045442A0556AE2113F39FE268178079BBF38D7318DF4886F00F7E0F843B601S549L" TargetMode="External"/><Relationship Id="rId279" Type="http://schemas.openxmlformats.org/officeDocument/2006/relationships/hyperlink" Target="consultantplus://offline/ref=0FF5D4A517E19724A5E1149C2829F57FC75D951208DC6B66745B0F1FF75C60B5567060BC628C7F0798B468807E8CA8CD3C13F6E7F841B71D5F8556S745L" TargetMode="External"/><Relationship Id="rId22" Type="http://schemas.openxmlformats.org/officeDocument/2006/relationships/hyperlink" Target="consultantplus://offline/ref=0FF5D4A517E19724A5E1149C2829F57FC75D951209DA686C745B0F1FF75C60B5567060BC628C7F0798B46C837E8CA8CD3C13F6E7F841B71D5F8556S745L" TargetMode="External"/><Relationship Id="rId43" Type="http://schemas.openxmlformats.org/officeDocument/2006/relationships/hyperlink" Target="consultantplus://offline/ref=0FF5D4A517E19724A5E1149C2829F57FC75D951200DA656B70545215FF056CB7517F3FAB65C5730698B46C8670D3ADD82D4BFAE0E05FB60243875473SB44L" TargetMode="External"/><Relationship Id="rId64" Type="http://schemas.openxmlformats.org/officeDocument/2006/relationships/hyperlink" Target="consultantplus://offline/ref=0FF5D4A517E19724A5E1149C2829F57FC75D951200DE6C6E70595215FF056CB7517F3FAB65C5730698B46C8670D3ADD82D4BFAE0E05FB60243875473SB44L" TargetMode="External"/><Relationship Id="rId118" Type="http://schemas.openxmlformats.org/officeDocument/2006/relationships/hyperlink" Target="consultantplus://offline/ref=0FF5D4A517E19724A5E1149C2829F57FC75D951209DA686C745B0F1FF75C60B5567060BC628C7F0798B46D827E8CA8CD3C13F6E7F841B71D5F8556S745L" TargetMode="External"/><Relationship Id="rId139" Type="http://schemas.openxmlformats.org/officeDocument/2006/relationships/hyperlink" Target="consultantplus://offline/ref=0FF5D4A517E19724A5E10A913E45A976C357CD1D06DB66382F045442A0556AE2033F61F22787600799AA6E8677SD4CL" TargetMode="External"/><Relationship Id="rId290" Type="http://schemas.openxmlformats.org/officeDocument/2006/relationships/theme" Target="theme/theme1.xml"/><Relationship Id="rId85" Type="http://schemas.openxmlformats.org/officeDocument/2006/relationships/hyperlink" Target="consultantplus://offline/ref=0FF5D4A517E19724A5E1149C2829F57FC75D951203DC696B74585215FF056CB7517F3FAB65C5730698B46C8777D3ADD82D4BFAE0E05FB60243875473SB44L" TargetMode="External"/><Relationship Id="rId150" Type="http://schemas.openxmlformats.org/officeDocument/2006/relationships/hyperlink" Target="consultantplus://offline/ref=0FF5D4A517E19724A5E10A913E45A976C352C21905DB66382F045442A0556AE2033F61F22787600799AA6E8677SD4CL" TargetMode="External"/><Relationship Id="rId171" Type="http://schemas.openxmlformats.org/officeDocument/2006/relationships/hyperlink" Target="consultantplus://offline/ref=0FF5D4A517E19724A5E1149C2829F57FC75D951200DC686F7B555215FF056CB7517F3FAB65C5730698B46C8777D3ADD82D4BFAE0E05FB60243875473SB44L" TargetMode="External"/><Relationship Id="rId192" Type="http://schemas.openxmlformats.org/officeDocument/2006/relationships/hyperlink" Target="consultantplus://offline/ref=0FF5D4A517E19724A5E1149C2829F57FC75D951203DC696B74585215FF056CB7517F3FAB65C5730698B46C8375D3ADD82D4BFAE0E05FB60243875473SB44L" TargetMode="External"/><Relationship Id="rId206" Type="http://schemas.openxmlformats.org/officeDocument/2006/relationships/hyperlink" Target="consultantplus://offline/ref=0FF5D4A517E19724A5E1149C2829F57FC75D951200DA6A6C7B525215FF056CB7517F3FAB65C5730698B46C8274D3ADD82D4BFAE0E05FB60243875473SB44L" TargetMode="External"/><Relationship Id="rId227" Type="http://schemas.openxmlformats.org/officeDocument/2006/relationships/hyperlink" Target="consultantplus://offline/ref=0FF5D4A517E19724A5E1149C2829F57FC75D951200D86F6A7A575215FF056CB7517F3FAB65C5730698B46C8474D3ADD82D4BFAE0E05FB60243875473SB44L" TargetMode="External"/><Relationship Id="rId248" Type="http://schemas.openxmlformats.org/officeDocument/2006/relationships/hyperlink" Target="consultantplus://offline/ref=0FF5D4A517E19724A5E1149C2829F57FC75D951200DE6A6672555215FF056CB7517F3FAB65C5730698B46C8572D3ADD82D4BFAE0E05FB60243875473SB44L" TargetMode="External"/><Relationship Id="rId269" Type="http://schemas.openxmlformats.org/officeDocument/2006/relationships/hyperlink" Target="consultantplus://offline/ref=0FF5D4A517E19724A5E1149C2829F57FC75D951203DD656C70505215FF056CB7517F3FAB65C5730698B46C8370D3ADD82D4BFAE0E05FB60243875473SB44L" TargetMode="External"/><Relationship Id="rId12" Type="http://schemas.openxmlformats.org/officeDocument/2006/relationships/hyperlink" Target="consultantplus://offline/ref=0FF5D4A517E19724A5E1149C2829F57FC75D951204DD64697A5B0F1FF75C60B5567060BC628C7F0798B46C837E8CA8CD3C13F6E7F841B71D5F8556S745L" TargetMode="External"/><Relationship Id="rId33" Type="http://schemas.openxmlformats.org/officeDocument/2006/relationships/hyperlink" Target="consultantplus://offline/ref=0FF5D4A517E19724A5E1149C2829F57FC75D951200DE6A6672555215FF056CB7517F3FAB65C5730698B46C8670D3ADD82D4BFAE0E05FB60243875473SB44L" TargetMode="External"/><Relationship Id="rId108" Type="http://schemas.openxmlformats.org/officeDocument/2006/relationships/hyperlink" Target="consultantplus://offline/ref=0FF5D4A517E19724A5E10A913E45A976C353CA1D00DB66382F045442A0556AE2033F61F22787600799AA6E8677SD4CL" TargetMode="External"/><Relationship Id="rId129" Type="http://schemas.openxmlformats.org/officeDocument/2006/relationships/hyperlink" Target="consultantplus://offline/ref=0FF5D4A517E19724A5E10A913E45A976C357CD1D06DB66382F045442A0556AE2033F61F22787600799AA6E8677SD4CL" TargetMode="External"/><Relationship Id="rId280" Type="http://schemas.openxmlformats.org/officeDocument/2006/relationships/hyperlink" Target="consultantplus://offline/ref=0FF5D4A517E19724A5E1149C2829F57FC75D951209D86869755B0F1FF75C60B5567060BC628C7F0798B46E827E8CA8CD3C13F6E7F841B71D5F8556S745L" TargetMode="External"/><Relationship Id="rId54" Type="http://schemas.openxmlformats.org/officeDocument/2006/relationships/hyperlink" Target="consultantplus://offline/ref=0FF5D4A517E19724A5E1149C2829F57FC75D951203DD6A6675505215FF056CB7517F3FAB65C5730698B46C867CD3ADD82D4BFAE0E05FB60243875473SB44L" TargetMode="External"/><Relationship Id="rId75" Type="http://schemas.openxmlformats.org/officeDocument/2006/relationships/hyperlink" Target="consultantplus://offline/ref=0FF5D4A517E19724A5E1149C2829F57FC75D951200DA6A6C7B525215FF056CB7517F3FAB65C5730698B46C867DD3ADD82D4BFAE0E05FB60243875473SB44L" TargetMode="External"/><Relationship Id="rId96" Type="http://schemas.openxmlformats.org/officeDocument/2006/relationships/hyperlink" Target="consultantplus://offline/ref=0FF5D4A517E19724A5E1149C2829F57FC75D951203DC696B74585215FF056CB7517F3FAB65C5730698B46C8272D3ADD82D4BFAE0E05FB60243875473SB44L" TargetMode="External"/><Relationship Id="rId140" Type="http://schemas.openxmlformats.org/officeDocument/2006/relationships/hyperlink" Target="consultantplus://offline/ref=0FF5D4A517E19724A5E1149C2829F57FC75D951209DA686C745B0F1FF75C60B5567060BC628C7F0798B46D8E7E8CA8CD3C13F6E7F841B71D5F8556S745L" TargetMode="External"/><Relationship Id="rId161" Type="http://schemas.openxmlformats.org/officeDocument/2006/relationships/hyperlink" Target="consultantplus://offline/ref=0FF5D4A517E19724A5E1149C2829F57FC75D951208DC6B66745B0F1FF75C60B5567060BC628C7F0798B46E827E8CA8CD3C13F6E7F841B71D5F8556S745L" TargetMode="External"/><Relationship Id="rId182" Type="http://schemas.openxmlformats.org/officeDocument/2006/relationships/hyperlink" Target="consultantplus://offline/ref=0FF5D4A517E19724A5E1149C2829F57FC75D951200DC646A74545215FF056CB7517F3FAB65C5730698B46C8670D3ADD82D4BFAE0E05FB60243875473SB44L" TargetMode="External"/><Relationship Id="rId217" Type="http://schemas.openxmlformats.org/officeDocument/2006/relationships/hyperlink" Target="consultantplus://offline/ref=0FF5D4A517E19724A5E10A913E45A976C353CA1D00DB66382F045442A0556AE2033F61F22787600799AA6E8677SD4CL" TargetMode="External"/><Relationship Id="rId6" Type="http://schemas.openxmlformats.org/officeDocument/2006/relationships/hyperlink" Target="consultantplus://offline/ref=0FF5D4A517E19724A5E1149C2829F57FC75D951202DB6D67765B0F1FF75C60B5567060BC628C7F0798B46C837E8CA8CD3C13F6E7F841B71D5F8556S745L" TargetMode="External"/><Relationship Id="rId238" Type="http://schemas.openxmlformats.org/officeDocument/2006/relationships/hyperlink" Target="consultantplus://offline/ref=0FF5D4A517E19724A5E1149C2829F57FC75D951200DE6A6672555215FF056CB7517F3FAB65C5730698B46C8574D3ADD82D4BFAE0E05FB60243875473SB44L" TargetMode="External"/><Relationship Id="rId259" Type="http://schemas.openxmlformats.org/officeDocument/2006/relationships/hyperlink" Target="consultantplus://offline/ref=0FF5D4A517E19724A5E10A913E45A976C357CD1D06DB66382F045442A0556AE2113F39FE268178079DBF38D7318DF4886F00F7E0F843B601S549L" TargetMode="External"/><Relationship Id="rId23" Type="http://schemas.openxmlformats.org/officeDocument/2006/relationships/hyperlink" Target="consultantplus://offline/ref=0FF5D4A517E19724A5E1149C2829F57FC75D951208DC6B66745B0F1FF75C60B5567060BC628C7F0798B46C837E8CA8CD3C13F6E7F841B71D5F8556S745L" TargetMode="External"/><Relationship Id="rId119" Type="http://schemas.openxmlformats.org/officeDocument/2006/relationships/hyperlink" Target="consultantplus://offline/ref=0FF5D4A517E19724A5E1149C2829F57FC75D951200DE6A6672555215FF056CB7517F3FAB65C5730698B46C8777D3ADD82D4BFAE0E05FB60243875473SB44L" TargetMode="External"/><Relationship Id="rId270" Type="http://schemas.openxmlformats.org/officeDocument/2006/relationships/hyperlink" Target="consultantplus://offline/ref=0FF5D4A517E19724A5E10A913E45A976C357CD1D06DB66382F045442A0556AE2113F39FE268178079BBF38D7318DF4886F00F7E0F843B601S549L" TargetMode="External"/><Relationship Id="rId44" Type="http://schemas.openxmlformats.org/officeDocument/2006/relationships/hyperlink" Target="consultantplus://offline/ref=0FF5D4A517E19724A5E1149C2829F57FC75D951203DD6C6D75565215FF056CB7517F3FAB65C5730698B46C8673D3ADD82D4BFAE0E05FB60243875473SB44L" TargetMode="External"/><Relationship Id="rId65" Type="http://schemas.openxmlformats.org/officeDocument/2006/relationships/hyperlink" Target="consultantplus://offline/ref=0FF5D4A517E19724A5E1149C2829F57FC75D951200DE696F70575215FF056CB7517F3FAB65C5730698B46C8670D3ADD82D4BFAE0E05FB60243875473SB44L" TargetMode="External"/><Relationship Id="rId86" Type="http://schemas.openxmlformats.org/officeDocument/2006/relationships/hyperlink" Target="consultantplus://offline/ref=0FF5D4A517E19724A5E1149C2829F57FC75D951200DE686A7B535215FF056CB7517F3FAB65C5730698B46C8670D3ADD82D4BFAE0E05FB60243875473SB44L" TargetMode="External"/><Relationship Id="rId130" Type="http://schemas.openxmlformats.org/officeDocument/2006/relationships/hyperlink" Target="consultantplus://offline/ref=0FF5D4A517E19724A5E1149C2829F57FC75D951200DE6A6672555215FF056CB7517F3FAB65C5730698B46C8471D3ADD82D4BFAE0E05FB60243875473SB44L" TargetMode="External"/><Relationship Id="rId151" Type="http://schemas.openxmlformats.org/officeDocument/2006/relationships/hyperlink" Target="consultantplus://offline/ref=0FF5D4A517E19724A5E10A913E45A976C352C21905DB66382F045442A0556AE2113F39FE26817F069FBF38D7318DF4886F00F7E0F843B601S549L" TargetMode="External"/><Relationship Id="rId172" Type="http://schemas.openxmlformats.org/officeDocument/2006/relationships/hyperlink" Target="consultantplus://offline/ref=0FF5D4A517E19724A5E1149C2829F57FC75D951200DA6A6C7B525215FF056CB7517F3FAB65C5730698B46C8574D3ADD82D4BFAE0E05FB60243875473SB44L" TargetMode="External"/><Relationship Id="rId193" Type="http://schemas.openxmlformats.org/officeDocument/2006/relationships/hyperlink" Target="consultantplus://offline/ref=0FF5D4A517E19724A5E1149C2829F57FC75D951203DC696B74585215FF056CB7517F3FAB65C5730698B46C8374D3ADD82D4BFAE0E05FB60243875473SB44L" TargetMode="External"/><Relationship Id="rId207" Type="http://schemas.openxmlformats.org/officeDocument/2006/relationships/hyperlink" Target="consultantplus://offline/ref=0FF5D4A517E19724A5E1149C2829F57FC75D951203DC696B74585215FF056CB7517F3FAB65C5730698B46C837DD3ADD82D4BFAE0E05FB60243875473SB44L" TargetMode="External"/><Relationship Id="rId228" Type="http://schemas.openxmlformats.org/officeDocument/2006/relationships/hyperlink" Target="consultantplus://offline/ref=0FF5D4A517E19724A5E1149C2829F57FC75D951203DC696B74585215FF056CB7517F3FAB65C5730698B46C807CD3ADD82D4BFAE0E05FB60243875473SB44L" TargetMode="External"/><Relationship Id="rId249" Type="http://schemas.openxmlformats.org/officeDocument/2006/relationships/hyperlink" Target="consultantplus://offline/ref=0FF5D4A517E19724A5E1149C2829F57FC75D951200DE6A6672555215FF056CB7517F3FAB65C5730698B46C857CD3ADD82D4BFAE0E05FB60243875473SB44L" TargetMode="External"/><Relationship Id="rId13" Type="http://schemas.openxmlformats.org/officeDocument/2006/relationships/hyperlink" Target="consultantplus://offline/ref=0FF5D4A517E19724A5E1149C2829F57FC75D951204DE6B6C755B0F1FF75C60B5567060BC628C7F0798B46C837E8CA8CD3C13F6E7F841B71D5F8556S745L" TargetMode="External"/><Relationship Id="rId109" Type="http://schemas.openxmlformats.org/officeDocument/2006/relationships/hyperlink" Target="consultantplus://offline/ref=0FF5D4A517E19724A5E1149C2829F57FC75D951200DA6A6C7B525215FF056CB7517F3FAB65C5730698B46C8772D3ADD82D4BFAE0E05FB60243875473SB44L" TargetMode="External"/><Relationship Id="rId260" Type="http://schemas.openxmlformats.org/officeDocument/2006/relationships/hyperlink" Target="consultantplus://offline/ref=0FF5D4A517E19724A5E1149C2829F57FC75D951203DD656C70505215FF056CB7517F3FAB65C5730698B46C8376D3ADD82D4BFAE0E05FB60243875473SB44L" TargetMode="External"/><Relationship Id="rId281" Type="http://schemas.openxmlformats.org/officeDocument/2006/relationships/hyperlink" Target="consultantplus://offline/ref=0FF5D4A517E19724A5E1149C2829F57FC75D951200DB6E6B73515215FF056CB7517F3FAB65C5730698B46C877CD3ADD82D4BFAE0E05FB60243875473SB44L" TargetMode="External"/><Relationship Id="rId34" Type="http://schemas.openxmlformats.org/officeDocument/2006/relationships/hyperlink" Target="consultantplus://offline/ref=0FF5D4A517E19724A5E1149C2829F57FC75D951200DE646876545215FF056CB7517F3FAB65C5730698B46C8670D3ADD82D4BFAE0E05FB60243875473SB44L" TargetMode="External"/><Relationship Id="rId50" Type="http://schemas.openxmlformats.org/officeDocument/2006/relationships/hyperlink" Target="consultantplus://offline/ref=0FF5D4A517E19724A5E1149C2829F57FC75D951203D4696A745B0F1FF75C60B5567060AE62D473069EAA6C876BDAF98BS64DL" TargetMode="External"/><Relationship Id="rId55" Type="http://schemas.openxmlformats.org/officeDocument/2006/relationships/hyperlink" Target="consultantplus://offline/ref=0FF5D4A517E19724A5E1149C2829F57FC75D951209D86A6F725B0F1FF75C60B5567060BC628C7F0798B46C817E8CA8CD3C13F6E7F841B71D5F8556S745L" TargetMode="External"/><Relationship Id="rId76" Type="http://schemas.openxmlformats.org/officeDocument/2006/relationships/hyperlink" Target="consultantplus://offline/ref=0FF5D4A517E19724A5E1149C2829F57FC75D951200DA656B70545215FF056CB7517F3FAB65C5730698B46C8670D3ADD82D4BFAE0E05FB60243875473SB44L" TargetMode="External"/><Relationship Id="rId97" Type="http://schemas.openxmlformats.org/officeDocument/2006/relationships/hyperlink" Target="consultantplus://offline/ref=0FF5D4A517E19724A5E1149C2829F57FC75D951200DB646E72555215FF056CB7517F3FAB65C5730698B46C867CD3ADD82D4BFAE0E05FB60243875473SB44L" TargetMode="External"/><Relationship Id="rId104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120" Type="http://schemas.openxmlformats.org/officeDocument/2006/relationships/hyperlink" Target="consultantplus://offline/ref=0FF5D4A517E19724A5E1149C2829F57FC75D951200DE6A6672555215FF056CB7517F3FAB65C5730698B46C8777D3ADD82D4BFAE0E05FB60243875473SB44L" TargetMode="External"/><Relationship Id="rId125" Type="http://schemas.openxmlformats.org/officeDocument/2006/relationships/hyperlink" Target="consultantplus://offline/ref=0FF5D4A517E19724A5E10A913E45A976C357CD1D06DB66382F045442A0556AE2033F61F22787600799AA6E8677SD4CL" TargetMode="External"/><Relationship Id="rId141" Type="http://schemas.openxmlformats.org/officeDocument/2006/relationships/hyperlink" Target="consultantplus://offline/ref=0FF5D4A517E19724A5E1149C2829F57FC75D951209DA686C745B0F1FF75C60B5567060BC628C7F0798B46D8F7E8CA8CD3C13F6E7F841B71D5F8556S745L" TargetMode="External"/><Relationship Id="rId146" Type="http://schemas.openxmlformats.org/officeDocument/2006/relationships/hyperlink" Target="consultantplus://offline/ref=0FF5D4A517E19724A5E1149C2829F57FC75D951200DE6C6E70595215FF056CB7517F3FAB65C5730698B46C867DD3ADD82D4BFAE0E05FB60243875473SB44L" TargetMode="External"/><Relationship Id="rId167" Type="http://schemas.openxmlformats.org/officeDocument/2006/relationships/hyperlink" Target="consultantplus://offline/ref=0FF5D4A517E19724A5E1149C2829F57FC75D951200DC686F7B555215FF056CB7517F3FAB65C5730698B46C8774D3ADD82D4BFAE0E05FB60243875473SB44L" TargetMode="External"/><Relationship Id="rId188" Type="http://schemas.openxmlformats.org/officeDocument/2006/relationships/hyperlink" Target="consultantplus://offline/ref=0FF5D4A517E19724A5E1149C2829F57FC75D951200D86F6A7A575215FF056CB7517F3FAB65C5730698B46C8770D3ADD82D4BFAE0E05FB60243875473SB44L" TargetMode="External"/><Relationship Id="rId7" Type="http://schemas.openxmlformats.org/officeDocument/2006/relationships/hyperlink" Target="consultantplus://offline/ref=0FF5D4A517E19724A5E1149C2829F57FC75D951202DA65697A5B0F1FF75C60B5567060BC628C7F0798B46C837E8CA8CD3C13F6E7F841B71D5F8556S745L" TargetMode="External"/><Relationship Id="rId71" Type="http://schemas.openxmlformats.org/officeDocument/2006/relationships/hyperlink" Target="consultantplus://offline/ref=0FF5D4A517E19724A5E1149C2829F57FC75D951200D86F6A7A575215FF056CB7517F3FAB65C5730698B46C8673D3ADD82D4BFAE0E05FB60243875473SB44L" TargetMode="External"/><Relationship Id="rId92" Type="http://schemas.openxmlformats.org/officeDocument/2006/relationships/hyperlink" Target="consultantplus://offline/ref=0FF5D4A517E19724A5E1149C2829F57FC75D951203DC696B74585215FF056CB7517F3FAB65C5730698B46C877CD3ADD82D4BFAE0E05FB60243875473SB44L" TargetMode="External"/><Relationship Id="rId162" Type="http://schemas.openxmlformats.org/officeDocument/2006/relationships/hyperlink" Target="consultantplus://offline/ref=0FF5D4A517E19724A5E1149C2829F57FC75D951209D86869755B0F1FF75C60B5567060BC628C7F0798B46D827E8CA8CD3C13F6E7F841B71D5F8556S745L" TargetMode="External"/><Relationship Id="rId183" Type="http://schemas.openxmlformats.org/officeDocument/2006/relationships/hyperlink" Target="consultantplus://offline/ref=0FF5D4A517E19724A5E10A913E45A976C355CE1709D966382F045442A0556AE2113F39FE26817E029EBF38D7318DF4886F00F7E0F843B601S549L" TargetMode="External"/><Relationship Id="rId213" Type="http://schemas.openxmlformats.org/officeDocument/2006/relationships/hyperlink" Target="consultantplus://offline/ref=0FF5D4A517E19724A5E1149C2829F57FC75D951203DC696B74585215FF056CB7517F3FAB65C5730698B46C8074D3ADD82D4BFAE0E05FB60243875473SB44L" TargetMode="External"/><Relationship Id="rId218" Type="http://schemas.openxmlformats.org/officeDocument/2006/relationships/hyperlink" Target="consultantplus://offline/ref=0FF5D4A517E19724A5E10A913E45A976C357CD1D06DB66382F045442A0556AE2033F61F22787600799AA6E8677SD4CL" TargetMode="External"/><Relationship Id="rId234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239" Type="http://schemas.openxmlformats.org/officeDocument/2006/relationships/hyperlink" Target="consultantplus://offline/ref=0FF5D4A517E19724A5E1149C2829F57FC75D951200DE646876545215FF056CB7517F3FAB65C5730698B46C8777D3ADD82D4BFAE0E05FB60243875473SB4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FF5D4A517E19724A5E1149C2829F57FC75D951203DD6A6676575215FF056CB7517F3FAB65C5730698B46C8774D3ADD82D4BFAE0E05FB60243875473SB44L" TargetMode="External"/><Relationship Id="rId250" Type="http://schemas.openxmlformats.org/officeDocument/2006/relationships/hyperlink" Target="consultantplus://offline/ref=0FF5D4A517E19724A5E1149C2829F57FC75D951200DE6A6672555215FF056CB7517F3FAB65C5730698B46C8274D3ADD82D4BFAE0E05FB60243875473SB44L" TargetMode="External"/><Relationship Id="rId255" Type="http://schemas.openxmlformats.org/officeDocument/2006/relationships/hyperlink" Target="consultantplus://offline/ref=0FF5D4A517E19724A5E1149C2829F57FC75D951203DD656C70505215FF056CB7517F3FAB65C5730698B46C8374D3ADD82D4BFAE0E05FB60243875473SB44L" TargetMode="External"/><Relationship Id="rId271" Type="http://schemas.openxmlformats.org/officeDocument/2006/relationships/hyperlink" Target="consultantplus://offline/ref=0FF5D4A517E19724A5E10A913E45A976C357CD1D06DB66382F045442A0556AE2113F39FE268178079CBF38D7318DF4886F00F7E0F843B601S549L" TargetMode="External"/><Relationship Id="rId276" Type="http://schemas.openxmlformats.org/officeDocument/2006/relationships/hyperlink" Target="consultantplus://offline/ref=0FF5D4A517E19724A5E1149C2829F57FC75D951200DE646876545215FF056CB7517F3FAB65C5730698B46C8475D3ADD82D4BFAE0E05FB60243875473SB44L" TargetMode="External"/><Relationship Id="rId24" Type="http://schemas.openxmlformats.org/officeDocument/2006/relationships/hyperlink" Target="consultantplus://offline/ref=0FF5D4A517E19724A5E1149C2829F57FC75D951208DE6969735B0F1FF75C60B5567060BC628C7F0798B46C837E8CA8CD3C13F6E7F841B71D5F8556S745L" TargetMode="External"/><Relationship Id="rId40" Type="http://schemas.openxmlformats.org/officeDocument/2006/relationships/hyperlink" Target="consultantplus://offline/ref=0FF5D4A517E19724A5E1149C2829F57FC75D951203DD6A6675505215FF056CB7517F3FAB65C5730698B46C867CD3ADD82D4BFAE0E05FB60243875473SB44L" TargetMode="External"/><Relationship Id="rId45" Type="http://schemas.openxmlformats.org/officeDocument/2006/relationships/hyperlink" Target="consultantplus://offline/ref=0FF5D4A517E19724A5E1149C2829F57FC75D951203DD656C70505215FF056CB7517F3FAB65C5730698B46C8673D3ADD82D4BFAE0E05FB60243875473SB44L" TargetMode="External"/><Relationship Id="rId66" Type="http://schemas.openxmlformats.org/officeDocument/2006/relationships/hyperlink" Target="consultantplus://offline/ref=0FF5D4A517E19724A5E1149C2829F57FC75D951200DE686A7B535215FF056CB7517F3FAB65C5730698B46C8670D3ADD82D4BFAE0E05FB60243875473SB44L" TargetMode="External"/><Relationship Id="rId87" Type="http://schemas.openxmlformats.org/officeDocument/2006/relationships/hyperlink" Target="consultantplus://offline/ref=0FF5D4A517E19724A5E1149C2829F57FC75D951200D96E6977545215FF056CB7517F3FAB65C5730698B46C8777D3ADD82D4BFAE0E05FB60243875473SB44L" TargetMode="External"/><Relationship Id="rId110" Type="http://schemas.openxmlformats.org/officeDocument/2006/relationships/hyperlink" Target="consultantplus://offline/ref=0FF5D4A517E19724A5E1149C2829F57FC75D951203DC696B74585215FF056CB7517F3FAB65C5730698B46C827CD3ADD82D4BFAE0E05FB60243875473SB44L" TargetMode="External"/><Relationship Id="rId115" Type="http://schemas.openxmlformats.org/officeDocument/2006/relationships/hyperlink" Target="consultantplus://offline/ref=0FF5D4A517E19724A5E1149C2829F57FC75D951200DE6A6672555215FF056CB7517F3FAB65C5730698B46C8777D3ADD82D4BFAE0E05FB60243875473SB44L" TargetMode="External"/><Relationship Id="rId131" Type="http://schemas.openxmlformats.org/officeDocument/2006/relationships/hyperlink" Target="consultantplus://offline/ref=0FF5D4A517E19724A5E10A913E45A976C352C81D09DE66382F045442A0556AE2113F39FE26817E0498BF38D7318DF4886F00F7E0F843B601S549L" TargetMode="External"/><Relationship Id="rId136" Type="http://schemas.openxmlformats.org/officeDocument/2006/relationships/hyperlink" Target="consultantplus://offline/ref=0FF5D4A517E19724A5E10A913E45A976C357CD1D06DB66382F045442A0556AE2033F61F22787600799AA6E8677SD4CL" TargetMode="External"/><Relationship Id="rId157" Type="http://schemas.openxmlformats.org/officeDocument/2006/relationships/hyperlink" Target="consultantplus://offline/ref=0FF5D4A517E19724A5E1149C2829F57FC75D951200DA6A6C7B525215FF056CB7517F3FAB65C5730698B46C8473D3ADD82D4BFAE0E05FB60243875473SB44L" TargetMode="External"/><Relationship Id="rId178" Type="http://schemas.openxmlformats.org/officeDocument/2006/relationships/hyperlink" Target="consultantplus://offline/ref=0FF5D4A517E19724A5E1149C2829F57FC75D951200DC686F7B555215FF056CB7517F3FAB65C5730698B46C8773D3ADD82D4BFAE0E05FB60243875473SB44L" TargetMode="External"/><Relationship Id="rId61" Type="http://schemas.openxmlformats.org/officeDocument/2006/relationships/hyperlink" Target="consultantplus://offline/ref=0FF5D4A517E19724A5E1149C2829F57FC75D951200DC646A74545215FF056CB7517F3FAB65C5730698B46C8670D3ADD82D4BFAE0E05FB60243875473SB44L" TargetMode="External"/><Relationship Id="rId82" Type="http://schemas.openxmlformats.org/officeDocument/2006/relationships/hyperlink" Target="consultantplus://offline/ref=0FF5D4A517E19724A5E1149C2829F57FC75D951203DC6B6D75515215FF056CB7517F3FAB65C5730698B46C8474D3ADD82D4BFAE0E05FB60243875473SB44L" TargetMode="External"/><Relationship Id="rId152" Type="http://schemas.openxmlformats.org/officeDocument/2006/relationships/hyperlink" Target="consultantplus://offline/ref=0FF5D4A517E19724A5E1149C2829F57FC75D951203DD6A6676545215FF056CB7517F3FAB65C5730698B46C8771D3ADD82D4BFAE0E05FB60243875473SB44L" TargetMode="External"/><Relationship Id="rId173" Type="http://schemas.openxmlformats.org/officeDocument/2006/relationships/hyperlink" Target="consultantplus://offline/ref=0FF5D4A517E19724A5E10A913E45A976C457CC1803DA66382F045442A0556AE2113F39FE26817E069CBF38D7318DF4886F00F7E0F843B601S549L" TargetMode="External"/><Relationship Id="rId194" Type="http://schemas.openxmlformats.org/officeDocument/2006/relationships/hyperlink" Target="consultantplus://offline/ref=0FF5D4A517E19724A5E1149C2829F57FC75D951203DC696B74585215FF056CB7517F3FAB65C5730698B46C8376D3ADD82D4BFAE0E05FB60243875473SB44L" TargetMode="External"/><Relationship Id="rId199" Type="http://schemas.openxmlformats.org/officeDocument/2006/relationships/hyperlink" Target="consultantplus://offline/ref=0FF5D4A517E19724A5E1149C2829F57FC75D951203DC696B74585215FF056CB7517F3FAB65C5730698B46C8376D3ADD82D4BFAE0E05FB60243875473SB44L" TargetMode="External"/><Relationship Id="rId203" Type="http://schemas.openxmlformats.org/officeDocument/2006/relationships/hyperlink" Target="consultantplus://offline/ref=0FF5D4A517E19724A5E1149C2829F57FC75D951203DC696B74585215FF056CB7517F3FAB65C5730698B46C8370D3ADD82D4BFAE0E05FB60243875473SB44L" TargetMode="External"/><Relationship Id="rId208" Type="http://schemas.openxmlformats.org/officeDocument/2006/relationships/hyperlink" Target="consultantplus://offline/ref=0FF5D4A517E19724A5E1149C2829F57FC75D951200DE646876545215FF056CB7517F3FAB65C5730698B46C8774D3ADD82D4BFAE0E05FB60243875473SB44L" TargetMode="External"/><Relationship Id="rId229" Type="http://schemas.openxmlformats.org/officeDocument/2006/relationships/hyperlink" Target="consultantplus://offline/ref=0FF5D4A517E19724A5E10A913E45A976C350CE1607D466382F045442A0556AE2033F61F22787600799AA6E8677SD4CL" TargetMode="External"/><Relationship Id="rId19" Type="http://schemas.openxmlformats.org/officeDocument/2006/relationships/hyperlink" Target="consultantplus://offline/ref=0FF5D4A517E19724A5E1149C2829F57FC75D951206DB6F67735B0F1FF75C60B5567060BC628C7F0798B46C837E8CA8CD3C13F6E7F841B71D5F8556S745L" TargetMode="External"/><Relationship Id="rId224" Type="http://schemas.openxmlformats.org/officeDocument/2006/relationships/hyperlink" Target="consultantplus://offline/ref=0FF5D4A517E19724A5E1149C2829F57FC75D951200D86F6A7A575215FF056CB7517F3FAB65C5730698B46C877CD3ADD82D4BFAE0E05FB60243875473SB44L" TargetMode="External"/><Relationship Id="rId240" Type="http://schemas.openxmlformats.org/officeDocument/2006/relationships/hyperlink" Target="consultantplus://offline/ref=0FF5D4A517E19724A5E1149C2829F57FC75D951200D96E6977545215FF056CB7517F3FAB65C5730698B46C8476D3ADD82D4BFAE0E05FB60243875473SB44L" TargetMode="External"/><Relationship Id="rId245" Type="http://schemas.openxmlformats.org/officeDocument/2006/relationships/hyperlink" Target="consultantplus://offline/ref=0FF5D4A517E19724A5E1149C2829F57FC75D951203DD6C6D75565215FF056CB7517F3FAB65C5730698B46C837DD3ADD82D4BFAE0E05FB60243875473SB44L" TargetMode="External"/><Relationship Id="rId261" Type="http://schemas.openxmlformats.org/officeDocument/2006/relationships/hyperlink" Target="consultantplus://offline/ref=0FF5D4A517E19724A5E1149C2829F57FC75D951200DE6A6672555215FF056CB7517F3FAB65C5730698B46C837CD3ADD82D4BFAE0E05FB60243875473SB44L" TargetMode="External"/><Relationship Id="rId266" Type="http://schemas.openxmlformats.org/officeDocument/2006/relationships/hyperlink" Target="consultantplus://offline/ref=0FF5D4A517E19724A5E1149C2829F57FC75D951200DE6A6672555215FF056CB7517F3FAB65C5730698B46C8070D3ADD82D4BFAE0E05FB60243875473SB44L" TargetMode="External"/><Relationship Id="rId287" Type="http://schemas.openxmlformats.org/officeDocument/2006/relationships/hyperlink" Target="consultantplus://offline/ref=0FF5D4A517E19724A5E1149C2829F57FC75D951200DC686F7B555215FF056CB7517F3FAB65C5730698B46C847DD3ADD82D4BFAE0E05FB60243875473SB44L" TargetMode="External"/><Relationship Id="rId14" Type="http://schemas.openxmlformats.org/officeDocument/2006/relationships/hyperlink" Target="consultantplus://offline/ref=0FF5D4A517E19724A5E1149C2829F57FC75D951204D96468715B0F1FF75C60B5567060BC628C7F0798B46C837E8CA8CD3C13F6E7F841B71D5F8556S745L" TargetMode="External"/><Relationship Id="rId30" Type="http://schemas.openxmlformats.org/officeDocument/2006/relationships/hyperlink" Target="consultantplus://offline/ref=0FF5D4A517E19724A5E1149C2829F57FC75D951200DE6C6E70595215FF056CB7517F3FAB65C5730698B46C8670D3ADD82D4BFAE0E05FB60243875473SB44L" TargetMode="External"/><Relationship Id="rId35" Type="http://schemas.openxmlformats.org/officeDocument/2006/relationships/hyperlink" Target="consultantplus://offline/ref=0FF5D4A517E19724A5E1149C2829F57FC75D951200D96F6775545215FF056CB7517F3FAB65C5730698B46C8670D3ADD82D4BFAE0E05FB60243875473SB44L" TargetMode="External"/><Relationship Id="rId56" Type="http://schemas.openxmlformats.org/officeDocument/2006/relationships/hyperlink" Target="consultantplus://offline/ref=0FF5D4A517E19724A5E1149C2829F57FC75D951209D86869755B0F1FF75C60B5567060BC628C7F0798B46C837E8CA8CD3C13F6E7F841B71D5F8556S745L" TargetMode="External"/><Relationship Id="rId77" Type="http://schemas.openxmlformats.org/officeDocument/2006/relationships/hyperlink" Target="consultantplus://offline/ref=0FF5D4A517E19724A5E1149C2829F57FC75D951203DD6C6D75565215FF056CB7517F3FAB65C5730698B46C8673D3ADD82D4BFAE0E05FB60243875473SB44L" TargetMode="External"/><Relationship Id="rId100" Type="http://schemas.openxmlformats.org/officeDocument/2006/relationships/hyperlink" Target="consultantplus://offline/ref=0FF5D4A517E19724A5E1149C2829F57FC75D951203DC696B74585215FF056CB7517F3FAB65C5730698B46C827DD3ADD82D4BFAE0E05FB60243875473SB44L" TargetMode="External"/><Relationship Id="rId105" Type="http://schemas.openxmlformats.org/officeDocument/2006/relationships/hyperlink" Target="consultantplus://offline/ref=0FF5D4A517E19724A5E10A913E45A976C353CA1D00DB66382F045442A0556AE2033F61F22787600799AA6E8677SD4CL" TargetMode="External"/><Relationship Id="rId126" Type="http://schemas.openxmlformats.org/officeDocument/2006/relationships/hyperlink" Target="consultantplus://offline/ref=0FF5D4A517E19724A5E1149C2829F57FC75D951200DE6A6672555215FF056CB7517F3FAB65C5730698B46C8475D3ADD82D4BFAE0E05FB60243875473SB44L" TargetMode="External"/><Relationship Id="rId147" Type="http://schemas.openxmlformats.org/officeDocument/2006/relationships/hyperlink" Target="consultantplus://offline/ref=0FF5D4A517E19724A5E1149C2829F57FC75D951200DE6C6E70595215FF056CB7517F3FAB65C5730698B46C867CD3ADD82D4BFAE0E05FB60243875473SB44L" TargetMode="External"/><Relationship Id="rId168" Type="http://schemas.openxmlformats.org/officeDocument/2006/relationships/hyperlink" Target="consultantplus://offline/ref=0FF5D4A517E19724A5E1149C2829F57FC75D951209D86869755B0F1FF75C60B5567060BC628C7F0798B46D837E8CA8CD3C13F6E7F841B71D5F8556S745L" TargetMode="External"/><Relationship Id="rId282" Type="http://schemas.openxmlformats.org/officeDocument/2006/relationships/hyperlink" Target="consultantplus://offline/ref=0FF5D4A517E19724A5E1149C2829F57FC75D951200D869687A545215FF056CB7517F3FAB65C5730698B46C877CD3ADD82D4BFAE0E05FB60243875473SB44L" TargetMode="External"/><Relationship Id="rId8" Type="http://schemas.openxmlformats.org/officeDocument/2006/relationships/hyperlink" Target="consultantplus://offline/ref=0FF5D4A517E19724A5E1149C2829F57FC75D951205DC6A67745B0F1FF75C60B5567060BC628C7F0798B46C837E8CA8CD3C13F6E7F841B71D5F8556S745L" TargetMode="External"/><Relationship Id="rId51" Type="http://schemas.openxmlformats.org/officeDocument/2006/relationships/hyperlink" Target="consultantplus://offline/ref=0FF5D4A517E19724A5E1149C2829F57FC75D951203D56B6D7B5B0F1FF75C60B5567060AE62D473069EAA6C876BDAF98BS64DL" TargetMode="External"/><Relationship Id="rId72" Type="http://schemas.openxmlformats.org/officeDocument/2006/relationships/hyperlink" Target="consultantplus://offline/ref=0FF5D4A517E19724A5E1149C2829F57FC75D951200D869687A545215FF056CB7517F3FAB65C5730698B46C8670D3ADD82D4BFAE0E05FB60243875473SB44L" TargetMode="External"/><Relationship Id="rId93" Type="http://schemas.openxmlformats.org/officeDocument/2006/relationships/hyperlink" Target="consultantplus://offline/ref=0FF5D4A517E19724A5E1149C2829F57FC75D951203DD6A6676545215FF056CB7517F3FAB65C5730698B46C8672D3ADD82D4BFAE0E05FB60243875473SB44L" TargetMode="External"/><Relationship Id="rId98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121" Type="http://schemas.openxmlformats.org/officeDocument/2006/relationships/hyperlink" Target="consultantplus://offline/ref=0FF5D4A517E19724A5E10A913E45A976C357CD1D06DB66382F045442A0556AE2113F39FE268178079BBF38D7318DF4886F00F7E0F843B601S549L" TargetMode="External"/><Relationship Id="rId142" Type="http://schemas.openxmlformats.org/officeDocument/2006/relationships/hyperlink" Target="consultantplus://offline/ref=0FF5D4A517E19724A5E1149C2829F57FC75D951209DA686C745B0F1FF75C60B5567060BC628C7F0798B46E867E8CA8CD3C13F6E7F841B71D5F8556S745L" TargetMode="External"/><Relationship Id="rId163" Type="http://schemas.openxmlformats.org/officeDocument/2006/relationships/hyperlink" Target="consultantplus://offline/ref=0FF5D4A517E19724A5E1149C2829F57FC75D951200DB6E6B73515215FF056CB7517F3FAB65C5730698B46C8673D3ADD82D4BFAE0E05FB60243875473SB44L" TargetMode="External"/><Relationship Id="rId184" Type="http://schemas.openxmlformats.org/officeDocument/2006/relationships/hyperlink" Target="consultantplus://offline/ref=0FF5D4A517E19724A5E10A913E45A976C355CE1709D966382F045442A0556AE2113F39FE26817E009ABF38D7318DF4886F00F7E0F843B601S549L" TargetMode="External"/><Relationship Id="rId189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219" Type="http://schemas.openxmlformats.org/officeDocument/2006/relationships/hyperlink" Target="consultantplus://offline/ref=0FF5D4A517E19724A5E10A913E45A976C353CA1D00DB66382F045442A0556AE2033F61F22787600799AA6E8677SD4C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FF5D4A517E19724A5E1149C2829F57FC75D951203DC696B74585215FF056CB7517F3FAB65C5730698B46C8077D3ADD82D4BFAE0E05FB60243875473SB44L" TargetMode="External"/><Relationship Id="rId230" Type="http://schemas.openxmlformats.org/officeDocument/2006/relationships/hyperlink" Target="consultantplus://offline/ref=0FF5D4A517E19724A5E10A913E45A976C350CE1607D466382F045442A0556AE2033F61F22787600799AA6E8677SD4CL" TargetMode="External"/><Relationship Id="rId235" Type="http://schemas.openxmlformats.org/officeDocument/2006/relationships/hyperlink" Target="consultantplus://offline/ref=0FF5D4A517E19724A5E1149C2829F57FC75D951200DC686F7B555215FF056CB7517F3FAB65C5730698B46C877DD3ADD82D4BFAE0E05FB60243875473SB44L" TargetMode="External"/><Relationship Id="rId251" Type="http://schemas.openxmlformats.org/officeDocument/2006/relationships/hyperlink" Target="consultantplus://offline/ref=0FF5D4A517E19724A5E1149C2829F57FC75D951200DE6A6672555215FF056CB7517F3FAB65C5730698B46C8276D3ADD82D4BFAE0E05FB60243875473SB44L" TargetMode="External"/><Relationship Id="rId256" Type="http://schemas.openxmlformats.org/officeDocument/2006/relationships/hyperlink" Target="consultantplus://offline/ref=0FF5D4A517E19724A5E1149C2829F57FC75D951200DE6A6672555215FF056CB7517F3FAB65C5730698B46C8376D3ADD82D4BFAE0E05FB60243875473SB44L" TargetMode="External"/><Relationship Id="rId277" Type="http://schemas.openxmlformats.org/officeDocument/2006/relationships/hyperlink" Target="consultantplus://offline/ref=0FF5D4A517E19724A5E1149C2829F57FC75D951203DD656C70505215FF056CB7517F3FAB65C5730698B46C837CD3ADD82D4BFAE0E05FB60243875473SB44L" TargetMode="External"/><Relationship Id="rId25" Type="http://schemas.openxmlformats.org/officeDocument/2006/relationships/hyperlink" Target="consultantplus://offline/ref=0FF5D4A517E19724A5E1149C2829F57FC75D951200DC686F7B555215FF056CB7517F3FAB65C5730698B46C8670D3ADD82D4BFAE0E05FB60243875473SB44L" TargetMode="External"/><Relationship Id="rId46" Type="http://schemas.openxmlformats.org/officeDocument/2006/relationships/hyperlink" Target="consultantplus://offline/ref=0FF5D4A517E19724A5E1149C2829F57FC75D951203DC696B74585215FF056CB7517F3FAB65C5730698B46C8670D3ADD82D4BFAE0E05FB60243875473SB44L" TargetMode="External"/><Relationship Id="rId67" Type="http://schemas.openxmlformats.org/officeDocument/2006/relationships/hyperlink" Target="consultantplus://offline/ref=0FF5D4A517E19724A5E1149C2829F57FC75D951200DE6A6672555215FF056CB7517F3FAB65C5730698B46C8670D3ADD82D4BFAE0E05FB60243875473SB44L" TargetMode="External"/><Relationship Id="rId116" Type="http://schemas.openxmlformats.org/officeDocument/2006/relationships/hyperlink" Target="consultantplus://offline/ref=0FF5D4A517E19724A5E1149C2829F57FC75D951200DE6A6672555215FF056CB7517F3FAB65C5730698B46C8777D3ADD82D4BFAE0E05FB60243875473SB44L" TargetMode="External"/><Relationship Id="rId137" Type="http://schemas.openxmlformats.org/officeDocument/2006/relationships/hyperlink" Target="consultantplus://offline/ref=0FF5D4A517E19724A5E1149C2829F57FC75D951209DA686C745B0F1FF75C60B5567060BC628C7F0798B46D837E8CA8CD3C13F6E7F841B71D5F8556S745L" TargetMode="External"/><Relationship Id="rId158" Type="http://schemas.openxmlformats.org/officeDocument/2006/relationships/hyperlink" Target="consultantplus://offline/ref=0FF5D4A517E19724A5E1149C2829F57FC75D951203DC696B74585215FF056CB7517F3FAB65C5730698B46C827CD3ADD82D4BFAE0E05FB60243875473SB44L" TargetMode="External"/><Relationship Id="rId272" Type="http://schemas.openxmlformats.org/officeDocument/2006/relationships/hyperlink" Target="consultantplus://offline/ref=0FF5D4A517E19724A5E1149C2829F57FC75D951203DD656C70505215FF056CB7517F3FAB65C5730698B46C8372D3ADD82D4BFAE0E05FB60243875473SB44L" TargetMode="External"/><Relationship Id="rId20" Type="http://schemas.openxmlformats.org/officeDocument/2006/relationships/hyperlink" Target="consultantplus://offline/ref=0FF5D4A517E19724A5E1149C2829F57FC75D951209D86A6F725B0F1FF75C60B5567060BC628C7F0798B46C837E8CA8CD3C13F6E7F841B71D5F8556S745L" TargetMode="External"/><Relationship Id="rId41" Type="http://schemas.openxmlformats.org/officeDocument/2006/relationships/hyperlink" Target="consultantplus://offline/ref=0FF5D4A517E19724A5E1149C2829F57FC75D951200DB646E72555215FF056CB7517F3FAB65C5730698B46C8670D3ADD82D4BFAE0E05FB60243875473SB44L" TargetMode="External"/><Relationship Id="rId62" Type="http://schemas.openxmlformats.org/officeDocument/2006/relationships/hyperlink" Target="consultantplus://offline/ref=0FF5D4A517E19724A5E1149C2829F57FC75D951203DD6A6676545215FF056CB7517F3FAB65C5730698B46C8670D3ADD82D4BFAE0E05FB60243875473SB44L" TargetMode="External"/><Relationship Id="rId83" Type="http://schemas.openxmlformats.org/officeDocument/2006/relationships/hyperlink" Target="consultantplus://offline/ref=0FF5D4A517E19724A5E1149C2829F57FC75D951203DD646A71525215FF056CB7517F3FAB65C5730698B46C8773D3ADD82D4BFAE0E05FB60243875473SB44L" TargetMode="External"/><Relationship Id="rId88" Type="http://schemas.openxmlformats.org/officeDocument/2006/relationships/hyperlink" Target="consultantplus://offline/ref=0FF5D4A517E19724A5E1149C2829F57FC75D951203DC696B74585215FF056CB7517F3FAB65C5730698B46C8771D3ADD82D4BFAE0E05FB60243875473SB44L" TargetMode="External"/><Relationship Id="rId111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132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153" Type="http://schemas.openxmlformats.org/officeDocument/2006/relationships/hyperlink" Target="consultantplus://offline/ref=0FF5D4A517E19724A5E1149C2829F57FC75D951200DA6A6C7B525215FF056CB7517F3FAB65C5730698B46C8471D3ADD82D4BFAE0E05FB60243875473SB44L" TargetMode="External"/><Relationship Id="rId174" Type="http://schemas.openxmlformats.org/officeDocument/2006/relationships/hyperlink" Target="consultantplus://offline/ref=0FF5D4A517E19724A5E1149C2829F57FC75D951200DA6A6C7B525215FF056CB7517F3FAB65C5730698B46C8576D3ADD82D4BFAE0E05FB60243875473SB44L" TargetMode="External"/><Relationship Id="rId179" Type="http://schemas.openxmlformats.org/officeDocument/2006/relationships/hyperlink" Target="consultantplus://offline/ref=0FF5D4A517E19724A5E1149C2829F57FC75D951200DE696F70575215FF056CB7517F3FAB65C5730698B46C8774D3ADD82D4BFAE0E05FB60243875473SB44L" TargetMode="External"/><Relationship Id="rId195" Type="http://schemas.openxmlformats.org/officeDocument/2006/relationships/hyperlink" Target="consultantplus://offline/ref=0FF5D4A517E19724A5E1149C2829F57FC75D951208DC6B66745B0F1FF75C60B5567060BC628C7F0798B46E817E8CA8CD3C13F6E7F841B71D5F8556S745L" TargetMode="External"/><Relationship Id="rId209" Type="http://schemas.openxmlformats.org/officeDocument/2006/relationships/hyperlink" Target="consultantplus://offline/ref=0FF5D4A517E19724A5E1149C2829F57FC75D951203DC696B74585215FF056CB7517F3FAB65C5730698B46C837DD3ADD82D4BFAE0E05FB60243875473SB44L" TargetMode="External"/><Relationship Id="rId190" Type="http://schemas.openxmlformats.org/officeDocument/2006/relationships/hyperlink" Target="consultantplus://offline/ref=0FF5D4A517E19724A5E10A913E45A976C350CE1607D466382F045442A0556AE2033F61F22787600799AA6E8677SD4CL" TargetMode="External"/><Relationship Id="rId204" Type="http://schemas.openxmlformats.org/officeDocument/2006/relationships/hyperlink" Target="consultantplus://offline/ref=0FF5D4A517E19724A5E1149C2829F57FC75D951203DC696B74585215FF056CB7517F3FAB65C5730698B46C8373D3ADD82D4BFAE0E05FB60243875473SB44L" TargetMode="External"/><Relationship Id="rId220" Type="http://schemas.openxmlformats.org/officeDocument/2006/relationships/hyperlink" Target="consultantplus://offline/ref=0FF5D4A517E19724A5E1149C2829F57FC75D951203DD6A6676545215FF056CB7517F3FAB65C5730698B46C8770D3ADD82D4BFAE0E05FB60243875473SB44L" TargetMode="External"/><Relationship Id="rId225" Type="http://schemas.openxmlformats.org/officeDocument/2006/relationships/hyperlink" Target="consultantplus://offline/ref=0FF5D4A517E19724A5E1149C2829F57FC75D951203DC696B74585215FF056CB7517F3FAB65C5730698B46C8072D3ADD82D4BFAE0E05FB60243875473SB44L" TargetMode="External"/><Relationship Id="rId241" Type="http://schemas.openxmlformats.org/officeDocument/2006/relationships/hyperlink" Target="consultantplus://offline/ref=0FF5D4A517E19724A5E1149C2829F57FC75D951200D869687A545215FF056CB7517F3FAB65C5730698B46C8774D3ADD82D4BFAE0E05FB60243875473SB44L" TargetMode="External"/><Relationship Id="rId246" Type="http://schemas.openxmlformats.org/officeDocument/2006/relationships/hyperlink" Target="consultantplus://offline/ref=0FF5D4A517E19724A5E1149C2829F57FC75D951203DD656C70505215FF056CB7517F3FAB65C5730698B46C8270D3ADD82D4BFAE0E05FB60243875473SB44L" TargetMode="External"/><Relationship Id="rId267" Type="http://schemas.openxmlformats.org/officeDocument/2006/relationships/hyperlink" Target="consultantplus://offline/ref=0FF5D4A517E19724A5E10A913E45A976C357CD1D06DB66382F045442A0556AE2113F39FE268178079BBF38D7318DF4886F00F7E0F843B601S549L" TargetMode="External"/><Relationship Id="rId288" Type="http://schemas.openxmlformats.org/officeDocument/2006/relationships/hyperlink" Target="consultantplus://offline/ref=0FF5D4A517E19724A5E1149C2829F57FC75D951200DF696A73575215FF056CB7517F3FAB65C5730698B46C8475D3ADD82D4BFAE0E05FB60243875473SB44L" TargetMode="External"/><Relationship Id="rId15" Type="http://schemas.openxmlformats.org/officeDocument/2006/relationships/hyperlink" Target="consultantplus://offline/ref=0FF5D4A517E19724A5E1149C2829F57FC75D951204DB6469715B0F1FF75C60B5567060BC628C7F0798B46C837E8CA8CD3C13F6E7F841B71D5F8556S745L" TargetMode="External"/><Relationship Id="rId36" Type="http://schemas.openxmlformats.org/officeDocument/2006/relationships/hyperlink" Target="consultantplus://offline/ref=0FF5D4A517E19724A5E1149C2829F57FC75D951200D96E6977545215FF056CB7517F3FAB65C5730698B46C8670D3ADD82D4BFAE0E05FB60243875473SB44L" TargetMode="External"/><Relationship Id="rId57" Type="http://schemas.openxmlformats.org/officeDocument/2006/relationships/hyperlink" Target="consultantplus://offline/ref=0FF5D4A517E19724A5E1149C2829F57FC75D951209DA686C745B0F1FF75C60B5567060BC628C7F0798B46C837E8CA8CD3C13F6E7F841B71D5F8556S745L" TargetMode="External"/><Relationship Id="rId106" Type="http://schemas.openxmlformats.org/officeDocument/2006/relationships/hyperlink" Target="consultantplus://offline/ref=0FF5D4A517E19724A5E1149C2829F57FC75D951209DA686C745B0F1FF75C60B5567060BC628C7F0798B46D847E8CA8CD3C13F6E7F841B71D5F8556S745L" TargetMode="External"/><Relationship Id="rId127" Type="http://schemas.openxmlformats.org/officeDocument/2006/relationships/hyperlink" Target="consultantplus://offline/ref=0FF5D4A517E19724A5E10A913E45A976C357CD1D06DB66382F045442A0556AE2033F61F22787600799AA6E8677SD4CL" TargetMode="External"/><Relationship Id="rId262" Type="http://schemas.openxmlformats.org/officeDocument/2006/relationships/hyperlink" Target="consultantplus://offline/ref=0FF5D4A517E19724A5E1149C2829F57FC75D951200DE6A6672555215FF056CB7517F3FAB65C5730698B46C8074D3ADD82D4BFAE0E05FB60243875473SB44L" TargetMode="External"/><Relationship Id="rId283" Type="http://schemas.openxmlformats.org/officeDocument/2006/relationships/hyperlink" Target="consultantplus://offline/ref=0FF5D4A517E19724A5E1149C2829F57FC75D951200DC686F7B555215FF056CB7517F3FAB65C5730698B46C8471D3ADD82D4BFAE0E05FB60243875473SB44L" TargetMode="External"/><Relationship Id="rId10" Type="http://schemas.openxmlformats.org/officeDocument/2006/relationships/hyperlink" Target="consultantplus://offline/ref=0FF5D4A517E19724A5E1149C2829F57FC75D951205D96B68745B0F1FF75C60B5567060BC628C7F0798B46C837E8CA8CD3C13F6E7F841B71D5F8556S745L" TargetMode="External"/><Relationship Id="rId31" Type="http://schemas.openxmlformats.org/officeDocument/2006/relationships/hyperlink" Target="consultantplus://offline/ref=0FF5D4A517E19724A5E1149C2829F57FC75D951200DE696F70575215FF056CB7517F3FAB65C5730698B46C8670D3ADD82D4BFAE0E05FB60243875473SB44L" TargetMode="External"/><Relationship Id="rId52" Type="http://schemas.openxmlformats.org/officeDocument/2006/relationships/hyperlink" Target="consultantplus://offline/ref=0FF5D4A517E19724A5E1149C2829F57FC75D951203D4696E725B0F1FF75C60B5567060AE62D473069EAA6C876BDAF98BS64DL" TargetMode="External"/><Relationship Id="rId73" Type="http://schemas.openxmlformats.org/officeDocument/2006/relationships/hyperlink" Target="consultantplus://offline/ref=0FF5D4A517E19724A5E1149C2829F57FC75D951200DB6E6B73515215FF056CB7517F3FAB65C5730698B46C8670D3ADD82D4BFAE0E05FB60243875473SB44L" TargetMode="External"/><Relationship Id="rId78" Type="http://schemas.openxmlformats.org/officeDocument/2006/relationships/hyperlink" Target="consultantplus://offline/ref=0FF5D4A517E19724A5E1149C2829F57FC75D951203DD656C70505215FF056CB7517F3FAB65C5730698B46C8673D3ADD82D4BFAE0E05FB60243875473SB44L" TargetMode="External"/><Relationship Id="rId94" Type="http://schemas.openxmlformats.org/officeDocument/2006/relationships/hyperlink" Target="consultantplus://offline/ref=0FF5D4A517E19724A5E1149C2829F57FC75D951200DA6A6C7B525215FF056CB7517F3FAB65C5730698B46C8771D3ADD82D4BFAE0E05FB60243875473SB44L" TargetMode="External"/><Relationship Id="rId99" Type="http://schemas.openxmlformats.org/officeDocument/2006/relationships/hyperlink" Target="consultantplus://offline/ref=0FF5D4A517E19724A5E10A913E45A976C353CB1704DC66382F045442A0556AE2033F61F22787600799AA6E8677SD4CL" TargetMode="External"/><Relationship Id="rId101" Type="http://schemas.openxmlformats.org/officeDocument/2006/relationships/hyperlink" Target="consultantplus://offline/ref=0FF5D4A517E19724A5E10A913E45A976C353CA1D00DB66382F045442A0556AE2033F61F22787600799AA6E8677SD4CL" TargetMode="External"/><Relationship Id="rId122" Type="http://schemas.openxmlformats.org/officeDocument/2006/relationships/hyperlink" Target="consultantplus://offline/ref=0FF5D4A517E19724A5E10A913E45A976C357CD1D06DB66382F045442A0556AE2113F39FE268178079DBF38D7318DF4886F00F7E0F843B601S549L" TargetMode="External"/><Relationship Id="rId143" Type="http://schemas.openxmlformats.org/officeDocument/2006/relationships/hyperlink" Target="consultantplus://offline/ref=0FF5D4A517E19724A5E10A913E45A976C357CD1D06DB66382F045442A0556AE2033F61F22787600799AA6E8677SD4CL" TargetMode="External"/><Relationship Id="rId148" Type="http://schemas.openxmlformats.org/officeDocument/2006/relationships/hyperlink" Target="consultantplus://offline/ref=0FF5D4A517E19724A5E1149C2829F57FC75D951203DC696B74585215FF056CB7517F3FAB65C5730698B46C827CD3ADD82D4BFAE0E05FB60243875473SB44L" TargetMode="External"/><Relationship Id="rId164" Type="http://schemas.openxmlformats.org/officeDocument/2006/relationships/hyperlink" Target="consultantplus://offline/ref=0FF5D4A517E19724A5E1149C2829F57FC75D951200D869687A545215FF056CB7517F3FAB65C5730698B46C8673D3ADD82D4BFAE0E05FB60243875473SB44L" TargetMode="External"/><Relationship Id="rId169" Type="http://schemas.openxmlformats.org/officeDocument/2006/relationships/hyperlink" Target="consultantplus://offline/ref=0FF5D4A517E19724A5E1149C2829F57FC75D951208DC6B66745B0F1FF75C60B5567060BC628C7F0798B46E807E8CA8CD3C13F6E7F841B71D5F8556S745L" TargetMode="External"/><Relationship Id="rId185" Type="http://schemas.openxmlformats.org/officeDocument/2006/relationships/hyperlink" Target="consultantplus://offline/ref=0FF5D4A517E19724A5E10A913E45A976C355CE1709D966382F045442A0556AE2113F39FE26817E0F9EBF38D7318DF4886F00F7E0F843B601S54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F5D4A517E19724A5E1149C2829F57FC75D951205DE6A6F7A5B0F1FF75C60B5567060BC628C7F0798B46C837E8CA8CD3C13F6E7F841B71D5F8556S745L" TargetMode="External"/><Relationship Id="rId180" Type="http://schemas.openxmlformats.org/officeDocument/2006/relationships/hyperlink" Target="consultantplus://offline/ref=0FF5D4A517E19724A5E1149C2829F57FC75D951200DA6A6C7B525215FF056CB7517F3FAB65C5730698B46C8572D3ADD82D4BFAE0E05FB60243875473SB44L" TargetMode="External"/><Relationship Id="rId210" Type="http://schemas.openxmlformats.org/officeDocument/2006/relationships/hyperlink" Target="consultantplus://offline/ref=0FF5D4A517E19724A5E1149C2829F57FC75D951203DC696B74585215FF056CB7517F3FAB65C5730698B46C837DD3ADD82D4BFAE0E05FB60243875473SB44L" TargetMode="External"/><Relationship Id="rId215" Type="http://schemas.openxmlformats.org/officeDocument/2006/relationships/hyperlink" Target="consultantplus://offline/ref=0FF5D4A517E19724A5E1149C2829F57FC75D951203DC696B74585215FF056CB7517F3FAB65C5730698B46C8076D3ADD82D4BFAE0E05FB60243875473SB44L" TargetMode="External"/><Relationship Id="rId236" Type="http://schemas.openxmlformats.org/officeDocument/2006/relationships/hyperlink" Target="consultantplus://offline/ref=0FF5D4A517E19724A5E1149C2829F57FC75D951203DD6A6676545215FF056CB7517F3FAB65C5730698B46C8773D3ADD82D4BFAE0E05FB60243875473SB44L" TargetMode="External"/><Relationship Id="rId257" Type="http://schemas.openxmlformats.org/officeDocument/2006/relationships/hyperlink" Target="consultantplus://offline/ref=0FF5D4A517E19724A5E1149C2829F57FC75D951200DE6A6672555215FF056CB7517F3FAB65C5730698B46C8370D3ADD82D4BFAE0E05FB60243875473SB44L" TargetMode="External"/><Relationship Id="rId278" Type="http://schemas.openxmlformats.org/officeDocument/2006/relationships/hyperlink" Target="consultantplus://offline/ref=0FF5D4A517E19724A5E1149C2829F57FC75D951200DE6A6672555215FF056CB7517F3FAB65C5730698B46C8072D3ADD82D4BFAE0E05FB60243875473SB44L" TargetMode="External"/><Relationship Id="rId26" Type="http://schemas.openxmlformats.org/officeDocument/2006/relationships/hyperlink" Target="consultantplus://offline/ref=0FF5D4A517E19724A5E1149C2829F57FC75D951200DC646A74545215FF056CB7517F3FAB65C5730698B46C8670D3ADD82D4BFAE0E05FB60243875473SB44L" TargetMode="External"/><Relationship Id="rId231" Type="http://schemas.openxmlformats.org/officeDocument/2006/relationships/hyperlink" Target="consultantplus://offline/ref=0FF5D4A517E19724A5E1149C2829F57FC75D951203DC696B74585215FF056CB7517F3FAB65C5730698B46C8174D3ADD82D4BFAE0E05FB60243875473SB44L" TargetMode="External"/><Relationship Id="rId252" Type="http://schemas.openxmlformats.org/officeDocument/2006/relationships/hyperlink" Target="consultantplus://offline/ref=0FF5D4A517E19724A5E1149C2829F57FC75D951200DE6A6672555215FF056CB7517F3FAB65C5730698B46C8270D3ADD82D4BFAE0E05FB60243875473SB44L" TargetMode="External"/><Relationship Id="rId273" Type="http://schemas.openxmlformats.org/officeDocument/2006/relationships/hyperlink" Target="consultantplus://offline/ref=0FF5D4A517E19724A5E1149C2829F57FC75D951203DD6C6D75565215FF056CB7517F3FAB65C5730698B46C8071D3ADD82D4BFAE0E05FB60243875473SB44L" TargetMode="External"/><Relationship Id="rId47" Type="http://schemas.openxmlformats.org/officeDocument/2006/relationships/hyperlink" Target="consultantplus://offline/ref=0FF5D4A517E19724A5E1149C2829F57FC75D951203DC6A6776575215FF056CB7517F3FAB65C5730698B46F8372D3ADD82D4BFAE0E05FB60243875473SB44L" TargetMode="External"/><Relationship Id="rId68" Type="http://schemas.openxmlformats.org/officeDocument/2006/relationships/hyperlink" Target="consultantplus://offline/ref=0FF5D4A517E19724A5E1149C2829F57FC75D951200DE646876545215FF056CB7517F3FAB65C5730698B46C8670D3ADD82D4BFAE0E05FB60243875473SB44L" TargetMode="External"/><Relationship Id="rId89" Type="http://schemas.openxmlformats.org/officeDocument/2006/relationships/hyperlink" Target="consultantplus://offline/ref=0FF5D4A517E19724A5E10A913E45A976C353C91608DC66382F045442A0556AE2033F61F22787600799AA6E8677SD4CL" TargetMode="External"/><Relationship Id="rId112" Type="http://schemas.openxmlformats.org/officeDocument/2006/relationships/hyperlink" Target="consultantplus://offline/ref=0FF5D4A517E19724A5E1149C2829F57FC75D951200DE6A6672555215FF056CB7517F3FAB65C5730698B46C8777D3ADD82D4BFAE0E05FB60243875473SB44L" TargetMode="External"/><Relationship Id="rId133" Type="http://schemas.openxmlformats.org/officeDocument/2006/relationships/hyperlink" Target="consultantplus://offline/ref=0FF5D4A517E19724A5E1149C2829F57FC75D951203DD656C70505215FF056CB7517F3FAB65C5730698B46C8572D3ADD82D4BFAE0E05FB60243875473SB44L" TargetMode="External"/><Relationship Id="rId154" Type="http://schemas.openxmlformats.org/officeDocument/2006/relationships/hyperlink" Target="consultantplus://offline/ref=0FF5D4A517E19724A5E1149C2829F57FC75D951203DC696B74585215FF056CB7517F3FAB65C5730698B46C827CD3ADD82D4BFAE0E05FB60243875473SB44L" TargetMode="External"/><Relationship Id="rId175" Type="http://schemas.openxmlformats.org/officeDocument/2006/relationships/hyperlink" Target="consultantplus://offline/ref=0FF5D4A517E19724A5E1149C2829F57FC75D951200DA6A6C7B525215FF056CB7517F3FAB65C5730698B46C8571D3ADD82D4BFAE0E05FB60243875473SB44L" TargetMode="External"/><Relationship Id="rId196" Type="http://schemas.openxmlformats.org/officeDocument/2006/relationships/hyperlink" Target="consultantplus://offline/ref=0FF5D4A517E19724A5E1149C2829F57FC75D951208DC6B66745B0F1FF75C60B5567060BC628C7F0798B46F817E8CA8CD3C13F6E7F841B71D5F8556S745L" TargetMode="External"/><Relationship Id="rId200" Type="http://schemas.openxmlformats.org/officeDocument/2006/relationships/hyperlink" Target="consultantplus://offline/ref=0FF5D4A517E19724A5E1149C2829F57FC75D951200D96E6977545215FF056CB7517F3FAB65C5730698B46C8474D3ADD82D4BFAE0E05FB60243875473SB44L" TargetMode="External"/><Relationship Id="rId16" Type="http://schemas.openxmlformats.org/officeDocument/2006/relationships/hyperlink" Target="consultantplus://offline/ref=0FF5D4A517E19724A5E1149C2829F57FC75D951207DC6467745B0F1FF75C60B5567060BC628C7F0798B46C837E8CA8CD3C13F6E7F841B71D5F8556S745L" TargetMode="External"/><Relationship Id="rId221" Type="http://schemas.openxmlformats.org/officeDocument/2006/relationships/hyperlink" Target="consultantplus://offline/ref=0FF5D4A517E19724A5E1149C2829F57FC75D951200DA6A6C7B525215FF056CB7517F3FAB65C5730698B46C8276D3ADD82D4BFAE0E05FB60243875473SB44L" TargetMode="External"/><Relationship Id="rId242" Type="http://schemas.openxmlformats.org/officeDocument/2006/relationships/hyperlink" Target="consultantplus://offline/ref=0FF5D4A517E19724A5E1149C2829F57FC75D951200DB6E6B73515215FF056CB7517F3FAB65C5730698B46C8774D3ADD82D4BFAE0E05FB60243875473SB44L" TargetMode="External"/><Relationship Id="rId263" Type="http://schemas.openxmlformats.org/officeDocument/2006/relationships/hyperlink" Target="consultantplus://offline/ref=0FF5D4A517E19724A5E10A913E45A976C357CD1D06DB66382F045442A0556AE2033F61F22787600799AA6E8677SD4CL" TargetMode="External"/><Relationship Id="rId284" Type="http://schemas.openxmlformats.org/officeDocument/2006/relationships/hyperlink" Target="consultantplus://offline/ref=0FF5D4A517E19724A5E1149C2829F57FC75D951208DC6B66745B0F1FF75C60B5567060BC628C7F0798B4688E7E8CA8CD3C13F6E7F841B71D5F8556S745L" TargetMode="External"/><Relationship Id="rId37" Type="http://schemas.openxmlformats.org/officeDocument/2006/relationships/hyperlink" Target="consultantplus://offline/ref=0FF5D4A517E19724A5E1149C2829F57FC75D951200D86F6A7A575215FF056CB7517F3FAB65C5730698B46C8670D3ADD82D4BFAE0E05FB60243875473SB44L" TargetMode="External"/><Relationship Id="rId58" Type="http://schemas.openxmlformats.org/officeDocument/2006/relationships/hyperlink" Target="consultantplus://offline/ref=0FF5D4A517E19724A5E1149C2829F57FC75D951208DC6B66745B0F1FF75C60B5567060BC628C7F0798B46C837E8CA8CD3C13F6E7F841B71D5F8556S745L" TargetMode="External"/><Relationship Id="rId79" Type="http://schemas.openxmlformats.org/officeDocument/2006/relationships/hyperlink" Target="consultantplus://offline/ref=0FF5D4A517E19724A5E1149C2829F57FC75D951203DC696B74585215FF056CB7517F3FAB65C5730698B46C8670D3ADD82D4BFAE0E05FB60243875473SB44L" TargetMode="External"/><Relationship Id="rId102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123" Type="http://schemas.openxmlformats.org/officeDocument/2006/relationships/hyperlink" Target="consultantplus://offline/ref=0FF5D4A517E19724A5E1149C2829F57FC75D951200DE6A6672555215FF056CB7517F3FAB65C5730698B46C8776D3ADD82D4BFAE0E05FB60243875473SB44L" TargetMode="External"/><Relationship Id="rId144" Type="http://schemas.openxmlformats.org/officeDocument/2006/relationships/hyperlink" Target="consultantplus://offline/ref=0FF5D4A517E19724A5E1149C2829F57FC75D951209DA686C745B0F1FF75C60B5567060BC628C7F0798B46E877E8CA8CD3C13F6E7F841B71D5F8556S745L" TargetMode="External"/><Relationship Id="rId90" Type="http://schemas.openxmlformats.org/officeDocument/2006/relationships/hyperlink" Target="consultantplus://offline/ref=0FF5D4A517E19724A5E1149C2829F57FC75D951203DC6B687B575215FF056CB7517F3FAB77C52B0A99B2728674C6FB896BS14AL" TargetMode="External"/><Relationship Id="rId165" Type="http://schemas.openxmlformats.org/officeDocument/2006/relationships/hyperlink" Target="consultantplus://offline/ref=0FF5D4A517E19724A5E1149C2829F57FC75D951200DA6A6C7B525215FF056CB7517F3FAB65C5730698B46C847CD3ADD82D4BFAE0E05FB60243875473SB44L" TargetMode="External"/><Relationship Id="rId186" Type="http://schemas.openxmlformats.org/officeDocument/2006/relationships/hyperlink" Target="consultantplus://offline/ref=0FF5D4A517E19724A5E10A913E45A976C355CE1709D966382F045442A0556AE2113F39FE26817E039EBF38D7318DF4886F00F7E0F843B601S549L" TargetMode="External"/><Relationship Id="rId211" Type="http://schemas.openxmlformats.org/officeDocument/2006/relationships/hyperlink" Target="consultantplus://offline/ref=0FF5D4A517E19724A5E1149C2829F57FC75D951208DE6969735B0F1FF75C60B5567060BC628C7F0798B46D827E8CA8CD3C13F6E7F841B71D5F8556S745L" TargetMode="External"/><Relationship Id="rId232" Type="http://schemas.openxmlformats.org/officeDocument/2006/relationships/hyperlink" Target="consultantplus://offline/ref=0FF5D4A517E19724A5E1149C2829F57FC75D951209D86869755B0F1FF75C60B5567060BC628C7F0798B46D8E7E8CA8CD3C13F6E7F841B71D5F8556S745L" TargetMode="External"/><Relationship Id="rId253" Type="http://schemas.openxmlformats.org/officeDocument/2006/relationships/hyperlink" Target="consultantplus://offline/ref=0FF5D4A517E19724A5E1149C2829F57FC75D951200DE6A6672555215FF056CB7517F3FAB65C5730698B46C8272D3ADD82D4BFAE0E05FB60243875473SB44L" TargetMode="External"/><Relationship Id="rId274" Type="http://schemas.openxmlformats.org/officeDocument/2006/relationships/hyperlink" Target="consultantplus://offline/ref=0FF5D4A517E19724A5E1149C2829F57FC75D951200DA656B70545215FF056CB7517F3FAB65C5730698B46C8776D3ADD82D4BFAE0E05FB60243875473SB44L" TargetMode="External"/><Relationship Id="rId27" Type="http://schemas.openxmlformats.org/officeDocument/2006/relationships/hyperlink" Target="consultantplus://offline/ref=0FF5D4A517E19724A5E1149C2829F57FC75D951203DD6A6676545215FF056CB7517F3FAB65C5730698B46C8670D3ADD82D4BFAE0E05FB60243875473SB44L" TargetMode="External"/><Relationship Id="rId48" Type="http://schemas.openxmlformats.org/officeDocument/2006/relationships/hyperlink" Target="consultantplus://offline/ref=0FF5D4A517E19724A5E1149C2829F57FC75D951203DD646A71525215FF056CB7517F3FAB65C5730698B46C8672D3ADD82D4BFAE0E05FB60243875473SB44L" TargetMode="External"/><Relationship Id="rId69" Type="http://schemas.openxmlformats.org/officeDocument/2006/relationships/hyperlink" Target="consultantplus://offline/ref=0FF5D4A517E19724A5E1149C2829F57FC75D951200D96F6775545215FF056CB7517F3FAB65C5730698B46C8673D3ADD82D4BFAE0E05FB60243875473SB44L" TargetMode="External"/><Relationship Id="rId113" Type="http://schemas.openxmlformats.org/officeDocument/2006/relationships/hyperlink" Target="consultantplus://offline/ref=0FF5D4A517E19724A5E1149C2829F57FC75D951208DC6B66745B0F1FF75C60B5567060BC628C7F0798B46D877E8CA8CD3C13F6E7F841B71D5F8556S745L" TargetMode="External"/><Relationship Id="rId134" Type="http://schemas.openxmlformats.org/officeDocument/2006/relationships/hyperlink" Target="consultantplus://offline/ref=0FF5D4A517E19724A5E1149C2829F57FC75D951200DA6A6C7B525215FF056CB7517F3FAB65C5730698B46C8477D3ADD82D4BFAE0E05FB60243875473SB44L" TargetMode="External"/><Relationship Id="rId80" Type="http://schemas.openxmlformats.org/officeDocument/2006/relationships/hyperlink" Target="consultantplus://offline/ref=0FF5D4A517E19724A5E10A913E45A976C55ECC1A0A8B313A7E515A47A80530F2077635F938817F199AB46ES842L" TargetMode="External"/><Relationship Id="rId155" Type="http://schemas.openxmlformats.org/officeDocument/2006/relationships/hyperlink" Target="consultantplus://offline/ref=0FF5D4A517E19724A5E1149C2829F57FC75D951200DE646876545215FF056CB7517F3FAB65C5730698B46C867CD3ADD82D4BFAE0E05FB60243875473SB44L" TargetMode="External"/><Relationship Id="rId176" Type="http://schemas.openxmlformats.org/officeDocument/2006/relationships/hyperlink" Target="consultantplus://offline/ref=0FF5D4A517E19724A5E1149C2829F57FC75D951200DA6A6C7B525215FF056CB7517F3FAB65C5730698B46C8573D3ADD82D4BFAE0E05FB60243875473SB44L" TargetMode="External"/><Relationship Id="rId197" Type="http://schemas.openxmlformats.org/officeDocument/2006/relationships/hyperlink" Target="consultantplus://offline/ref=0FF5D4A517E19724A5E1149C2829F57FC75D951203DC696B74585215FF056CB7517F3FAB65C5730698B46C8376D3ADD82D4BFAE0E05FB60243875473SB44L" TargetMode="External"/><Relationship Id="rId201" Type="http://schemas.openxmlformats.org/officeDocument/2006/relationships/hyperlink" Target="consultantplus://offline/ref=0FF5D4A517E19724A5E1149C2829F57FC75D951203DC696B74585215FF056CB7517F3FAB65C5730698B46C8376D3ADD82D4BFAE0E05FB60243875473SB44L" TargetMode="External"/><Relationship Id="rId222" Type="http://schemas.openxmlformats.org/officeDocument/2006/relationships/hyperlink" Target="consultantplus://offline/ref=0FF5D4A517E19724A5E1149C2829F57FC75D951200D869687A545215FF056CB7517F3FAB65C5730698B46C8672D3ADD82D4BFAE0E05FB60243875473SB44L" TargetMode="External"/><Relationship Id="rId243" Type="http://schemas.openxmlformats.org/officeDocument/2006/relationships/hyperlink" Target="consultantplus://offline/ref=0FF5D4A517E19724A5E1149C2829F57FC75D951200DB646E72555215FF056CB7517F3FAB65C5730698B46C8774D3ADD82D4BFAE0E05FB60243875473SB44L" TargetMode="External"/><Relationship Id="rId264" Type="http://schemas.openxmlformats.org/officeDocument/2006/relationships/hyperlink" Target="consultantplus://offline/ref=0FF5D4A517E19724A5E1149C2829F57FC75D951200DE6A6672555215FF056CB7517F3FAB65C5730698B46C8076D3ADD82D4BFAE0E05FB60243875473SB44L" TargetMode="External"/><Relationship Id="rId285" Type="http://schemas.openxmlformats.org/officeDocument/2006/relationships/hyperlink" Target="consultantplus://offline/ref=0FF5D4A517E19724A5E10A913E45A976C350CE1607D466382F045442A0556AE2113F39F82481790CCCE528D378D9FF97691FE9E3E643SB42L" TargetMode="External"/><Relationship Id="rId17" Type="http://schemas.openxmlformats.org/officeDocument/2006/relationships/hyperlink" Target="consultantplus://offline/ref=0FF5D4A517E19724A5E1149C2829F57FC75D951207DB6B67755B0F1FF75C60B5567060BC628C7F0798B46C837E8CA8CD3C13F6E7F841B71D5F8556S745L" TargetMode="External"/><Relationship Id="rId38" Type="http://schemas.openxmlformats.org/officeDocument/2006/relationships/hyperlink" Target="consultantplus://offline/ref=0FF5D4A517E19724A5E1149C2829F57FC75D951200D869687A545215FF056CB7517F3FAB65C5730698B46C8670D3ADD82D4BFAE0E05FB60243875473SB44L" TargetMode="External"/><Relationship Id="rId59" Type="http://schemas.openxmlformats.org/officeDocument/2006/relationships/hyperlink" Target="consultantplus://offline/ref=0FF5D4A517E19724A5E1149C2829F57FC75D951208DE6969735B0F1FF75C60B5567060BC628C7F0798B46C837E8CA8CD3C13F6E7F841B71D5F8556S745L" TargetMode="External"/><Relationship Id="rId103" Type="http://schemas.openxmlformats.org/officeDocument/2006/relationships/hyperlink" Target="consultantplus://offline/ref=0FF5D4A517E19724A5E10A913E45A976C350CD1C05DB66382F045442A0556AE2113F39FE26817E039FBF38D7318DF4886F00F7E0F843B601S549L" TargetMode="External"/><Relationship Id="rId124" Type="http://schemas.openxmlformats.org/officeDocument/2006/relationships/hyperlink" Target="consultantplus://offline/ref=0FF5D4A517E19724A5E10A913E45A976C357CD1D06DB66382F045442A0556AE2033F61F22787600799AA6E8677SD4CL" TargetMode="External"/><Relationship Id="rId70" Type="http://schemas.openxmlformats.org/officeDocument/2006/relationships/hyperlink" Target="consultantplus://offline/ref=0FF5D4A517E19724A5E1149C2829F57FC75D951200D96E6977545215FF056CB7517F3FAB65C5730698B46C8670D3ADD82D4BFAE0E05FB60243875473SB44L" TargetMode="External"/><Relationship Id="rId91" Type="http://schemas.openxmlformats.org/officeDocument/2006/relationships/hyperlink" Target="consultantplus://offline/ref=0FF5D4A517E19724A5E1149C2829F57FC75D951203DC696B74585215FF056CB7517F3FAB65C5730698B46C8773D3ADD82D4BFAE0E05FB60243875473SB44L" TargetMode="External"/><Relationship Id="rId145" Type="http://schemas.openxmlformats.org/officeDocument/2006/relationships/hyperlink" Target="consultantplus://offline/ref=0FF5D4A517E19724A5E1149C2829F57FC75D951200DE6A6672555215FF056CB7517F3FAB65C5730698B46C8473D3ADD82D4BFAE0E05FB60243875473SB44L" TargetMode="External"/><Relationship Id="rId166" Type="http://schemas.openxmlformats.org/officeDocument/2006/relationships/hyperlink" Target="consultantplus://offline/ref=0FF5D4A517E19724A5E1149C2829F57FC75D951200DF696A73575215FF056CB7517F3FAB65C5730698B46C867DD3ADD82D4BFAE0E05FB60243875473SB44L" TargetMode="External"/><Relationship Id="rId187" Type="http://schemas.openxmlformats.org/officeDocument/2006/relationships/hyperlink" Target="consultantplus://offline/ref=0FF5D4A517E19724A5E1149C2829F57FC75D951200DE6C6E70595215FF056CB7517F3FAB65C5730698B46C8775D3ADD82D4BFAE0E05FB60243875473SB44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FF5D4A517E19724A5E1149C2829F57FC75D951203DC696B74585215FF056CB7517F3FAB65C5730698B46C837CD3ADD82D4BFAE0E05FB60243875473SB44L" TargetMode="External"/><Relationship Id="rId233" Type="http://schemas.openxmlformats.org/officeDocument/2006/relationships/hyperlink" Target="consultantplus://offline/ref=0FF5D4A517E19724A5E1149C2829F57FC75D951209DA686C745B0F1FF75C60B5567060BC628C7F0798B46E827E8CA8CD3C13F6E7F841B71D5F8556S745L" TargetMode="External"/><Relationship Id="rId254" Type="http://schemas.openxmlformats.org/officeDocument/2006/relationships/hyperlink" Target="consultantplus://offline/ref=0FF5D4A517E19724A5E1149C2829F57FC75D951200DE6A6672555215FF056CB7517F3FAB65C5730698B46C827CD3ADD82D4BFAE0E05FB60243875473SB44L" TargetMode="External"/><Relationship Id="rId28" Type="http://schemas.openxmlformats.org/officeDocument/2006/relationships/hyperlink" Target="consultantplus://offline/ref=0FF5D4A517E19724A5E1149C2829F57FC75D951200DF696A73575215FF056CB7517F3FAB65C5730698B46C8670D3ADD82D4BFAE0E05FB60243875473SB44L" TargetMode="External"/><Relationship Id="rId49" Type="http://schemas.openxmlformats.org/officeDocument/2006/relationships/hyperlink" Target="consultantplus://offline/ref=0FF5D4A517E19724A5E1149C2829F57FC75D951200DA6A6C7B525215FF056CB7517F3FAB65C5730698B46C8673D3ADD82D4BFAE0E05FB60243875473SB44L" TargetMode="External"/><Relationship Id="rId114" Type="http://schemas.openxmlformats.org/officeDocument/2006/relationships/hyperlink" Target="consultantplus://offline/ref=0FF5D4A517E19724A5E1149C2829F57FC75D951200DE6A6672555215FF056CB7517F3FAB65C5730698B46C8777D3ADD82D4BFAE0E05FB60243875473SB44L" TargetMode="External"/><Relationship Id="rId275" Type="http://schemas.openxmlformats.org/officeDocument/2006/relationships/hyperlink" Target="consultantplus://offline/ref=0FF5D4A517E19724A5E1149C2829F57FC75D951203DD6A6676545215FF056CB7517F3FAB65C5730698B46C8773D3ADD82D4BFAE0E05FB60243875473SB44L" TargetMode="External"/><Relationship Id="rId60" Type="http://schemas.openxmlformats.org/officeDocument/2006/relationships/hyperlink" Target="consultantplus://offline/ref=0FF5D4A517E19724A5E1149C2829F57FC75D951200DC686F7B555215FF056CB7517F3FAB65C5730698B46C8670D3ADD82D4BFAE0E05FB60243875473SB44L" TargetMode="External"/><Relationship Id="rId81" Type="http://schemas.openxmlformats.org/officeDocument/2006/relationships/hyperlink" Target="consultantplus://offline/ref=0FF5D4A517E19724A5E1149C2829F57FC75D951203DC6B687B575215FF056CB7517F3FAB77C52B0A99B2728674C6FB896BS14AL" TargetMode="External"/><Relationship Id="rId135" Type="http://schemas.openxmlformats.org/officeDocument/2006/relationships/hyperlink" Target="consultantplus://offline/ref=0FF5D4A517E19724A5E10A913E45A976C357CD1D06DB66382F045442A0556AE2033F61F22787600799AA6E8677SD4CL" TargetMode="External"/><Relationship Id="rId156" Type="http://schemas.openxmlformats.org/officeDocument/2006/relationships/hyperlink" Target="consultantplus://offline/ref=0FF5D4A517E19724A5E1149C2829F57FC75D951203DD656C70505215FF056CB7517F3FAB65C5730698B46C857CD3ADD82D4BFAE0E05FB60243875473SB44L" TargetMode="External"/><Relationship Id="rId177" Type="http://schemas.openxmlformats.org/officeDocument/2006/relationships/hyperlink" Target="consultantplus://offline/ref=0FF5D4A517E19724A5E1149C2829F57FC75D951200DC686F7B555215FF056CB7517F3FAB65C5730698B46C8771D3ADD82D4BFAE0E05FB60243875473SB44L" TargetMode="External"/><Relationship Id="rId198" Type="http://schemas.openxmlformats.org/officeDocument/2006/relationships/hyperlink" Target="consultantplus://offline/ref=0FF5D4A517E19724A5E1149C2829F57FC75D951200D96E6977545215FF056CB7517F3FAB65C5730698B46C8475D3ADD82D4BFAE0E05FB60243875473SB44L" TargetMode="External"/><Relationship Id="rId202" Type="http://schemas.openxmlformats.org/officeDocument/2006/relationships/hyperlink" Target="consultantplus://offline/ref=0FF5D4A517E19724A5E1149C2829F57FC75D951203DC696B74585215FF056CB7517F3FAB65C5730698B46C8376D3ADD82D4BFAE0E05FB60243875473SB44L" TargetMode="External"/><Relationship Id="rId223" Type="http://schemas.openxmlformats.org/officeDocument/2006/relationships/hyperlink" Target="consultantplus://offline/ref=0FF5D4A517E19724A5E1149C2829F57FC75D951208DE6969735B0F1FF75C60B5567060BC628C7F0798B46D807E8CA8CD3C13F6E7F841B71D5F8556S745L" TargetMode="External"/><Relationship Id="rId244" Type="http://schemas.openxmlformats.org/officeDocument/2006/relationships/hyperlink" Target="consultantplus://offline/ref=0FF5D4A517E19724A5E1149C2829F57FC75D951200DA656B70545215FF056CB7517F3FAB65C5730698B46C8670D3ADD82D4BFAE0E05FB60243875473SB44L" TargetMode="External"/><Relationship Id="rId18" Type="http://schemas.openxmlformats.org/officeDocument/2006/relationships/hyperlink" Target="consultantplus://offline/ref=0FF5D4A517E19724A5E1149C2829F57FC75D951206DC6D6E715B0F1FF75C60B5567060BC628C7F0798B46C837E8CA8CD3C13F6E7F841B71D5F8556S745L" TargetMode="External"/><Relationship Id="rId39" Type="http://schemas.openxmlformats.org/officeDocument/2006/relationships/hyperlink" Target="consultantplus://offline/ref=0FF5D4A517E19724A5E1149C2829F57FC75D951200DB6E6B73515215FF056CB7517F3FAB65C5730698B46C8670D3ADD82D4BFAE0E05FB60243875473SB44L" TargetMode="External"/><Relationship Id="rId265" Type="http://schemas.openxmlformats.org/officeDocument/2006/relationships/hyperlink" Target="consultantplus://offline/ref=0FF5D4A517E19724A5E10A913E45A976C357CD1D06DB66382F045442A0556AE2033F61F22787600799AA6E8677SD4CL" TargetMode="External"/><Relationship Id="rId286" Type="http://schemas.openxmlformats.org/officeDocument/2006/relationships/hyperlink" Target="consultantplus://offline/ref=0FF5D4A517E19724A5E1149C2829F57FC75D951200DC686F7B555215FF056CB7517F3FAB65C5730698B46C8473D3ADD82D4BFAE0E05FB60243875473SB4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19353</Words>
  <Characters>110315</Characters>
  <Application>Microsoft Office Word</Application>
  <DocSecurity>0</DocSecurity>
  <Lines>919</Lines>
  <Paragraphs>258</Paragraphs>
  <ScaleCrop>false</ScaleCrop>
  <Company/>
  <LinksUpToDate>false</LinksUpToDate>
  <CharactersWithSpaces>129410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2024-01-16T11:56:00Z</dcterms:created>
  <dcterms:modified xsi:type="dcterms:W3CDTF">2024-01-16T11:59:00Z</dcterms:modified>
</cp:coreProperties>
</file>