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BEF70" w14:textId="77777777" w:rsidR="00F20E0B" w:rsidRDefault="00F20E0B" w:rsidP="00F20E0B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429D68DD" w14:textId="77777777" w:rsidR="00F20E0B" w:rsidRDefault="00F20E0B" w:rsidP="00F20E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CCC393" w14:textId="77777777" w:rsidR="00F20E0B" w:rsidRDefault="00F20E0B" w:rsidP="00F20E0B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</w:t>
      </w:r>
    </w:p>
    <w:p w14:paraId="69779758" w14:textId="77777777" w:rsidR="00F20E0B" w:rsidRDefault="00F20E0B" w:rsidP="00F20E0B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bCs/>
          <w:sz w:val="28"/>
          <w:szCs w:val="28"/>
        </w:rPr>
      </w:pPr>
    </w:p>
    <w:p w14:paraId="413A91C7" w14:textId="64C301FA" w:rsidR="00FC7CFB" w:rsidRDefault="00FC7CFB" w:rsidP="00F20E0B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решением правления</w:t>
      </w:r>
    </w:p>
    <w:p w14:paraId="2BF60CF9" w14:textId="7EF75C47" w:rsidR="00F20E0B" w:rsidRDefault="00F20E0B" w:rsidP="00F20E0B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региональной службы по тарифам Кировской области</w:t>
      </w:r>
    </w:p>
    <w:p w14:paraId="195C658E" w14:textId="77777777" w:rsidR="00F20E0B" w:rsidRDefault="00F20E0B" w:rsidP="00F20E0B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№_______от__________</w:t>
      </w:r>
    </w:p>
    <w:p w14:paraId="08B0BBCD" w14:textId="77777777" w:rsidR="002B345F" w:rsidRPr="00AE19E6" w:rsidRDefault="002B345F" w:rsidP="00AE19E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15853" w14:textId="77777777" w:rsidR="00AE19E6" w:rsidRDefault="00AE19E6" w:rsidP="00AE19E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C0EAB" w14:textId="77777777" w:rsidR="002E4D9D" w:rsidRPr="00C41412" w:rsidRDefault="002E4D9D" w:rsidP="002E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141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1B8BB19B" w14:textId="77777777" w:rsidR="002E4D9D" w:rsidRPr="00C41412" w:rsidRDefault="002E4D9D" w:rsidP="002E4D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4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региональной</w:t>
      </w:r>
      <w:r w:rsidRPr="00C4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службой</w:t>
      </w:r>
      <w:r w:rsidRPr="00C4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4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тарифам Кировской области</w:t>
      </w:r>
      <w:r w:rsidRPr="00C4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C4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4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установлению тарифов в</w:t>
      </w:r>
      <w:r w:rsidRPr="00C4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Pr="00C4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</w:p>
    <w:p w14:paraId="592947F8" w14:textId="77777777" w:rsidR="002E4D9D" w:rsidRPr="00C41412" w:rsidRDefault="002E4D9D" w:rsidP="002E4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BAEBEF" w14:textId="77777777" w:rsidR="002E4D9D" w:rsidRDefault="002E4D9D" w:rsidP="00872707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414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0F9E672" w14:textId="77777777" w:rsidR="002E4D9D" w:rsidRDefault="002E4D9D" w:rsidP="00872707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25D83CBE" w14:textId="02E8E02E" w:rsidR="002E4D9D" w:rsidRDefault="002E4D9D" w:rsidP="009C0F90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14:paraId="18291CEB" w14:textId="77777777" w:rsidR="009C0F90" w:rsidRPr="00C41412" w:rsidRDefault="009C0F90" w:rsidP="009C0F90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739EFCB1" w14:textId="77777777" w:rsidR="002E4D9D" w:rsidRDefault="002E4D9D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Предметом регулирования Административного регламента предоставления региональной службой по тарифам Кировской области государственной услуги</w:t>
      </w:r>
      <w:r w:rsidRPr="00856776">
        <w:rPr>
          <w:rFonts w:ascii="Times New Roman" w:hAnsi="Times New Roman" w:cs="Times New Roman"/>
          <w:sz w:val="28"/>
          <w:szCs w:val="28"/>
        </w:rPr>
        <w:t xml:space="preserve"> по установлению тарифов в сфере водоснабжения и водоотведения (далее - Административный регламент)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856776">
        <w:rPr>
          <w:rFonts w:ascii="Times New Roman" w:hAnsi="Times New Roman" w:cs="Times New Roman"/>
          <w:sz w:val="28"/>
          <w:szCs w:val="28"/>
        </w:rPr>
        <w:t xml:space="preserve"> </w:t>
      </w:r>
      <w:r w:rsidRPr="000077D5">
        <w:rPr>
          <w:rFonts w:ascii="Times New Roman" w:hAnsi="Times New Roman" w:cs="Times New Roman"/>
          <w:sz w:val="28"/>
          <w:szCs w:val="28"/>
        </w:rPr>
        <w:t>порядок, сроки и последовательность выполнения административных процедур (действий), осуществляемых региональной службой по тарифам Кировской области (далее – служба) при предоставлении государственной услуги</w:t>
      </w:r>
      <w:r w:rsidRPr="00856776">
        <w:rPr>
          <w:rFonts w:ascii="Times New Roman" w:hAnsi="Times New Roman" w:cs="Times New Roman"/>
          <w:sz w:val="28"/>
          <w:szCs w:val="28"/>
        </w:rPr>
        <w:t xml:space="preserve"> по установлению тарифов в сфере водоснабжения и водоотведения (далее - государственная услуга).</w:t>
      </w:r>
    </w:p>
    <w:p w14:paraId="368073A1" w14:textId="502040D1" w:rsidR="006D528C" w:rsidRPr="000077D5" w:rsidRDefault="006D528C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1.2. Круг заявителей</w:t>
      </w:r>
    </w:p>
    <w:p w14:paraId="0B326AFB" w14:textId="77777777" w:rsidR="00D00CB4" w:rsidRPr="000077D5" w:rsidRDefault="00D00CB4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7F3EEF" w14:textId="318D6735" w:rsidR="002B345F" w:rsidRPr="000077D5" w:rsidRDefault="006D528C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Заявителям</w:t>
      </w:r>
      <w:r w:rsidR="00CE0700" w:rsidRPr="000077D5">
        <w:rPr>
          <w:rFonts w:ascii="Times New Roman" w:hAnsi="Times New Roman" w:cs="Times New Roman"/>
          <w:sz w:val="28"/>
          <w:szCs w:val="28"/>
        </w:rPr>
        <w:t>и</w:t>
      </w:r>
      <w:r w:rsidR="002B345F" w:rsidRPr="000077D5">
        <w:rPr>
          <w:rFonts w:ascii="Times New Roman" w:hAnsi="Times New Roman" w:cs="Times New Roman"/>
          <w:sz w:val="28"/>
          <w:szCs w:val="28"/>
        </w:rPr>
        <w:t xml:space="preserve"> </w:t>
      </w:r>
      <w:r w:rsidR="002E4D9D" w:rsidRPr="00856776">
        <w:rPr>
          <w:rFonts w:ascii="Times New Roman" w:hAnsi="Times New Roman" w:cs="Times New Roman"/>
          <w:sz w:val="28"/>
          <w:szCs w:val="28"/>
        </w:rPr>
        <w:t>являются юридические лица,</w:t>
      </w:r>
      <w:r w:rsidR="009310BF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</w:t>
      </w:r>
      <w:r w:rsidR="002E4D9D" w:rsidRPr="00856776">
        <w:rPr>
          <w:rFonts w:ascii="Times New Roman" w:hAnsi="Times New Roman" w:cs="Times New Roman"/>
          <w:sz w:val="28"/>
          <w:szCs w:val="28"/>
        </w:rPr>
        <w:t xml:space="preserve"> осуществляющие регулируемую деятельность в сфере водоснабжения, во</w:t>
      </w:r>
      <w:r w:rsidR="002E4D9D">
        <w:rPr>
          <w:rFonts w:ascii="Times New Roman" w:hAnsi="Times New Roman" w:cs="Times New Roman"/>
          <w:sz w:val="28"/>
          <w:szCs w:val="28"/>
        </w:rPr>
        <w:t>доотведения</w:t>
      </w:r>
      <w:r w:rsidR="002B345F" w:rsidRPr="000077D5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 (далее - заявитель).</w:t>
      </w:r>
    </w:p>
    <w:p w14:paraId="59FA444D" w14:textId="77777777" w:rsidR="00D00CB4" w:rsidRPr="000077D5" w:rsidRDefault="00D00CB4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14:paraId="0E11CA3B" w14:textId="7C471F9C" w:rsidR="00D00CB4" w:rsidRDefault="00C66A90" w:rsidP="009C0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0077D5">
        <w:rPr>
          <w:rFonts w:ascii="Times New Roman" w:eastAsiaTheme="minorEastAsia" w:hAnsi="Times New Roman"/>
          <w:b/>
          <w:sz w:val="28"/>
          <w:szCs w:val="28"/>
        </w:rPr>
        <w:lastRenderedPageBreak/>
        <w:t>1.3. Требования к порядку информирования о предоставлении государственной услуги</w:t>
      </w:r>
    </w:p>
    <w:p w14:paraId="75B174F3" w14:textId="77777777" w:rsidR="002C6589" w:rsidRPr="000077D5" w:rsidRDefault="002C6589" w:rsidP="009C0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14:paraId="2D1BBDB0" w14:textId="6DC462F7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1.3.1.</w:t>
      </w:r>
      <w:r w:rsidR="0032458C" w:rsidRPr="000077D5">
        <w:rPr>
          <w:rFonts w:ascii="Times New Roman" w:hAnsi="Times New Roman" w:cs="Times New Roman"/>
          <w:sz w:val="28"/>
          <w:szCs w:val="28"/>
        </w:rPr>
        <w:t> </w:t>
      </w:r>
      <w:r w:rsidRPr="000077D5">
        <w:rPr>
          <w:rFonts w:ascii="Times New Roman" w:hAnsi="Times New Roman" w:cs="Times New Roman"/>
          <w:sz w:val="28"/>
          <w:szCs w:val="28"/>
        </w:rPr>
        <w:t>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14:paraId="1C48DBF6" w14:textId="67D62F9A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</w:t>
      </w:r>
      <w:r w:rsidR="00C075E7" w:rsidRPr="000077D5">
        <w:rPr>
          <w:rFonts w:ascii="Times New Roman" w:hAnsi="Times New Roman" w:cs="Times New Roman"/>
          <w:sz w:val="28"/>
          <w:szCs w:val="28"/>
        </w:rPr>
        <w:t>, при личном при</w:t>
      </w:r>
      <w:r w:rsidR="00A704E0" w:rsidRPr="000077D5">
        <w:rPr>
          <w:rFonts w:ascii="Times New Roman" w:hAnsi="Times New Roman" w:cs="Times New Roman"/>
          <w:sz w:val="28"/>
          <w:szCs w:val="28"/>
        </w:rPr>
        <w:t>ё</w:t>
      </w:r>
      <w:r w:rsidR="00C075E7" w:rsidRPr="000077D5">
        <w:rPr>
          <w:rFonts w:ascii="Times New Roman" w:hAnsi="Times New Roman" w:cs="Times New Roman"/>
          <w:sz w:val="28"/>
          <w:szCs w:val="28"/>
        </w:rPr>
        <w:t>ме</w:t>
      </w:r>
      <w:r w:rsidRPr="000077D5">
        <w:rPr>
          <w:rFonts w:ascii="Times New Roman" w:hAnsi="Times New Roman" w:cs="Times New Roman"/>
          <w:sz w:val="28"/>
          <w:szCs w:val="28"/>
        </w:rPr>
        <w:t>;</w:t>
      </w:r>
    </w:p>
    <w:p w14:paraId="322B29BC" w14:textId="4F1F2B47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в письменной или электронной форм</w:t>
      </w:r>
      <w:r w:rsidR="00D54CB3" w:rsidRPr="000077D5">
        <w:rPr>
          <w:rFonts w:ascii="Times New Roman" w:hAnsi="Times New Roman" w:cs="Times New Roman"/>
          <w:sz w:val="28"/>
          <w:szCs w:val="28"/>
        </w:rPr>
        <w:t>е</w:t>
      </w:r>
      <w:r w:rsidRPr="000077D5">
        <w:rPr>
          <w:rFonts w:ascii="Times New Roman" w:hAnsi="Times New Roman" w:cs="Times New Roman"/>
          <w:sz w:val="28"/>
          <w:szCs w:val="28"/>
        </w:rPr>
        <w:t>;</w:t>
      </w:r>
    </w:p>
    <w:p w14:paraId="3D6F5086" w14:textId="00A0ACB7" w:rsidR="00D54CB3" w:rsidRPr="000077D5" w:rsidRDefault="00D54CB3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- сеть «Интернет»), включая</w:t>
      </w:r>
      <w:r w:rsidR="00521DBC">
        <w:rPr>
          <w:rFonts w:ascii="Times New Roman" w:hAnsi="Times New Roman" w:cs="Times New Roman"/>
          <w:sz w:val="28"/>
          <w:szCs w:val="28"/>
        </w:rPr>
        <w:t xml:space="preserve"> </w:t>
      </w:r>
      <w:r w:rsidR="00521DBC" w:rsidRPr="00521DBC">
        <w:rPr>
          <w:rFonts w:ascii="Times New Roman" w:hAnsi="Times New Roman" w:cs="Times New Roman"/>
          <w:sz w:val="28"/>
          <w:szCs w:val="28"/>
        </w:rPr>
        <w:t>федеральн</w:t>
      </w:r>
      <w:r w:rsidR="00521DBC">
        <w:rPr>
          <w:rFonts w:ascii="Times New Roman" w:hAnsi="Times New Roman" w:cs="Times New Roman"/>
          <w:sz w:val="28"/>
          <w:szCs w:val="28"/>
        </w:rPr>
        <w:t>ую</w:t>
      </w:r>
      <w:r w:rsidR="00521DBC" w:rsidRPr="00521DB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21DBC">
        <w:rPr>
          <w:rFonts w:ascii="Times New Roman" w:hAnsi="Times New Roman" w:cs="Times New Roman"/>
          <w:sz w:val="28"/>
          <w:szCs w:val="28"/>
        </w:rPr>
        <w:t>ую</w:t>
      </w:r>
      <w:r w:rsidR="00521DBC" w:rsidRPr="00521DBC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521DBC">
        <w:rPr>
          <w:rFonts w:ascii="Times New Roman" w:hAnsi="Times New Roman" w:cs="Times New Roman"/>
          <w:sz w:val="28"/>
          <w:szCs w:val="28"/>
        </w:rPr>
        <w:t>ую</w:t>
      </w:r>
      <w:r w:rsidR="00521DBC" w:rsidRPr="00521DB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21DBC">
        <w:rPr>
          <w:rFonts w:ascii="Times New Roman" w:hAnsi="Times New Roman" w:cs="Times New Roman"/>
          <w:sz w:val="28"/>
          <w:szCs w:val="28"/>
        </w:rPr>
        <w:t>у</w:t>
      </w:r>
      <w:r w:rsidR="00521DBC" w:rsidRPr="00521DBC">
        <w:rPr>
          <w:rFonts w:ascii="Times New Roman" w:hAnsi="Times New Roman" w:cs="Times New Roman"/>
          <w:sz w:val="28"/>
          <w:szCs w:val="28"/>
        </w:rPr>
        <w:t xml:space="preserve"> </w:t>
      </w:r>
      <w:r w:rsidR="00521DBC">
        <w:rPr>
          <w:rFonts w:ascii="Times New Roman" w:hAnsi="Times New Roman" w:cs="Times New Roman"/>
          <w:sz w:val="28"/>
          <w:szCs w:val="28"/>
        </w:rPr>
        <w:t>«</w:t>
      </w:r>
      <w:r w:rsidR="00521DBC" w:rsidRPr="00521DBC">
        <w:rPr>
          <w:rFonts w:ascii="Times New Roman" w:hAnsi="Times New Roman" w:cs="Times New Roman"/>
          <w:sz w:val="28"/>
          <w:szCs w:val="28"/>
        </w:rPr>
        <w:t xml:space="preserve">Единая информационно-аналитическая система </w:t>
      </w:r>
      <w:r w:rsidR="00521DBC">
        <w:rPr>
          <w:rFonts w:ascii="Times New Roman" w:hAnsi="Times New Roman" w:cs="Times New Roman"/>
          <w:sz w:val="28"/>
          <w:szCs w:val="28"/>
        </w:rPr>
        <w:t>«</w:t>
      </w:r>
      <w:r w:rsidR="00521DBC" w:rsidRPr="00521DBC">
        <w:rPr>
          <w:rFonts w:ascii="Times New Roman" w:hAnsi="Times New Roman" w:cs="Times New Roman"/>
          <w:sz w:val="28"/>
          <w:szCs w:val="28"/>
        </w:rPr>
        <w:t>Федеральный орган регулирования - региональные органы регулирования - субъекты регулирования</w:t>
      </w:r>
      <w:r w:rsidR="00521DBC">
        <w:rPr>
          <w:rFonts w:ascii="Times New Roman" w:hAnsi="Times New Roman" w:cs="Times New Roman"/>
          <w:sz w:val="28"/>
          <w:szCs w:val="28"/>
        </w:rPr>
        <w:t>»,</w:t>
      </w:r>
      <w:r w:rsidRPr="000077D5">
        <w:rPr>
          <w:rFonts w:ascii="Times New Roman" w:hAnsi="Times New Roman" w:cs="Times New Roman"/>
          <w:sz w:val="28"/>
          <w:szCs w:val="28"/>
        </w:rPr>
        <w:t xml:space="preserve"> федеральную государственную информационную систему «Федеральный реестр государственных услуг (функций)» по адресу: http://frgu.gosuslugi.ru (далее - федеральный реестр), региональную государственную информационную систему «Портал государственных и муниципальных услуг (функций) Кировской области» по адресу: http://www.gosuslugi43.ru (далее - региональный портал), региональную государственную информационную систему «Реестр государственных услуг (функций) Кировской области» по адресу: http://rgu.gosuslugi43.ru (далее - региональный реестр), официальный сайт службы по адресу: https://www.rstkirov.ru (далее - сайт службы).</w:t>
      </w:r>
    </w:p>
    <w:p w14:paraId="66A99F08" w14:textId="77777777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службы.</w:t>
      </w:r>
    </w:p>
    <w:p w14:paraId="1446F596" w14:textId="428A7F05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lastRenderedPageBreak/>
        <w:t xml:space="preserve">1.3.2. Информация о ходе предоставления государственной услуги предоставляется по телефону или </w:t>
      </w:r>
      <w:r w:rsidR="00D54CB3" w:rsidRPr="000077D5">
        <w:rPr>
          <w:rFonts w:ascii="Times New Roman" w:hAnsi="Times New Roman" w:cs="Times New Roman"/>
          <w:sz w:val="28"/>
          <w:szCs w:val="28"/>
        </w:rPr>
        <w:t>при</w:t>
      </w:r>
      <w:r w:rsidRPr="000077D5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D54CB3" w:rsidRPr="000077D5">
        <w:rPr>
          <w:rFonts w:ascii="Times New Roman" w:hAnsi="Times New Roman" w:cs="Times New Roman"/>
          <w:sz w:val="28"/>
          <w:szCs w:val="28"/>
        </w:rPr>
        <w:t>м</w:t>
      </w:r>
      <w:r w:rsidRPr="000077D5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D54CB3" w:rsidRPr="000077D5">
        <w:rPr>
          <w:rFonts w:ascii="Times New Roman" w:hAnsi="Times New Roman" w:cs="Times New Roman"/>
          <w:sz w:val="28"/>
          <w:szCs w:val="28"/>
        </w:rPr>
        <w:t>и</w:t>
      </w:r>
      <w:r w:rsidRPr="000077D5">
        <w:rPr>
          <w:rFonts w:ascii="Times New Roman" w:hAnsi="Times New Roman" w:cs="Times New Roman"/>
          <w:sz w:val="28"/>
          <w:szCs w:val="28"/>
        </w:rPr>
        <w:t xml:space="preserve"> службы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</w:t>
      </w:r>
      <w:r w:rsidR="00C27414" w:rsidRPr="000077D5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(далее – заявление)</w:t>
      </w:r>
      <w:r w:rsidRPr="000077D5">
        <w:rPr>
          <w:rFonts w:ascii="Times New Roman" w:hAnsi="Times New Roman" w:cs="Times New Roman"/>
          <w:sz w:val="28"/>
          <w:szCs w:val="28"/>
        </w:rPr>
        <w:t>. Заявителю предоставляются сведения о том, на каком этапе (в процессе выполнения какой административной процедуры) предоставления государственной услуги находится представленный им пакет документов.</w:t>
      </w:r>
    </w:p>
    <w:p w14:paraId="281AECC8" w14:textId="2C159FF7" w:rsidR="00304311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1.3.3. Заявитель, подавший заявление в форме электронного документа с </w:t>
      </w:r>
      <w:r w:rsidR="00304311" w:rsidRPr="000077D5">
        <w:rPr>
          <w:rFonts w:ascii="Times New Roman" w:hAnsi="Times New Roman" w:cs="Times New Roman"/>
          <w:sz w:val="28"/>
          <w:szCs w:val="28"/>
        </w:rPr>
        <w:t>использованием регионального портала, информируется о ходе предоставления государственной услуги через раздел «Личный кабинет» соответствующего портала.</w:t>
      </w:r>
    </w:p>
    <w:p w14:paraId="2D3AD3CA" w14:textId="1DE9210C" w:rsidR="00E404CD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1.3.4. </w:t>
      </w:r>
      <w:r w:rsidR="00E404CD" w:rsidRPr="000077D5">
        <w:rPr>
          <w:rFonts w:ascii="Times New Roman" w:hAnsi="Times New Roman" w:cs="Times New Roman"/>
          <w:sz w:val="28"/>
          <w:szCs w:val="28"/>
        </w:rPr>
        <w:t>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специалист службы,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14:paraId="44DBB956" w14:textId="3A5C0FF7" w:rsidR="00E404CD" w:rsidRPr="000077D5" w:rsidRDefault="00E404CD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Обращение, поступившее в службу в письменной форме или в форме электронного документа, рассматривается в порядке и сроки, установленные </w:t>
      </w:r>
      <w:r w:rsidRPr="0000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Pr="000077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07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077D5">
        <w:rPr>
          <w:rFonts w:ascii="Times New Roman" w:hAnsi="Times New Roman" w:cs="Times New Roman"/>
          <w:sz w:val="28"/>
          <w:szCs w:val="28"/>
        </w:rPr>
        <w:t xml:space="preserve">02.05.2006 № 59-ФЗ «О порядке рассмотрения обращений граждан Российской Федерации» (далее - Федеральный закон от 02.05.2006 </w:t>
      </w:r>
      <w:r w:rsidR="006850E4" w:rsidRPr="000077D5">
        <w:rPr>
          <w:rFonts w:ascii="Times New Roman" w:hAnsi="Times New Roman" w:cs="Times New Roman"/>
          <w:sz w:val="28"/>
          <w:szCs w:val="28"/>
        </w:rPr>
        <w:t>№</w:t>
      </w:r>
      <w:r w:rsidRPr="000077D5">
        <w:rPr>
          <w:rFonts w:ascii="Times New Roman" w:hAnsi="Times New Roman" w:cs="Times New Roman"/>
          <w:sz w:val="28"/>
          <w:szCs w:val="28"/>
        </w:rPr>
        <w:t xml:space="preserve"> 59-ФЗ).</w:t>
      </w:r>
    </w:p>
    <w:p w14:paraId="4C8EA593" w14:textId="64A8A94E" w:rsidR="005018D7" w:rsidRPr="000077D5" w:rsidRDefault="002B345F" w:rsidP="0079232D">
      <w:pPr>
        <w:pStyle w:val="ConsPlusTitle"/>
        <w:tabs>
          <w:tab w:val="left" w:pos="0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14:paraId="07EA5CDA" w14:textId="77777777" w:rsidR="00D00CB4" w:rsidRPr="000077D5" w:rsidRDefault="00D00CB4" w:rsidP="0079232D">
      <w:pPr>
        <w:pStyle w:val="ConsPlusTitle"/>
        <w:tabs>
          <w:tab w:val="left" w:pos="0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4A2D7ACD" w14:textId="3573F445" w:rsidR="005018D7" w:rsidRPr="000077D5" w:rsidRDefault="005018D7" w:rsidP="0079232D">
      <w:pPr>
        <w:pStyle w:val="ConsPlusTitle"/>
        <w:tabs>
          <w:tab w:val="left" w:pos="0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14:paraId="1B563631" w14:textId="77777777" w:rsidR="00D00CB4" w:rsidRPr="000077D5" w:rsidRDefault="00D00CB4" w:rsidP="0079232D">
      <w:pPr>
        <w:pStyle w:val="ConsPlusTitle"/>
        <w:tabs>
          <w:tab w:val="left" w:pos="0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05C7D92D" w14:textId="3FE24F1E" w:rsidR="002B345F" w:rsidRPr="000077D5" w:rsidRDefault="005018D7" w:rsidP="0079232D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077D5">
        <w:rPr>
          <w:rFonts w:ascii="Times New Roman" w:hAnsi="Times New Roman" w:cs="Times New Roman"/>
          <w:b w:val="0"/>
          <w:bCs/>
          <w:sz w:val="28"/>
          <w:szCs w:val="28"/>
        </w:rPr>
        <w:t>Наименование государственной услуги</w:t>
      </w:r>
      <w:r w:rsidR="00883DC8" w:rsidRPr="000077D5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Pr="000077D5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6C7F0C" w:rsidRPr="004C60E4">
        <w:rPr>
          <w:rFonts w:ascii="Times New Roman" w:hAnsi="Times New Roman" w:cs="Times New Roman"/>
          <w:b w:val="0"/>
          <w:bCs/>
          <w:sz w:val="28"/>
          <w:szCs w:val="28"/>
        </w:rPr>
        <w:t>У</w:t>
      </w:r>
      <w:r w:rsidR="002B345F" w:rsidRPr="004C60E4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становление </w:t>
      </w:r>
      <w:r w:rsidR="004C60E4" w:rsidRPr="004C60E4">
        <w:rPr>
          <w:rFonts w:ascii="Times New Roman" w:hAnsi="Times New Roman" w:cs="Times New Roman"/>
          <w:b w:val="0"/>
          <w:sz w:val="28"/>
          <w:szCs w:val="28"/>
        </w:rPr>
        <w:t>тарифов в сфере водоснабжения и водоотведения</w:t>
      </w:r>
      <w:r w:rsidR="006C7F0C" w:rsidRPr="000077D5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14:paraId="6E4D2EE9" w14:textId="5569BD6E" w:rsidR="006C7F0C" w:rsidRPr="000077D5" w:rsidRDefault="006C7F0C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lastRenderedPageBreak/>
        <w:t>2.2. Наименование органа исполнительной власти Кировской области, предоставляющего государственную услугу</w:t>
      </w:r>
    </w:p>
    <w:p w14:paraId="3136FD71" w14:textId="77777777" w:rsidR="00D00CB4" w:rsidRPr="000077D5" w:rsidRDefault="00D00CB4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0D9A68" w14:textId="243AF53F" w:rsidR="006C7F0C" w:rsidRPr="000077D5" w:rsidRDefault="006C7F0C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 xml:space="preserve">Государственную услугу предоставляет региональная служба по тарифам Кировской области. </w:t>
      </w:r>
    </w:p>
    <w:p w14:paraId="4F4649C5" w14:textId="118F71BD" w:rsidR="00387FA0" w:rsidRPr="00C4506B" w:rsidRDefault="00387FA0" w:rsidP="00C45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77D5">
        <w:rPr>
          <w:rFonts w:ascii="Times New Roman" w:hAnsi="Times New Roman"/>
          <w:sz w:val="28"/>
          <w:szCs w:val="28"/>
        </w:rPr>
        <w:t>Служба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</w:t>
      </w:r>
      <w:r w:rsidR="00AA7EE9" w:rsidRPr="000077D5">
        <w:rPr>
          <w:rFonts w:ascii="Times New Roman" w:hAnsi="Times New Roman"/>
          <w:sz w:val="28"/>
          <w:szCs w:val="28"/>
        </w:rPr>
        <w:t xml:space="preserve"> государственных услуг, утверждаемый Правительством Кировской области.</w:t>
      </w:r>
      <w:proofErr w:type="gramEnd"/>
    </w:p>
    <w:p w14:paraId="64FB00A6" w14:textId="60EBC08A" w:rsidR="006C7F0C" w:rsidRPr="000077D5" w:rsidRDefault="006C7F0C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  <w:r w:rsidRPr="000077D5">
        <w:rPr>
          <w:rFonts w:ascii="Times New Roman" w:eastAsiaTheme="minorEastAsia" w:hAnsi="Times New Roman"/>
          <w:b/>
          <w:bCs/>
          <w:sz w:val="28"/>
          <w:szCs w:val="28"/>
        </w:rPr>
        <w:t>2.3. Описание результата предоставления государственной услуги</w:t>
      </w:r>
    </w:p>
    <w:p w14:paraId="1FD964C4" w14:textId="77777777" w:rsidR="00D00CB4" w:rsidRPr="000077D5" w:rsidRDefault="00D00CB4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14:paraId="0C54DE90" w14:textId="77777777" w:rsidR="006C7F0C" w:rsidRPr="005A0023" w:rsidRDefault="006C7F0C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A0023">
        <w:rPr>
          <w:rFonts w:ascii="Times New Roman" w:eastAsiaTheme="minorEastAsia" w:hAnsi="Times New Roman"/>
          <w:sz w:val="28"/>
          <w:szCs w:val="28"/>
        </w:rPr>
        <w:t>2.3.1. Результатом предоставления государственной услуги является:</w:t>
      </w:r>
    </w:p>
    <w:p w14:paraId="2AFA38E9" w14:textId="288DEBE7" w:rsidR="002B345F" w:rsidRPr="005A0023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2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D120D" w:rsidRPr="005A0023">
        <w:rPr>
          <w:rFonts w:ascii="Times New Roman" w:hAnsi="Times New Roman" w:cs="Times New Roman"/>
          <w:sz w:val="28"/>
          <w:szCs w:val="28"/>
        </w:rPr>
        <w:t xml:space="preserve">правления службы </w:t>
      </w:r>
      <w:r w:rsidRPr="005A0023">
        <w:rPr>
          <w:rFonts w:ascii="Times New Roman" w:hAnsi="Times New Roman" w:cs="Times New Roman"/>
          <w:sz w:val="28"/>
          <w:szCs w:val="28"/>
        </w:rPr>
        <w:t>об установлении тариф</w:t>
      </w:r>
      <w:r w:rsidR="00CD74F1" w:rsidRPr="005A0023">
        <w:rPr>
          <w:rFonts w:ascii="Times New Roman" w:hAnsi="Times New Roman" w:cs="Times New Roman"/>
          <w:sz w:val="28"/>
          <w:szCs w:val="28"/>
        </w:rPr>
        <w:t>ов</w:t>
      </w:r>
      <w:r w:rsidR="00FD120D" w:rsidRPr="005A0023">
        <w:rPr>
          <w:rFonts w:ascii="Times New Roman" w:hAnsi="Times New Roman" w:cs="Times New Roman"/>
          <w:sz w:val="28"/>
          <w:szCs w:val="28"/>
        </w:rPr>
        <w:t xml:space="preserve"> </w:t>
      </w:r>
      <w:r w:rsidR="002B2963" w:rsidRPr="005A0023">
        <w:rPr>
          <w:rFonts w:ascii="Times New Roman" w:hAnsi="Times New Roman" w:cs="Times New Roman"/>
          <w:sz w:val="28"/>
          <w:szCs w:val="28"/>
        </w:rPr>
        <w:t>в сфере водоснабжения и водоотведения</w:t>
      </w:r>
      <w:r w:rsidR="004B4AE6" w:rsidRPr="005A0023">
        <w:rPr>
          <w:rFonts w:ascii="Times New Roman" w:hAnsi="Times New Roman" w:cs="Times New Roman"/>
          <w:sz w:val="28"/>
          <w:szCs w:val="28"/>
        </w:rPr>
        <w:t xml:space="preserve"> (далее – тариф)</w:t>
      </w:r>
      <w:r w:rsidRPr="005A0023">
        <w:rPr>
          <w:rFonts w:ascii="Times New Roman" w:hAnsi="Times New Roman" w:cs="Times New Roman"/>
          <w:sz w:val="28"/>
          <w:szCs w:val="28"/>
        </w:rPr>
        <w:t>;</w:t>
      </w:r>
    </w:p>
    <w:p w14:paraId="5C661969" w14:textId="4D0B00FD" w:rsidR="002B345F" w:rsidRPr="005A0023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2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D120D" w:rsidRPr="005A0023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5A0023">
        <w:rPr>
          <w:rFonts w:ascii="Times New Roman" w:hAnsi="Times New Roman" w:cs="Times New Roman"/>
          <w:sz w:val="28"/>
          <w:szCs w:val="28"/>
        </w:rPr>
        <w:t>об отказе в открытии дела</w:t>
      </w:r>
      <w:r w:rsidR="003E6299" w:rsidRPr="005A0023">
        <w:rPr>
          <w:rFonts w:ascii="Times New Roman" w:hAnsi="Times New Roman" w:cs="Times New Roman"/>
          <w:sz w:val="28"/>
          <w:szCs w:val="28"/>
        </w:rPr>
        <w:t xml:space="preserve"> </w:t>
      </w:r>
      <w:r w:rsidR="005A0023" w:rsidRPr="005A0023">
        <w:rPr>
          <w:rFonts w:ascii="Times New Roman" w:hAnsi="Times New Roman" w:cs="Times New Roman"/>
          <w:sz w:val="28"/>
          <w:szCs w:val="28"/>
        </w:rPr>
        <w:t xml:space="preserve">(в </w:t>
      </w:r>
      <w:r w:rsidR="003E6299" w:rsidRPr="005A0023">
        <w:rPr>
          <w:rFonts w:ascii="Times New Roman" w:hAnsi="Times New Roman" w:cs="Times New Roman"/>
          <w:sz w:val="28"/>
          <w:szCs w:val="28"/>
        </w:rPr>
        <w:t>установлении тарифа</w:t>
      </w:r>
      <w:r w:rsidR="005A0023" w:rsidRPr="005A0023">
        <w:rPr>
          <w:rFonts w:ascii="Times New Roman" w:hAnsi="Times New Roman" w:cs="Times New Roman"/>
          <w:sz w:val="28"/>
          <w:szCs w:val="28"/>
        </w:rPr>
        <w:t>)</w:t>
      </w:r>
      <w:r w:rsidRPr="005A0023">
        <w:rPr>
          <w:rFonts w:ascii="Times New Roman" w:hAnsi="Times New Roman" w:cs="Times New Roman"/>
          <w:sz w:val="28"/>
          <w:szCs w:val="28"/>
        </w:rPr>
        <w:t>.</w:t>
      </w:r>
    </w:p>
    <w:p w14:paraId="53E9B805" w14:textId="213EC2FC" w:rsidR="002B345F" w:rsidRPr="005A0023" w:rsidRDefault="00D605A7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23">
        <w:rPr>
          <w:rFonts w:ascii="Times New Roman" w:hAnsi="Times New Roman" w:cs="Times New Roman"/>
          <w:sz w:val="28"/>
          <w:szCs w:val="28"/>
        </w:rPr>
        <w:t xml:space="preserve">2.3.2. </w:t>
      </w:r>
      <w:r w:rsidR="002B345F" w:rsidRPr="005A0023">
        <w:rPr>
          <w:rFonts w:ascii="Times New Roman" w:hAnsi="Times New Roman" w:cs="Times New Roman"/>
          <w:sz w:val="28"/>
          <w:szCs w:val="28"/>
        </w:rPr>
        <w:t>Процедура предоставления государственной услуги завершается путем получения заявителем:</w:t>
      </w:r>
    </w:p>
    <w:p w14:paraId="484580B7" w14:textId="7A73F1DE" w:rsidR="002B345F" w:rsidRPr="005A0023" w:rsidRDefault="00070AEA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23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2B345F" w:rsidRPr="005A002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D120D" w:rsidRPr="005A0023">
        <w:rPr>
          <w:rFonts w:ascii="Times New Roman" w:hAnsi="Times New Roman" w:cs="Times New Roman"/>
          <w:sz w:val="28"/>
          <w:szCs w:val="28"/>
        </w:rPr>
        <w:t xml:space="preserve">правления службы </w:t>
      </w:r>
      <w:r w:rsidR="002B345F" w:rsidRPr="005A0023">
        <w:rPr>
          <w:rFonts w:ascii="Times New Roman" w:hAnsi="Times New Roman" w:cs="Times New Roman"/>
          <w:sz w:val="28"/>
          <w:szCs w:val="28"/>
        </w:rPr>
        <w:t>об установлении тариф</w:t>
      </w:r>
      <w:r w:rsidR="00FD120D" w:rsidRPr="005A0023">
        <w:rPr>
          <w:rFonts w:ascii="Times New Roman" w:hAnsi="Times New Roman" w:cs="Times New Roman"/>
          <w:sz w:val="28"/>
          <w:szCs w:val="28"/>
        </w:rPr>
        <w:t>а</w:t>
      </w:r>
      <w:r w:rsidR="002B345F" w:rsidRPr="005A0023">
        <w:rPr>
          <w:rFonts w:ascii="Times New Roman" w:hAnsi="Times New Roman" w:cs="Times New Roman"/>
          <w:sz w:val="28"/>
          <w:szCs w:val="28"/>
        </w:rPr>
        <w:t>;</w:t>
      </w:r>
    </w:p>
    <w:p w14:paraId="2D67D1B6" w14:textId="2FFED8D6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23">
        <w:rPr>
          <w:rFonts w:ascii="Times New Roman" w:hAnsi="Times New Roman" w:cs="Times New Roman"/>
          <w:sz w:val="28"/>
          <w:szCs w:val="28"/>
        </w:rPr>
        <w:t>извещения</w:t>
      </w:r>
      <w:r w:rsidR="00F91030" w:rsidRPr="005A0023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5A0023">
        <w:rPr>
          <w:rFonts w:ascii="Times New Roman" w:hAnsi="Times New Roman" w:cs="Times New Roman"/>
          <w:sz w:val="28"/>
          <w:szCs w:val="28"/>
        </w:rPr>
        <w:t xml:space="preserve"> об отказе в открытии дела</w:t>
      </w:r>
      <w:r w:rsidR="003E6299" w:rsidRPr="005A0023">
        <w:rPr>
          <w:rFonts w:ascii="Times New Roman" w:hAnsi="Times New Roman" w:cs="Times New Roman"/>
          <w:sz w:val="28"/>
          <w:szCs w:val="28"/>
        </w:rPr>
        <w:t xml:space="preserve"> </w:t>
      </w:r>
      <w:r w:rsidR="005A0023" w:rsidRPr="005A0023">
        <w:rPr>
          <w:rFonts w:ascii="Times New Roman" w:hAnsi="Times New Roman" w:cs="Times New Roman"/>
          <w:sz w:val="28"/>
          <w:szCs w:val="28"/>
        </w:rPr>
        <w:t xml:space="preserve">(в </w:t>
      </w:r>
      <w:r w:rsidR="003E6299" w:rsidRPr="005A0023">
        <w:rPr>
          <w:rFonts w:ascii="Times New Roman" w:hAnsi="Times New Roman" w:cs="Times New Roman"/>
          <w:sz w:val="28"/>
          <w:szCs w:val="28"/>
        </w:rPr>
        <w:t>установлении тарифа</w:t>
      </w:r>
      <w:r w:rsidR="005A0023" w:rsidRPr="005A0023">
        <w:rPr>
          <w:rFonts w:ascii="Times New Roman" w:hAnsi="Times New Roman" w:cs="Times New Roman"/>
          <w:sz w:val="28"/>
          <w:szCs w:val="28"/>
        </w:rPr>
        <w:t>)</w:t>
      </w:r>
      <w:r w:rsidRPr="005A0023">
        <w:rPr>
          <w:rFonts w:ascii="Times New Roman" w:hAnsi="Times New Roman" w:cs="Times New Roman"/>
          <w:sz w:val="28"/>
          <w:szCs w:val="28"/>
        </w:rPr>
        <w:t>.</w:t>
      </w:r>
    </w:p>
    <w:p w14:paraId="509A1004" w14:textId="2140DFAB" w:rsidR="00D605A7" w:rsidRPr="000077D5" w:rsidRDefault="00D605A7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2.4. Срок предоставления государственной услуги</w:t>
      </w:r>
    </w:p>
    <w:p w14:paraId="30CDDD1F" w14:textId="77777777" w:rsidR="00D00CB4" w:rsidRPr="000077D5" w:rsidRDefault="00D00CB4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ED1533F" w14:textId="4F6B15B1" w:rsidR="005A0023" w:rsidRDefault="005A0023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23">
        <w:rPr>
          <w:rFonts w:ascii="Times New Roman" w:hAnsi="Times New Roman" w:cs="Times New Roman"/>
          <w:sz w:val="28"/>
          <w:szCs w:val="28"/>
        </w:rPr>
        <w:t xml:space="preserve">Решение об установлении </w:t>
      </w:r>
      <w:r>
        <w:rPr>
          <w:rFonts w:ascii="Times New Roman" w:hAnsi="Times New Roman" w:cs="Times New Roman"/>
          <w:sz w:val="28"/>
          <w:szCs w:val="28"/>
        </w:rPr>
        <w:t>тарифов</w:t>
      </w:r>
      <w:r w:rsidRPr="005A0023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службой </w:t>
      </w:r>
      <w:r w:rsidRPr="005A0023">
        <w:rPr>
          <w:rFonts w:ascii="Times New Roman" w:hAnsi="Times New Roman" w:cs="Times New Roman"/>
          <w:sz w:val="28"/>
          <w:szCs w:val="28"/>
        </w:rPr>
        <w:t xml:space="preserve">по итогам заседания правления службы не позднее 20 декабря года, предшествующего периоду регулирования, на который устанавливаются </w:t>
      </w:r>
      <w:r>
        <w:rPr>
          <w:rFonts w:ascii="Times New Roman" w:hAnsi="Times New Roman" w:cs="Times New Roman"/>
          <w:sz w:val="28"/>
          <w:szCs w:val="28"/>
        </w:rPr>
        <w:t>тарифы</w:t>
      </w:r>
      <w:r w:rsidRPr="005A0023">
        <w:rPr>
          <w:rFonts w:ascii="Times New Roman" w:hAnsi="Times New Roman" w:cs="Times New Roman"/>
          <w:sz w:val="28"/>
          <w:szCs w:val="28"/>
        </w:rPr>
        <w:t>.</w:t>
      </w:r>
    </w:p>
    <w:p w14:paraId="7A261AF2" w14:textId="75E41AC4" w:rsidR="004D56F2" w:rsidRDefault="004D56F2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6F2">
        <w:rPr>
          <w:rFonts w:ascii="Times New Roman" w:hAnsi="Times New Roman" w:cs="Times New Roman"/>
          <w:sz w:val="28"/>
          <w:szCs w:val="28"/>
        </w:rPr>
        <w:t xml:space="preserve">Для заявителя, в отношении которого государственное регулирование тарифов ранее не осуществлялось, тарифы устанавливаются в течение 30 календарных дней со дня поступления в </w:t>
      </w:r>
      <w:r w:rsidR="00FD084D">
        <w:rPr>
          <w:rFonts w:ascii="Times New Roman" w:hAnsi="Times New Roman" w:cs="Times New Roman"/>
          <w:sz w:val="28"/>
          <w:szCs w:val="28"/>
        </w:rPr>
        <w:t>службу</w:t>
      </w:r>
      <w:r w:rsidRPr="004D56F2">
        <w:rPr>
          <w:rFonts w:ascii="Times New Roman" w:hAnsi="Times New Roman" w:cs="Times New Roman"/>
          <w:sz w:val="28"/>
          <w:szCs w:val="28"/>
        </w:rPr>
        <w:t xml:space="preserve"> </w:t>
      </w:r>
      <w:r w:rsidR="00CD4A71">
        <w:rPr>
          <w:rFonts w:ascii="Times New Roman" w:hAnsi="Times New Roman" w:cs="Times New Roman"/>
          <w:sz w:val="28"/>
          <w:szCs w:val="28"/>
        </w:rPr>
        <w:t>заявления</w:t>
      </w:r>
      <w:r w:rsidRPr="004D56F2">
        <w:rPr>
          <w:rFonts w:ascii="Times New Roman" w:hAnsi="Times New Roman" w:cs="Times New Roman"/>
          <w:sz w:val="28"/>
          <w:szCs w:val="28"/>
        </w:rPr>
        <w:t xml:space="preserve"> об установлении тарифов и необходимых обосновывающих материалов в полном объеме. По решению органа регулирования тарифов указанный срок может быть </w:t>
      </w:r>
      <w:r w:rsidRPr="004D56F2">
        <w:rPr>
          <w:rFonts w:ascii="Times New Roman" w:hAnsi="Times New Roman" w:cs="Times New Roman"/>
          <w:sz w:val="28"/>
          <w:szCs w:val="28"/>
        </w:rPr>
        <w:lastRenderedPageBreak/>
        <w:t>продлен не более чем на 30 календарных дней.</w:t>
      </w:r>
    </w:p>
    <w:p w14:paraId="2BB931BC" w14:textId="0A4543D3" w:rsidR="00070AEA" w:rsidRPr="000077D5" w:rsidRDefault="00070AEA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Срок выдачи (направления) заявителю копии решения правления службы об </w:t>
      </w:r>
      <w:r w:rsidR="00E90A27">
        <w:rPr>
          <w:rFonts w:ascii="Times New Roman" w:hAnsi="Times New Roman" w:cs="Times New Roman"/>
          <w:sz w:val="28"/>
          <w:szCs w:val="28"/>
        </w:rPr>
        <w:t>установлении</w:t>
      </w:r>
      <w:r w:rsidRPr="000077D5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9152AD">
        <w:rPr>
          <w:rFonts w:ascii="Times New Roman" w:hAnsi="Times New Roman" w:cs="Times New Roman"/>
          <w:sz w:val="28"/>
          <w:szCs w:val="28"/>
        </w:rPr>
        <w:t>ов</w:t>
      </w:r>
      <w:r w:rsidRPr="000077D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122E1" w:rsidRPr="000077D5">
        <w:rPr>
          <w:rFonts w:ascii="Times New Roman" w:hAnsi="Times New Roman" w:cs="Times New Roman"/>
          <w:sz w:val="28"/>
          <w:szCs w:val="28"/>
        </w:rPr>
        <w:t>7 рабочих</w:t>
      </w:r>
      <w:r w:rsidRPr="000077D5">
        <w:rPr>
          <w:rFonts w:ascii="Times New Roman" w:hAnsi="Times New Roman" w:cs="Times New Roman"/>
          <w:sz w:val="28"/>
          <w:szCs w:val="28"/>
        </w:rPr>
        <w:t xml:space="preserve"> дней со дня его принятия.</w:t>
      </w:r>
    </w:p>
    <w:p w14:paraId="3174166E" w14:textId="7BD2BE62" w:rsidR="00D605A7" w:rsidRPr="000077D5" w:rsidRDefault="00D605A7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2.5. Перечень нормативных правовых актов, регулирующих предоставление государственной услуги</w:t>
      </w:r>
    </w:p>
    <w:p w14:paraId="3BDE28E9" w14:textId="77777777" w:rsidR="00D00CB4" w:rsidRPr="000077D5" w:rsidRDefault="00D00CB4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64132A" w14:textId="46AA8C9F" w:rsidR="004B4AE6" w:rsidRPr="000077D5" w:rsidRDefault="004B4AE6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Перечень нормативных правовых актов (с указанием их реквизитов и источников официального опубликования), регулирующих предоставление государственной услуги, размещен на сайте службы, в феде</w:t>
      </w:r>
      <w:r w:rsidR="001C2164">
        <w:rPr>
          <w:rFonts w:ascii="Times New Roman" w:hAnsi="Times New Roman" w:cs="Times New Roman"/>
          <w:sz w:val="28"/>
          <w:szCs w:val="28"/>
        </w:rPr>
        <w:t xml:space="preserve">ральном и региональном реестрах, </w:t>
      </w:r>
      <w:r w:rsidRPr="000077D5">
        <w:rPr>
          <w:rFonts w:ascii="Times New Roman" w:hAnsi="Times New Roman" w:cs="Times New Roman"/>
          <w:sz w:val="28"/>
          <w:szCs w:val="28"/>
        </w:rPr>
        <w:t>региональном портал</w:t>
      </w:r>
      <w:r w:rsidR="00B33DFC" w:rsidRPr="000077D5">
        <w:rPr>
          <w:rFonts w:ascii="Times New Roman" w:hAnsi="Times New Roman" w:cs="Times New Roman"/>
          <w:sz w:val="28"/>
          <w:szCs w:val="28"/>
        </w:rPr>
        <w:t>е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</w:p>
    <w:p w14:paraId="78401995" w14:textId="77777777" w:rsidR="004B4AE6" w:rsidRPr="000077D5" w:rsidRDefault="004B4AE6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Служба обеспечивает размещение и актуализацию перечня нормативных правовых актов, регулирующих предоставление государственной услуги, на сайте службы, а также в соответствующих разделах федерального и регионального реестров.</w:t>
      </w:r>
    </w:p>
    <w:p w14:paraId="665DFE24" w14:textId="5824D614" w:rsidR="00D00CB4" w:rsidRDefault="00AF3781" w:rsidP="0028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2.6. Перечень документов, необходимых для предоставления государственной услуги</w:t>
      </w:r>
    </w:p>
    <w:p w14:paraId="1835A4E5" w14:textId="77777777" w:rsidR="00283906" w:rsidRPr="000077D5" w:rsidRDefault="00283906" w:rsidP="0028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F751A2B" w14:textId="5991691C" w:rsidR="002B345F" w:rsidRPr="000077D5" w:rsidRDefault="005F1EB1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0077D5">
        <w:rPr>
          <w:rFonts w:ascii="Times New Roman" w:hAnsi="Times New Roman" w:cs="Times New Roman"/>
          <w:sz w:val="28"/>
          <w:szCs w:val="28"/>
        </w:rPr>
        <w:t>2.6.1. </w:t>
      </w:r>
      <w:r w:rsidR="002B345F" w:rsidRPr="000077D5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заявителем представляются:</w:t>
      </w:r>
    </w:p>
    <w:p w14:paraId="2E07D904" w14:textId="6117A3FF" w:rsidR="001017DA" w:rsidRDefault="001017DA" w:rsidP="00BF41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76">
        <w:rPr>
          <w:rFonts w:ascii="Times New Roman" w:hAnsi="Times New Roman" w:cs="Times New Roman"/>
          <w:sz w:val="28"/>
          <w:szCs w:val="28"/>
        </w:rPr>
        <w:t>заявление об установлении тарифов согласно приложению</w:t>
      </w:r>
      <w:r w:rsidR="00BF415B">
        <w:rPr>
          <w:rFonts w:ascii="Times New Roman" w:hAnsi="Times New Roman" w:cs="Times New Roman"/>
          <w:sz w:val="28"/>
          <w:szCs w:val="28"/>
        </w:rPr>
        <w:t>;</w:t>
      </w:r>
    </w:p>
    <w:p w14:paraId="62FB4A19" w14:textId="141E5747" w:rsidR="00BF415B" w:rsidRPr="00856776" w:rsidRDefault="00BF415B" w:rsidP="00EE17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40">
        <w:rPr>
          <w:rFonts w:ascii="Times New Roman" w:hAnsi="Times New Roman" w:cs="Times New Roman"/>
          <w:sz w:val="28"/>
          <w:szCs w:val="28"/>
        </w:rPr>
        <w:t>документы и материалы в соответствии с пунктами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0740">
        <w:rPr>
          <w:rFonts w:ascii="Times New Roman" w:hAnsi="Times New Roman" w:cs="Times New Roman"/>
          <w:sz w:val="28"/>
          <w:szCs w:val="28"/>
        </w:rPr>
        <w:t xml:space="preserve"> </w:t>
      </w:r>
      <w:r w:rsidR="00AB136E">
        <w:rPr>
          <w:rFonts w:ascii="Times New Roman" w:hAnsi="Times New Roman" w:cs="Times New Roman"/>
          <w:sz w:val="28"/>
          <w:szCs w:val="28"/>
        </w:rPr>
        <w:t>–</w:t>
      </w:r>
      <w:r w:rsidRPr="0048074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074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0740">
        <w:rPr>
          <w:rFonts w:ascii="Times New Roman" w:hAnsi="Times New Roman" w:cs="Times New Roman"/>
          <w:sz w:val="28"/>
          <w:szCs w:val="28"/>
        </w:rPr>
        <w:t xml:space="preserve">) </w:t>
      </w:r>
      <w:r w:rsidRPr="00BF415B">
        <w:rPr>
          <w:rFonts w:ascii="Times New Roman" w:hAnsi="Times New Roman" w:cs="Times New Roman"/>
          <w:sz w:val="28"/>
          <w:szCs w:val="28"/>
        </w:rPr>
        <w:t>Правил регулирования тарифов в сфере водоснабжения и водоотведения</w:t>
      </w:r>
      <w:r w:rsidRPr="00480740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8074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80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48074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074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406</w:t>
      </w:r>
      <w:r w:rsidRPr="00480740">
        <w:rPr>
          <w:rFonts w:ascii="Times New Roman" w:hAnsi="Times New Roman" w:cs="Times New Roman"/>
          <w:sz w:val="28"/>
          <w:szCs w:val="28"/>
        </w:rPr>
        <w:t xml:space="preserve"> «</w:t>
      </w:r>
      <w:r w:rsidRPr="00BF415B">
        <w:rPr>
          <w:rFonts w:ascii="Times New Roman" w:hAnsi="Times New Roman" w:cs="Times New Roman"/>
          <w:sz w:val="28"/>
          <w:szCs w:val="28"/>
        </w:rPr>
        <w:t>О государственном регулировании тарифов в сфере водоснабжения и водоотведения</w:t>
      </w:r>
      <w:r w:rsidRPr="004807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480740">
        <w:rPr>
          <w:rFonts w:ascii="Times New Roman" w:hAnsi="Times New Roman" w:cs="Times New Roman"/>
          <w:sz w:val="28"/>
          <w:szCs w:val="28"/>
        </w:rPr>
        <w:t>;</w:t>
      </w:r>
    </w:p>
    <w:p w14:paraId="1B14E7C7" w14:textId="77777777" w:rsidR="002B345F" w:rsidRPr="008A4BDC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BD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самостоятельно представить следующие документы, необходимые для предоставления государственной услуги:</w:t>
      </w:r>
    </w:p>
    <w:p w14:paraId="0C0C6E86" w14:textId="77777777" w:rsidR="002B345F" w:rsidRPr="008A4BDC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BDC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государственной регистрации юридического лица, физического лица в качестве индивидуального предпринимателя;</w:t>
      </w:r>
    </w:p>
    <w:p w14:paraId="53F8CB1E" w14:textId="77777777" w:rsidR="002B345F" w:rsidRPr="008A4BDC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BDC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постановке на учет в налоговых органах.</w:t>
      </w:r>
    </w:p>
    <w:p w14:paraId="6F0A73A2" w14:textId="3CCA6A10" w:rsidR="005F1EB1" w:rsidRDefault="005F1EB1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BF415B">
        <w:rPr>
          <w:rFonts w:ascii="Times New Roman" w:hAnsi="Times New Roman" w:cs="Times New Roman"/>
          <w:sz w:val="28"/>
          <w:szCs w:val="28"/>
        </w:rPr>
        <w:t>2</w:t>
      </w:r>
      <w:r w:rsidRPr="000077D5">
        <w:rPr>
          <w:rFonts w:ascii="Times New Roman" w:hAnsi="Times New Roman" w:cs="Times New Roman"/>
          <w:sz w:val="28"/>
          <w:szCs w:val="28"/>
        </w:rPr>
        <w:t xml:space="preserve">. Документы, указанные в </w:t>
      </w:r>
      <w:hyperlink w:anchor="P72" w:history="1">
        <w:r w:rsidRPr="000077D5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="00F436F5">
        <w:rPr>
          <w:rFonts w:ascii="Times New Roman" w:hAnsi="Times New Roman" w:cs="Times New Roman"/>
          <w:sz w:val="28"/>
          <w:szCs w:val="28"/>
        </w:rPr>
        <w:t xml:space="preserve"> </w:t>
      </w:r>
      <w:r w:rsidRPr="000077D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представляются в подлинниках или заверенных заявителем копиях. Такие документы заявителю не возвращаются.</w:t>
      </w:r>
    </w:p>
    <w:p w14:paraId="21D82EB8" w14:textId="34AB52AD" w:rsidR="00DA4968" w:rsidRPr="00DA4968" w:rsidRDefault="00DA4968" w:rsidP="00DA49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68">
        <w:rPr>
          <w:rFonts w:ascii="Times New Roman" w:hAnsi="Times New Roman" w:cs="Times New Roman"/>
          <w:sz w:val="28"/>
          <w:szCs w:val="28"/>
        </w:rPr>
        <w:t>Заявитель вправе представить по своей инициативе в орган регулирования тарифов дополнительные материалы к предложениям об установлении тарифов до 1 декабря те</w:t>
      </w:r>
      <w:r>
        <w:rPr>
          <w:rFonts w:ascii="Times New Roman" w:hAnsi="Times New Roman" w:cs="Times New Roman"/>
          <w:sz w:val="28"/>
          <w:szCs w:val="28"/>
        </w:rPr>
        <w:t xml:space="preserve">кущего года, но </w:t>
      </w:r>
      <w:r w:rsidR="00946B99" w:rsidRPr="00946B9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46B99">
        <w:rPr>
          <w:rFonts w:ascii="Times New Roman" w:hAnsi="Times New Roman" w:cs="Times New Roman"/>
          <w:sz w:val="28"/>
          <w:szCs w:val="28"/>
        </w:rPr>
        <w:br/>
      </w:r>
      <w:r w:rsidR="00946B99" w:rsidRPr="00946B99">
        <w:rPr>
          <w:rFonts w:ascii="Times New Roman" w:hAnsi="Times New Roman" w:cs="Times New Roman"/>
          <w:sz w:val="28"/>
          <w:szCs w:val="28"/>
        </w:rPr>
        <w:t>7-го календарного дня</w:t>
      </w:r>
      <w:r w:rsidRPr="00DA4968">
        <w:rPr>
          <w:rFonts w:ascii="Times New Roman" w:hAnsi="Times New Roman" w:cs="Times New Roman"/>
          <w:sz w:val="28"/>
          <w:szCs w:val="28"/>
        </w:rPr>
        <w:t xml:space="preserve"> до дня проведения заседания правления службы, на котором принимается решение об установлении тарифов.</w:t>
      </w:r>
    </w:p>
    <w:p w14:paraId="7D84FA4B" w14:textId="77777777" w:rsidR="00DA4968" w:rsidRPr="00DA4968" w:rsidRDefault="00DA4968" w:rsidP="00DA49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68">
        <w:rPr>
          <w:rFonts w:ascii="Times New Roman" w:hAnsi="Times New Roman" w:cs="Times New Roman"/>
          <w:sz w:val="28"/>
          <w:szCs w:val="28"/>
        </w:rPr>
        <w:t>При установлении тарифов в течение текущего периода регулирования заявитель вправе по своей инициативе представить в орган регулирования тарифов дополнительные документы и материалы не позднее 14 календарных дней до дня истечения срока принятия решения об установлении тарифов, определенного абзацем вторым пункта 3.4.3 настоящего Административного регламента.</w:t>
      </w:r>
    </w:p>
    <w:p w14:paraId="3032BFEE" w14:textId="71830AF3" w:rsidR="00DA4968" w:rsidRPr="000077D5" w:rsidRDefault="00DA4968" w:rsidP="00DA49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68">
        <w:rPr>
          <w:rFonts w:ascii="Times New Roman" w:hAnsi="Times New Roman" w:cs="Times New Roman"/>
          <w:sz w:val="28"/>
          <w:szCs w:val="28"/>
        </w:rPr>
        <w:t xml:space="preserve"> Соответствующие дополнительные материалы и сведения приобщаются к делу об установлении тарифов.</w:t>
      </w:r>
    </w:p>
    <w:p w14:paraId="33B7BB67" w14:textId="77777777" w:rsidR="005F1EB1" w:rsidRPr="000077D5" w:rsidRDefault="005F1EB1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Представленные документы должны быть пронумерованы, не должны содержать подчисток, приписок, зачеркнутых слов и иных неоговоренных исправлений.</w:t>
      </w:r>
    </w:p>
    <w:p w14:paraId="2A9D2B39" w14:textId="468B7FF9" w:rsidR="005F1EB1" w:rsidRPr="000077D5" w:rsidRDefault="005F1EB1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Документы представляются в службу </w:t>
      </w:r>
      <w:r w:rsidR="00130313" w:rsidRPr="00130313">
        <w:rPr>
          <w:rFonts w:ascii="Times New Roman" w:hAnsi="Times New Roman" w:cs="Times New Roman"/>
          <w:sz w:val="28"/>
          <w:szCs w:val="28"/>
        </w:rPr>
        <w:t xml:space="preserve">лично руководителем регулируемой организации или иным уполномоченным лицом, либо направляется почтовым отправлением с описью вложения и уведомлением о вручении, либо представляется в электронной форме, в том числе посредством федеральной государственной информационной системы </w:t>
      </w:r>
      <w:r w:rsidR="00130313">
        <w:rPr>
          <w:rFonts w:ascii="Times New Roman" w:hAnsi="Times New Roman" w:cs="Times New Roman"/>
          <w:sz w:val="28"/>
          <w:szCs w:val="28"/>
        </w:rPr>
        <w:t>«</w:t>
      </w:r>
      <w:r w:rsidR="00130313" w:rsidRPr="00130313">
        <w:rPr>
          <w:rFonts w:ascii="Times New Roman" w:hAnsi="Times New Roman" w:cs="Times New Roman"/>
          <w:sz w:val="28"/>
          <w:szCs w:val="28"/>
        </w:rPr>
        <w:t xml:space="preserve">Единая информационно-аналитическая система </w:t>
      </w:r>
      <w:r w:rsidR="00130313">
        <w:rPr>
          <w:rFonts w:ascii="Times New Roman" w:hAnsi="Times New Roman" w:cs="Times New Roman"/>
          <w:sz w:val="28"/>
          <w:szCs w:val="28"/>
        </w:rPr>
        <w:t>«</w:t>
      </w:r>
      <w:r w:rsidR="00130313" w:rsidRPr="00130313">
        <w:rPr>
          <w:rFonts w:ascii="Times New Roman" w:hAnsi="Times New Roman" w:cs="Times New Roman"/>
          <w:sz w:val="28"/>
          <w:szCs w:val="28"/>
        </w:rPr>
        <w:t xml:space="preserve">Федеральный орган регулирования </w:t>
      </w:r>
      <w:r w:rsidR="009635AF">
        <w:rPr>
          <w:rFonts w:ascii="Times New Roman" w:hAnsi="Times New Roman" w:cs="Times New Roman"/>
          <w:sz w:val="28"/>
          <w:szCs w:val="28"/>
        </w:rPr>
        <w:t>–</w:t>
      </w:r>
      <w:r w:rsidR="00130313" w:rsidRPr="00130313">
        <w:rPr>
          <w:rFonts w:ascii="Times New Roman" w:hAnsi="Times New Roman" w:cs="Times New Roman"/>
          <w:sz w:val="28"/>
          <w:szCs w:val="28"/>
        </w:rPr>
        <w:t xml:space="preserve"> региональные органы регулирования </w:t>
      </w:r>
      <w:r w:rsidR="009635AF">
        <w:rPr>
          <w:rFonts w:ascii="Times New Roman" w:hAnsi="Times New Roman" w:cs="Times New Roman"/>
          <w:sz w:val="28"/>
          <w:szCs w:val="28"/>
        </w:rPr>
        <w:t>–</w:t>
      </w:r>
      <w:r w:rsidR="00130313" w:rsidRPr="00130313">
        <w:rPr>
          <w:rFonts w:ascii="Times New Roman" w:hAnsi="Times New Roman" w:cs="Times New Roman"/>
          <w:sz w:val="28"/>
          <w:szCs w:val="28"/>
        </w:rPr>
        <w:t xml:space="preserve"> субъекты регулирования</w:t>
      </w:r>
      <w:r w:rsidR="00130313">
        <w:rPr>
          <w:rFonts w:ascii="Times New Roman" w:hAnsi="Times New Roman" w:cs="Times New Roman"/>
          <w:sz w:val="28"/>
          <w:szCs w:val="28"/>
        </w:rPr>
        <w:t>»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</w:p>
    <w:p w14:paraId="6A8FE426" w14:textId="77777777" w:rsidR="005F1EB1" w:rsidRPr="000077D5" w:rsidRDefault="005F1EB1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Документы, содержащие коммерческую тайну, должны иметь </w:t>
      </w:r>
      <w:r w:rsidRPr="000077D5">
        <w:rPr>
          <w:rFonts w:ascii="Times New Roman" w:hAnsi="Times New Roman" w:cs="Times New Roman"/>
          <w:sz w:val="28"/>
          <w:szCs w:val="28"/>
        </w:rPr>
        <w:lastRenderedPageBreak/>
        <w:t>соответствующий гриф.</w:t>
      </w:r>
    </w:p>
    <w:p w14:paraId="617321AC" w14:textId="78F505A1" w:rsidR="004C455B" w:rsidRPr="000077D5" w:rsidRDefault="004C455B" w:rsidP="008727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>2.6.</w:t>
      </w:r>
      <w:r w:rsidR="00BF415B">
        <w:rPr>
          <w:rFonts w:ascii="Times New Roman" w:hAnsi="Times New Roman"/>
          <w:sz w:val="28"/>
          <w:szCs w:val="28"/>
        </w:rPr>
        <w:t>3</w:t>
      </w:r>
      <w:r w:rsidRPr="000077D5">
        <w:rPr>
          <w:rFonts w:ascii="Times New Roman" w:hAnsi="Times New Roman"/>
          <w:sz w:val="28"/>
          <w:szCs w:val="28"/>
        </w:rPr>
        <w:t>. При предоставлении государственной услуги служба не вправе требовать от заявителя:</w:t>
      </w:r>
    </w:p>
    <w:p w14:paraId="18DFB4EE" w14:textId="77777777" w:rsidR="004C455B" w:rsidRPr="000077D5" w:rsidRDefault="004C455B" w:rsidP="008727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14:paraId="592CC216" w14:textId="20CC49B8" w:rsidR="004C455B" w:rsidRPr="000077D5" w:rsidRDefault="004C455B" w:rsidP="008727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</w:t>
      </w:r>
      <w:r w:rsidR="000077D5" w:rsidRPr="000077D5">
        <w:rPr>
          <w:rFonts w:ascii="Times New Roman" w:hAnsi="Times New Roman"/>
          <w:sz w:val="28"/>
          <w:szCs w:val="28"/>
        </w:rPr>
        <w:t xml:space="preserve"> </w:t>
      </w:r>
      <w:r w:rsidR="000077D5" w:rsidRPr="000077D5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</w:t>
      </w:r>
      <w:r w:rsidRPr="000077D5">
        <w:rPr>
          <w:rFonts w:ascii="Times New Roman" w:hAnsi="Times New Roman"/>
          <w:sz w:val="28"/>
          <w:szCs w:val="28"/>
        </w:rPr>
        <w:t>;</w:t>
      </w:r>
    </w:p>
    <w:p w14:paraId="251EA59A" w14:textId="0CAC184A" w:rsidR="004C455B" w:rsidRPr="000077D5" w:rsidRDefault="004C455B" w:rsidP="008727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</w:t>
      </w:r>
      <w:r w:rsidR="000077D5" w:rsidRPr="000077D5">
        <w:rPr>
          <w:rFonts w:ascii="Times New Roman" w:hAnsi="Times New Roman"/>
          <w:sz w:val="28"/>
          <w:szCs w:val="28"/>
        </w:rPr>
        <w:t xml:space="preserve"> </w:t>
      </w:r>
      <w:r w:rsidRPr="000077D5">
        <w:rPr>
          <w:rFonts w:ascii="Times New Roman" w:hAnsi="Times New Roman"/>
          <w:sz w:val="28"/>
          <w:szCs w:val="28"/>
        </w:rPr>
        <w:t>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</w:t>
      </w:r>
      <w:r w:rsidR="000077D5" w:rsidRPr="000077D5">
        <w:rPr>
          <w:rFonts w:ascii="Times New Roman" w:hAnsi="Times New Roman"/>
          <w:sz w:val="28"/>
          <w:szCs w:val="28"/>
        </w:rPr>
        <w:t xml:space="preserve"> </w:t>
      </w:r>
      <w:r w:rsidR="000077D5" w:rsidRPr="000077D5">
        <w:rPr>
          <w:rFonts w:ascii="Times New Roman" w:eastAsiaTheme="minorHAnsi" w:hAnsi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Pr="000077D5">
        <w:rPr>
          <w:rFonts w:ascii="Times New Roman" w:hAnsi="Times New Roman"/>
          <w:sz w:val="28"/>
          <w:szCs w:val="28"/>
        </w:rPr>
        <w:t xml:space="preserve">;             </w:t>
      </w:r>
    </w:p>
    <w:p w14:paraId="23C3D618" w14:textId="77777777" w:rsidR="004C455B" w:rsidRPr="000077D5" w:rsidRDefault="004C455B" w:rsidP="008727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2AF925B2" w14:textId="77777777" w:rsidR="004C455B" w:rsidRPr="000077D5" w:rsidRDefault="004C455B" w:rsidP="008727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 xml:space="preserve">изменение требований нормативных правовых актов, касающихся </w:t>
      </w:r>
      <w:r w:rsidRPr="000077D5">
        <w:rPr>
          <w:rFonts w:ascii="Times New Roman" w:hAnsi="Times New Roman"/>
          <w:sz w:val="28"/>
          <w:szCs w:val="28"/>
        </w:rPr>
        <w:lastRenderedPageBreak/>
        <w:t>предоставления государственной услуги, после первоначальной подачи заявления о предоставлении государственной услуги;</w:t>
      </w:r>
    </w:p>
    <w:p w14:paraId="3327E260" w14:textId="77777777" w:rsidR="004C455B" w:rsidRPr="000077D5" w:rsidRDefault="004C455B" w:rsidP="008727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предоставленный ранее комплект документов;</w:t>
      </w:r>
    </w:p>
    <w:p w14:paraId="1C244602" w14:textId="77777777" w:rsidR="004C455B" w:rsidRPr="000077D5" w:rsidRDefault="004C455B" w:rsidP="008727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369E78FE" w14:textId="6EA8AA14" w:rsidR="004C455B" w:rsidRPr="000077D5" w:rsidRDefault="004C455B" w:rsidP="008727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>выявление документально подтверждающего факта (признаков) ошибочного или противоправного действия (бездействия) должностного лица органа, предоставляющего государственной услугу, государственного гражданского служащего, работника многофункционального центра, при первоначальном 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государственной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</w:t>
      </w:r>
      <w:r w:rsidR="000077D5" w:rsidRPr="000077D5">
        <w:rPr>
          <w:rFonts w:ascii="Times New Roman" w:hAnsi="Times New Roman"/>
          <w:sz w:val="28"/>
          <w:szCs w:val="28"/>
        </w:rPr>
        <w:t>ения за доставленные неудобства;</w:t>
      </w:r>
    </w:p>
    <w:p w14:paraId="4A0E8CDA" w14:textId="45295BA7" w:rsidR="00686B12" w:rsidRPr="000077D5" w:rsidRDefault="000077D5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77D5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</w:t>
      </w:r>
      <w:r w:rsidRPr="000077D5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0077D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государственной или муниципальной услуги, и иных случаев, уста</w:t>
      </w:r>
      <w:r w:rsidR="00686B12">
        <w:rPr>
          <w:rFonts w:ascii="Times New Roman" w:eastAsiaTheme="minorHAnsi" w:hAnsi="Times New Roman"/>
          <w:sz w:val="28"/>
          <w:szCs w:val="28"/>
          <w:lang w:eastAsia="en-US"/>
        </w:rPr>
        <w:t>новленных федеральными законами</w:t>
      </w:r>
      <w:r w:rsidR="000F6B5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15D6874C" w14:textId="42C19E68" w:rsidR="006B260F" w:rsidRPr="000077D5" w:rsidRDefault="006B260F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2.7. Основания для отказа в приеме документов, необходимых для предоставления государственной услуги</w:t>
      </w:r>
    </w:p>
    <w:p w14:paraId="7B2E856D" w14:textId="77777777" w:rsidR="00D00CB4" w:rsidRPr="000077D5" w:rsidRDefault="00D00CB4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2113BB5" w14:textId="77777777" w:rsidR="006B260F" w:rsidRPr="000077D5" w:rsidRDefault="006B260F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>Основания для отказа в приеме документов и материалов, необходимых для предоставления государственной услуги, отсутствуют.</w:t>
      </w:r>
    </w:p>
    <w:p w14:paraId="1079E5B7" w14:textId="3432D4D4" w:rsidR="00E16F64" w:rsidRDefault="006B260F" w:rsidP="00E1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 xml:space="preserve">2.8. Основания для приостановления или отказа в предоставлении </w:t>
      </w:r>
      <w:r w:rsidRPr="00BD6421">
        <w:rPr>
          <w:rFonts w:ascii="Times New Roman" w:hAnsi="Times New Roman"/>
          <w:b/>
          <w:sz w:val="28"/>
          <w:szCs w:val="28"/>
        </w:rPr>
        <w:t>государственной услуги</w:t>
      </w:r>
    </w:p>
    <w:p w14:paraId="1D1BA867" w14:textId="77777777" w:rsidR="00E16F64" w:rsidRDefault="00E16F64" w:rsidP="00E1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D3310A" w14:textId="7B0CF6BD" w:rsidR="0085306A" w:rsidRPr="007651F4" w:rsidRDefault="006B260F" w:rsidP="008530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1F4">
        <w:rPr>
          <w:rFonts w:ascii="Times New Roman" w:hAnsi="Times New Roman"/>
          <w:sz w:val="28"/>
          <w:szCs w:val="28"/>
        </w:rPr>
        <w:t xml:space="preserve">В предоставлении государственной услуги отказывается, </w:t>
      </w:r>
      <w:r w:rsidR="00890C05" w:rsidRPr="007651F4">
        <w:rPr>
          <w:rFonts w:ascii="Times New Roman" w:hAnsi="Times New Roman"/>
          <w:sz w:val="28"/>
          <w:szCs w:val="28"/>
        </w:rPr>
        <w:t>в случаях</w:t>
      </w:r>
      <w:r w:rsidR="00BD6421" w:rsidRPr="007651F4">
        <w:rPr>
          <w:rFonts w:ascii="Times New Roman" w:hAnsi="Times New Roman"/>
          <w:sz w:val="28"/>
          <w:szCs w:val="28"/>
        </w:rPr>
        <w:t>:</w:t>
      </w:r>
    </w:p>
    <w:p w14:paraId="6A772078" w14:textId="4EDE2163" w:rsidR="00BD6421" w:rsidRDefault="00BD6421" w:rsidP="008530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 xml:space="preserve">пропуска срока направления заявления, предусмотренного </w:t>
      </w:r>
      <w:r w:rsidR="0085306A">
        <w:rPr>
          <w:rFonts w:ascii="Times New Roman" w:hAnsi="Times New Roman" w:cs="Times New Roman"/>
          <w:sz w:val="28"/>
          <w:szCs w:val="28"/>
        </w:rPr>
        <w:t xml:space="preserve">абзацем первым </w:t>
      </w:r>
      <w:r w:rsidR="0085306A" w:rsidRPr="0085306A">
        <w:rPr>
          <w:rFonts w:ascii="Times New Roman" w:hAnsi="Times New Roman" w:cs="Times New Roman"/>
          <w:sz w:val="28"/>
          <w:szCs w:val="28"/>
        </w:rPr>
        <w:t>подпункта 3.2.2 настоящего Административного регламента, за исключением случая, предусмотренного абзацем вторым подпункта 3.2.2 настоящего Административного регламента</w:t>
      </w:r>
      <w:r w:rsidR="00597946" w:rsidRPr="007651F4">
        <w:rPr>
          <w:rFonts w:ascii="Times New Roman" w:hAnsi="Times New Roman" w:cs="Times New Roman"/>
          <w:sz w:val="28"/>
          <w:szCs w:val="28"/>
        </w:rPr>
        <w:t>;</w:t>
      </w:r>
    </w:p>
    <w:p w14:paraId="3B62B403" w14:textId="75D79E80" w:rsidR="0085306A" w:rsidRPr="007651F4" w:rsidRDefault="0085306A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06A">
        <w:rPr>
          <w:rFonts w:ascii="Times New Roman" w:hAnsi="Times New Roman" w:cs="Times New Roman"/>
          <w:sz w:val="28"/>
          <w:szCs w:val="28"/>
        </w:rPr>
        <w:t>представление в орган регулирования тарифов неполного объема документов и материалов,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пунктом 2.6.1 настояще</w:t>
      </w:r>
      <w:r w:rsidR="00C4506B">
        <w:rPr>
          <w:rFonts w:ascii="Times New Roman" w:hAnsi="Times New Roman" w:cs="Times New Roman"/>
          <w:sz w:val="28"/>
          <w:szCs w:val="28"/>
        </w:rPr>
        <w:t>го Административного регламента, за исключением</w:t>
      </w:r>
      <w:r w:rsidR="00A01B9C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="00C4506B">
        <w:rPr>
          <w:rFonts w:ascii="Times New Roman" w:hAnsi="Times New Roman" w:cs="Times New Roman"/>
          <w:sz w:val="28"/>
          <w:szCs w:val="28"/>
        </w:rPr>
        <w:t xml:space="preserve"> </w:t>
      </w:r>
      <w:r w:rsidR="00C4506B" w:rsidRPr="00C4506B">
        <w:rPr>
          <w:rFonts w:ascii="Times New Roman" w:hAnsi="Times New Roman" w:cs="Times New Roman"/>
          <w:sz w:val="28"/>
          <w:szCs w:val="28"/>
        </w:rPr>
        <w:t>установлени</w:t>
      </w:r>
      <w:r w:rsidR="00C4506B">
        <w:rPr>
          <w:rFonts w:ascii="Times New Roman" w:hAnsi="Times New Roman" w:cs="Times New Roman"/>
          <w:sz w:val="28"/>
          <w:szCs w:val="28"/>
        </w:rPr>
        <w:t>я</w:t>
      </w:r>
      <w:r w:rsidR="00C4506B" w:rsidRPr="00C4506B">
        <w:rPr>
          <w:rFonts w:ascii="Times New Roman" w:hAnsi="Times New Roman" w:cs="Times New Roman"/>
          <w:sz w:val="28"/>
          <w:szCs w:val="28"/>
        </w:rPr>
        <w:t xml:space="preserve"> тарифов на очередной период регулирования для организаций, в отношении которых ранее не осуществлялось государственное регулирование тарифов</w:t>
      </w:r>
      <w:r w:rsidR="00081E92">
        <w:rPr>
          <w:rFonts w:ascii="Times New Roman" w:hAnsi="Times New Roman" w:cs="Times New Roman"/>
          <w:sz w:val="28"/>
          <w:szCs w:val="28"/>
        </w:rPr>
        <w:t>;</w:t>
      </w:r>
    </w:p>
    <w:p w14:paraId="7F15EAC5" w14:textId="5548F46F" w:rsidR="00834592" w:rsidRPr="007651F4" w:rsidRDefault="00834592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 xml:space="preserve"> при несоответствии</w:t>
      </w:r>
      <w:r w:rsidR="00597946" w:rsidRPr="007651F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651F4">
        <w:rPr>
          <w:rFonts w:ascii="Times New Roman" w:hAnsi="Times New Roman" w:cs="Times New Roman"/>
          <w:sz w:val="28"/>
          <w:szCs w:val="28"/>
        </w:rPr>
        <w:t xml:space="preserve"> критериям отнесения к транзитным организациям</w:t>
      </w:r>
      <w:r w:rsidR="007651F4" w:rsidRPr="007651F4">
        <w:rPr>
          <w:rFonts w:ascii="Times New Roman" w:hAnsi="Times New Roman" w:cs="Times New Roman"/>
          <w:sz w:val="28"/>
          <w:szCs w:val="28"/>
        </w:rPr>
        <w:t>, предусмотренным Правилами холодного водоснабжения и водоотведения, утвержденными постановлением Правительства Российской Федерации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Федерации».</w:t>
      </w:r>
    </w:p>
    <w:p w14:paraId="0167CF79" w14:textId="77777777" w:rsidR="0085306A" w:rsidRDefault="00986273" w:rsidP="008530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</w:t>
      </w:r>
      <w:r w:rsidR="0085306A">
        <w:rPr>
          <w:rFonts w:ascii="Times New Roman" w:hAnsi="Times New Roman" w:cs="Times New Roman"/>
          <w:sz w:val="28"/>
          <w:szCs w:val="28"/>
        </w:rPr>
        <w:t>ударственной услуги отсутствуют.</w:t>
      </w:r>
    </w:p>
    <w:p w14:paraId="51430B96" w14:textId="068EF76E" w:rsidR="004C455B" w:rsidRPr="0085306A" w:rsidRDefault="004C455B" w:rsidP="00853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  <w:lang w:eastAsia="en-US"/>
        </w:rPr>
        <w:t>2.9. Перечень услуг, которые являются необходимыми и 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14205821" w14:textId="77777777" w:rsidR="004C455B" w:rsidRPr="000077D5" w:rsidRDefault="004C455B" w:rsidP="00872707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14:paraId="78947FF0" w14:textId="67C1349D" w:rsidR="004C455B" w:rsidRPr="000077D5" w:rsidRDefault="004C455B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20435BBA" w14:textId="0ED240C9" w:rsidR="00890C05" w:rsidRPr="000077D5" w:rsidRDefault="00890C05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2.</w:t>
      </w:r>
      <w:r w:rsidR="004C455B" w:rsidRPr="000077D5">
        <w:rPr>
          <w:rFonts w:ascii="Times New Roman" w:hAnsi="Times New Roman"/>
          <w:b/>
          <w:sz w:val="28"/>
          <w:szCs w:val="28"/>
        </w:rPr>
        <w:t>10</w:t>
      </w:r>
      <w:r w:rsidRPr="000077D5">
        <w:rPr>
          <w:rFonts w:ascii="Times New Roman" w:hAnsi="Times New Roman"/>
          <w:b/>
          <w:sz w:val="28"/>
          <w:szCs w:val="28"/>
        </w:rPr>
        <w:t>. Порядок, размер и основания взимания государственной пошлины или иной платы за предоставление государственной услуги</w:t>
      </w:r>
    </w:p>
    <w:p w14:paraId="36EC04A7" w14:textId="77777777" w:rsidR="00D00CB4" w:rsidRPr="000077D5" w:rsidRDefault="00D00CB4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322A08C" w14:textId="77777777" w:rsidR="00890C05" w:rsidRPr="000077D5" w:rsidRDefault="00890C05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>Государственная услуга предоставляется службой на бесплатной основе.</w:t>
      </w:r>
    </w:p>
    <w:p w14:paraId="0D363085" w14:textId="73FFE358" w:rsidR="00F87287" w:rsidRPr="000077D5" w:rsidRDefault="00F87287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2.1</w:t>
      </w:r>
      <w:r w:rsidR="004C455B" w:rsidRPr="000077D5">
        <w:rPr>
          <w:rFonts w:ascii="Times New Roman" w:hAnsi="Times New Roman"/>
          <w:b/>
          <w:sz w:val="28"/>
          <w:szCs w:val="28"/>
        </w:rPr>
        <w:t>1</w:t>
      </w:r>
      <w:r w:rsidRPr="000077D5">
        <w:rPr>
          <w:rFonts w:ascii="Times New Roman" w:hAnsi="Times New Roman"/>
          <w:b/>
          <w:sz w:val="28"/>
          <w:szCs w:val="28"/>
        </w:rPr>
        <w:t>. Максимальный срок ожидания в очереди при непосредственной подаче заявления</w:t>
      </w:r>
    </w:p>
    <w:p w14:paraId="1FBD4238" w14:textId="77777777" w:rsidR="0000566A" w:rsidRPr="000077D5" w:rsidRDefault="0000566A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79C674E" w14:textId="325C72FA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2.</w:t>
      </w:r>
      <w:r w:rsidR="00F87287" w:rsidRPr="000077D5">
        <w:rPr>
          <w:rFonts w:ascii="Times New Roman" w:hAnsi="Times New Roman" w:cs="Times New Roman"/>
          <w:sz w:val="28"/>
          <w:szCs w:val="28"/>
        </w:rPr>
        <w:t>1</w:t>
      </w:r>
      <w:r w:rsidR="004C455B" w:rsidRPr="000077D5">
        <w:rPr>
          <w:rFonts w:ascii="Times New Roman" w:hAnsi="Times New Roman" w:cs="Times New Roman"/>
          <w:sz w:val="28"/>
          <w:szCs w:val="28"/>
        </w:rPr>
        <w:t>1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  <w:r w:rsidR="00F87287" w:rsidRPr="000077D5">
        <w:rPr>
          <w:rFonts w:ascii="Times New Roman" w:hAnsi="Times New Roman" w:cs="Times New Roman"/>
          <w:sz w:val="28"/>
          <w:szCs w:val="28"/>
        </w:rPr>
        <w:t>1.</w:t>
      </w:r>
      <w:r w:rsidRPr="000077D5">
        <w:rPr>
          <w:rFonts w:ascii="Times New Roman" w:hAnsi="Times New Roman" w:cs="Times New Roman"/>
          <w:sz w:val="28"/>
          <w:szCs w:val="28"/>
        </w:rPr>
        <w:t xml:space="preserve"> Прием заявителя для получения консультации по вопросам оказания государственной услуги проводится по предварительной записи без ожидания в очереди.</w:t>
      </w:r>
    </w:p>
    <w:p w14:paraId="7633FB04" w14:textId="4AB3F218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2.1</w:t>
      </w:r>
      <w:r w:rsidR="004C455B" w:rsidRPr="000077D5">
        <w:rPr>
          <w:rFonts w:ascii="Times New Roman" w:hAnsi="Times New Roman" w:cs="Times New Roman"/>
          <w:sz w:val="28"/>
          <w:szCs w:val="28"/>
        </w:rPr>
        <w:t>1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  <w:r w:rsidR="00F87287" w:rsidRPr="000077D5">
        <w:rPr>
          <w:rFonts w:ascii="Times New Roman" w:hAnsi="Times New Roman" w:cs="Times New Roman"/>
          <w:sz w:val="28"/>
          <w:szCs w:val="28"/>
        </w:rPr>
        <w:t>2.</w:t>
      </w:r>
      <w:r w:rsidRPr="000077D5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непосредственной подаче за</w:t>
      </w:r>
      <w:r w:rsidR="000637C7" w:rsidRPr="000077D5">
        <w:rPr>
          <w:rFonts w:ascii="Times New Roman" w:hAnsi="Times New Roman" w:cs="Times New Roman"/>
          <w:sz w:val="28"/>
          <w:szCs w:val="28"/>
        </w:rPr>
        <w:t>явления</w:t>
      </w:r>
      <w:r w:rsidRPr="000077D5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минут.</w:t>
      </w:r>
    </w:p>
    <w:p w14:paraId="626CA70F" w14:textId="60381FF6" w:rsidR="004C455B" w:rsidRPr="000077D5" w:rsidRDefault="004C455B" w:rsidP="008727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2.12. Срок и порядок регистрации заявления о предоставлении государственной услуги, в том числе в электронной форме</w:t>
      </w:r>
    </w:p>
    <w:p w14:paraId="7D51DC43" w14:textId="77777777" w:rsidR="004C455B" w:rsidRPr="000077D5" w:rsidRDefault="004C455B" w:rsidP="008727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F4FB3F6" w14:textId="562CA9FD" w:rsidR="004C455B" w:rsidRPr="000077D5" w:rsidRDefault="004C455B" w:rsidP="008727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>Регистрация заявления заявителя о предоставлении государственной услуги осуществляется специалистом, ответственным за регистрацию документов, в день поступления заявления в службу, в том числе и в электронной форме.</w:t>
      </w:r>
    </w:p>
    <w:p w14:paraId="44810DD3" w14:textId="798F316E" w:rsidR="00F87287" w:rsidRPr="000077D5" w:rsidRDefault="00F87287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2.1</w:t>
      </w:r>
      <w:r w:rsidR="004C455B" w:rsidRPr="000077D5">
        <w:rPr>
          <w:rFonts w:ascii="Times New Roman" w:hAnsi="Times New Roman"/>
          <w:b/>
          <w:sz w:val="28"/>
          <w:szCs w:val="28"/>
        </w:rPr>
        <w:t>3</w:t>
      </w:r>
      <w:r w:rsidRPr="000077D5">
        <w:rPr>
          <w:rFonts w:ascii="Times New Roman" w:hAnsi="Times New Roman"/>
          <w:b/>
          <w:sz w:val="28"/>
          <w:szCs w:val="28"/>
        </w:rPr>
        <w:t>. Требования к помещениям, в которых предоставляется государственная услуга</w:t>
      </w:r>
    </w:p>
    <w:p w14:paraId="01C1E40F" w14:textId="77777777" w:rsidR="0000566A" w:rsidRPr="000077D5" w:rsidRDefault="0000566A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7A989AD" w14:textId="6E94FB28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Помещения, в которых служба предоставляет государственную услугу, должны соответствовать следующим требованиям:</w:t>
      </w:r>
    </w:p>
    <w:p w14:paraId="6E139D4B" w14:textId="77777777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14:paraId="01863239" w14:textId="77777777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в помещении службы должна размещаться схема путей эвакуации </w:t>
      </w:r>
      <w:r w:rsidRPr="000077D5">
        <w:rPr>
          <w:rFonts w:ascii="Times New Roman" w:hAnsi="Times New Roman" w:cs="Times New Roman"/>
          <w:sz w:val="28"/>
          <w:szCs w:val="28"/>
        </w:rPr>
        <w:lastRenderedPageBreak/>
        <w:t>посетителей и сотрудников службы;</w:t>
      </w:r>
    </w:p>
    <w:p w14:paraId="14415E72" w14:textId="77777777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14:paraId="2AD0F590" w14:textId="6B72DD40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</w:t>
      </w:r>
      <w:r w:rsidR="0082184C" w:rsidRPr="000077D5">
        <w:t xml:space="preserve"> </w:t>
      </w:r>
      <w:r w:rsidR="0082184C" w:rsidRPr="000077D5">
        <w:rPr>
          <w:rFonts w:ascii="Times New Roman" w:hAnsi="Times New Roman" w:cs="Times New Roman"/>
          <w:sz w:val="28"/>
          <w:szCs w:val="28"/>
        </w:rPr>
        <w:t xml:space="preserve">формы документов для заполнения, образцы заполнения документов, бланки для заполнения, </w:t>
      </w:r>
      <w:r w:rsidRPr="000077D5">
        <w:rPr>
          <w:rFonts w:ascii="Times New Roman" w:hAnsi="Times New Roman" w:cs="Times New Roman"/>
          <w:sz w:val="28"/>
          <w:szCs w:val="28"/>
        </w:rPr>
        <w:t xml:space="preserve"> информация о порядке рассмотрения обращений граждан;</w:t>
      </w:r>
    </w:p>
    <w:p w14:paraId="2D69527E" w14:textId="77777777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14:paraId="3C8E7E4F" w14:textId="77777777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инвалидов.</w:t>
      </w:r>
    </w:p>
    <w:p w14:paraId="43AFB352" w14:textId="0D4CFC1D" w:rsidR="00F87287" w:rsidRPr="000077D5" w:rsidRDefault="00F87287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0077D5">
        <w:rPr>
          <w:rFonts w:ascii="Times New Roman" w:eastAsiaTheme="minorEastAsia" w:hAnsi="Times New Roman"/>
          <w:b/>
          <w:sz w:val="28"/>
          <w:szCs w:val="28"/>
        </w:rPr>
        <w:t>2.1</w:t>
      </w:r>
      <w:r w:rsidR="004C455B" w:rsidRPr="000077D5">
        <w:rPr>
          <w:rFonts w:ascii="Times New Roman" w:eastAsiaTheme="minorEastAsia" w:hAnsi="Times New Roman"/>
          <w:b/>
          <w:sz w:val="28"/>
          <w:szCs w:val="28"/>
        </w:rPr>
        <w:t>4</w:t>
      </w:r>
      <w:r w:rsidRPr="000077D5">
        <w:rPr>
          <w:rFonts w:ascii="Times New Roman" w:eastAsiaTheme="minorEastAsia" w:hAnsi="Times New Roman"/>
          <w:b/>
          <w:sz w:val="28"/>
          <w:szCs w:val="28"/>
        </w:rPr>
        <w:t>. Показатели доступности и качества предоставления государственной услуги</w:t>
      </w:r>
    </w:p>
    <w:p w14:paraId="0AAFDE7D" w14:textId="77777777" w:rsidR="0000566A" w:rsidRPr="000077D5" w:rsidRDefault="0000566A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14:paraId="41906651" w14:textId="6AA358BE" w:rsidR="002B345F" w:rsidRPr="000077D5" w:rsidRDefault="00117F41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2.1</w:t>
      </w:r>
      <w:r w:rsidR="001F257F">
        <w:rPr>
          <w:rFonts w:ascii="Times New Roman" w:hAnsi="Times New Roman" w:cs="Times New Roman"/>
          <w:sz w:val="28"/>
          <w:szCs w:val="28"/>
        </w:rPr>
        <w:t>4</w:t>
      </w:r>
      <w:r w:rsidRPr="000077D5">
        <w:rPr>
          <w:rFonts w:ascii="Times New Roman" w:hAnsi="Times New Roman" w:cs="Times New Roman"/>
          <w:sz w:val="28"/>
          <w:szCs w:val="28"/>
        </w:rPr>
        <w:t>.1. </w:t>
      </w:r>
      <w:r w:rsidR="002B345F" w:rsidRPr="000077D5">
        <w:rPr>
          <w:rFonts w:ascii="Times New Roman" w:hAnsi="Times New Roman" w:cs="Times New Roman"/>
          <w:sz w:val="28"/>
          <w:szCs w:val="28"/>
        </w:rPr>
        <w:t>Показателями доступности и качества государственной услуги являются:</w:t>
      </w:r>
    </w:p>
    <w:p w14:paraId="5BB209D7" w14:textId="77777777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количество взаимодействий с должностными лицами службы при предоставлении государственной услуги (не более двух);</w:t>
      </w:r>
    </w:p>
    <w:p w14:paraId="583063D5" w14:textId="77777777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установление и соблюдение требований к помещениям, в которых предоставляется государственная услуга;</w:t>
      </w:r>
    </w:p>
    <w:p w14:paraId="5372BD57" w14:textId="77777777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соблюдение времени ожидания в очереди при подаче заявления и при получении результата предоставления государственной услуги;</w:t>
      </w:r>
    </w:p>
    <w:p w14:paraId="73D6A013" w14:textId="77777777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14:paraId="0BC7E135" w14:textId="77777777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со стороны заявителей на действия </w:t>
      </w:r>
      <w:r w:rsidRPr="000077D5">
        <w:rPr>
          <w:rFonts w:ascii="Times New Roman" w:hAnsi="Times New Roman" w:cs="Times New Roman"/>
          <w:sz w:val="28"/>
          <w:szCs w:val="28"/>
        </w:rPr>
        <w:lastRenderedPageBreak/>
        <w:t>(бездействие) должностных лиц по результатам предоставления государственной услуги и на некорректное, невнимательное отношение должностных лиц к заявителям;</w:t>
      </w:r>
    </w:p>
    <w:p w14:paraId="0E175BBD" w14:textId="58D6FB07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0FDDE991" w14:textId="17AB79E8" w:rsidR="00117F41" w:rsidRPr="000077D5" w:rsidRDefault="00117F41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bCs/>
          <w:sz w:val="28"/>
          <w:szCs w:val="28"/>
        </w:rPr>
        <w:t>2.1</w:t>
      </w:r>
      <w:r w:rsidR="001F257F">
        <w:rPr>
          <w:rFonts w:ascii="Times New Roman" w:hAnsi="Times New Roman"/>
          <w:bCs/>
          <w:sz w:val="28"/>
          <w:szCs w:val="28"/>
        </w:rPr>
        <w:t>4</w:t>
      </w:r>
      <w:r w:rsidRPr="000077D5">
        <w:rPr>
          <w:rFonts w:ascii="Times New Roman" w:hAnsi="Times New Roman"/>
          <w:bCs/>
          <w:sz w:val="28"/>
          <w:szCs w:val="28"/>
        </w:rPr>
        <w:t xml:space="preserve">.2. </w:t>
      </w:r>
      <w:r w:rsidRPr="000077D5">
        <w:rPr>
          <w:rFonts w:ascii="Times New Roman" w:hAnsi="Times New Roman"/>
          <w:sz w:val="28"/>
          <w:szCs w:val="28"/>
        </w:rPr>
        <w:t>Государственная услуга через многофункциональные центры предоставления государственных и муниципальных услуг не предоставляется.</w:t>
      </w:r>
    </w:p>
    <w:p w14:paraId="551C748A" w14:textId="7C149FA1" w:rsidR="00117F41" w:rsidRPr="000077D5" w:rsidRDefault="00117F41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>2.1</w:t>
      </w:r>
      <w:r w:rsidR="001F257F">
        <w:rPr>
          <w:rFonts w:ascii="Times New Roman" w:hAnsi="Times New Roman"/>
          <w:sz w:val="28"/>
          <w:szCs w:val="28"/>
        </w:rPr>
        <w:t>4</w:t>
      </w:r>
      <w:r w:rsidRPr="000077D5">
        <w:rPr>
          <w:rFonts w:ascii="Times New Roman" w:hAnsi="Times New Roman"/>
          <w:sz w:val="28"/>
          <w:szCs w:val="28"/>
        </w:rPr>
        <w:t>.3. Территориальных обособленных структурных подразделений служба не имеет.</w:t>
      </w:r>
    </w:p>
    <w:p w14:paraId="061FE4BB" w14:textId="3E6E2C47" w:rsidR="00666022" w:rsidRPr="000077D5" w:rsidRDefault="00666022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2.1</w:t>
      </w:r>
      <w:r w:rsidR="001F257F">
        <w:rPr>
          <w:rFonts w:ascii="Times New Roman" w:hAnsi="Times New Roman"/>
          <w:b/>
          <w:sz w:val="28"/>
          <w:szCs w:val="28"/>
        </w:rPr>
        <w:t>5</w:t>
      </w:r>
      <w:r w:rsidRPr="000077D5">
        <w:rPr>
          <w:rFonts w:ascii="Times New Roman" w:hAnsi="Times New Roman"/>
          <w:b/>
          <w:sz w:val="28"/>
          <w:szCs w:val="28"/>
        </w:rPr>
        <w:t>. Особенности предоставления государственной услуги в электронной форме</w:t>
      </w:r>
    </w:p>
    <w:p w14:paraId="081BC0D4" w14:textId="77777777" w:rsidR="0000566A" w:rsidRPr="000077D5" w:rsidRDefault="0000566A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AA34426" w14:textId="5BB56E15" w:rsidR="00E031A9" w:rsidRPr="000077D5" w:rsidRDefault="00E031A9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2.1</w:t>
      </w:r>
      <w:r w:rsidR="001F257F">
        <w:rPr>
          <w:rFonts w:ascii="Times New Roman" w:hAnsi="Times New Roman" w:cs="Times New Roman"/>
          <w:sz w:val="28"/>
          <w:szCs w:val="28"/>
        </w:rPr>
        <w:t>5</w:t>
      </w:r>
      <w:r w:rsidRPr="000077D5">
        <w:rPr>
          <w:rFonts w:ascii="Times New Roman" w:hAnsi="Times New Roman" w:cs="Times New Roman"/>
          <w:sz w:val="28"/>
          <w:szCs w:val="28"/>
        </w:rPr>
        <w:t xml:space="preserve">.1. </w:t>
      </w:r>
      <w:r w:rsidR="00F4244F" w:rsidRPr="00BE1387">
        <w:rPr>
          <w:rFonts w:ascii="Times New Roman" w:hAnsi="Times New Roman"/>
          <w:sz w:val="28"/>
          <w:szCs w:val="28"/>
        </w:rPr>
        <w:t xml:space="preserve">Предоставление государственной услуги в электронной форме осуществляется посредством </w:t>
      </w:r>
      <w:r w:rsidR="00F4244F" w:rsidRPr="004C5AEF"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системы </w:t>
      </w:r>
      <w:r w:rsidR="00F4244F">
        <w:rPr>
          <w:rFonts w:ascii="Times New Roman" w:hAnsi="Times New Roman"/>
          <w:sz w:val="28"/>
          <w:szCs w:val="28"/>
        </w:rPr>
        <w:t>«</w:t>
      </w:r>
      <w:r w:rsidR="00F4244F" w:rsidRPr="004C5AEF">
        <w:rPr>
          <w:rFonts w:ascii="Times New Roman" w:hAnsi="Times New Roman"/>
          <w:sz w:val="28"/>
          <w:szCs w:val="28"/>
        </w:rPr>
        <w:t xml:space="preserve">Единая информационно-аналитическая система </w:t>
      </w:r>
      <w:r w:rsidR="00F4244F">
        <w:rPr>
          <w:rFonts w:ascii="Times New Roman" w:hAnsi="Times New Roman"/>
          <w:sz w:val="28"/>
          <w:szCs w:val="28"/>
        </w:rPr>
        <w:t>«</w:t>
      </w:r>
      <w:r w:rsidR="00F4244F" w:rsidRPr="004C5AEF">
        <w:rPr>
          <w:rFonts w:ascii="Times New Roman" w:hAnsi="Times New Roman"/>
          <w:sz w:val="28"/>
          <w:szCs w:val="28"/>
        </w:rPr>
        <w:t>Федеральный орган регулирования - региональные органы регулирования - субъекты регулирования</w:t>
      </w:r>
      <w:r w:rsidR="00F4244F">
        <w:rPr>
          <w:rFonts w:ascii="Times New Roman" w:hAnsi="Times New Roman"/>
          <w:sz w:val="28"/>
          <w:szCs w:val="28"/>
        </w:rPr>
        <w:t xml:space="preserve">», </w:t>
      </w:r>
      <w:r w:rsidR="00F4244F" w:rsidRPr="004C5AEF">
        <w:rPr>
          <w:rFonts w:ascii="Times New Roman" w:hAnsi="Times New Roman"/>
          <w:sz w:val="28"/>
          <w:szCs w:val="28"/>
        </w:rPr>
        <w:t>регионального по</w:t>
      </w:r>
      <w:r w:rsidR="00F4244F">
        <w:rPr>
          <w:rFonts w:ascii="Times New Roman" w:hAnsi="Times New Roman"/>
          <w:sz w:val="28"/>
          <w:szCs w:val="28"/>
        </w:rPr>
        <w:t>ртала</w:t>
      </w:r>
      <w:r w:rsidR="00F4244F" w:rsidRPr="00BE1387">
        <w:rPr>
          <w:rFonts w:ascii="Times New Roman" w:hAnsi="Times New Roman"/>
          <w:sz w:val="28"/>
          <w:szCs w:val="28"/>
        </w:rPr>
        <w:t>.</w:t>
      </w:r>
    </w:p>
    <w:p w14:paraId="247A2A84" w14:textId="02988263" w:rsidR="00E031A9" w:rsidRDefault="00E031A9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2.1</w:t>
      </w:r>
      <w:r w:rsidR="001F257F">
        <w:rPr>
          <w:rFonts w:ascii="Times New Roman" w:hAnsi="Times New Roman" w:cs="Times New Roman"/>
          <w:sz w:val="28"/>
          <w:szCs w:val="28"/>
        </w:rPr>
        <w:t>5</w:t>
      </w:r>
      <w:r w:rsidRPr="000077D5">
        <w:rPr>
          <w:rFonts w:ascii="Times New Roman" w:hAnsi="Times New Roman" w:cs="Times New Roman"/>
          <w:sz w:val="28"/>
          <w:szCs w:val="28"/>
        </w:rPr>
        <w:t>.2.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подпись.</w:t>
      </w:r>
    </w:p>
    <w:p w14:paraId="4892873F" w14:textId="77777777" w:rsidR="00A37255" w:rsidRPr="00A37255" w:rsidRDefault="00A37255" w:rsidP="00A372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255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по выбору заявителя – физического лица:</w:t>
      </w:r>
    </w:p>
    <w:p w14:paraId="385B66E3" w14:textId="77777777" w:rsidR="00A37255" w:rsidRPr="00A37255" w:rsidRDefault="00A37255" w:rsidP="00A372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255">
        <w:rPr>
          <w:rFonts w:ascii="Times New Roman" w:hAnsi="Times New Roman"/>
          <w:sz w:val="28"/>
          <w:szCs w:val="28"/>
        </w:rPr>
        <w:t>простой электронной подписью заявителя (представителя заявителя);</w:t>
      </w:r>
    </w:p>
    <w:p w14:paraId="2586D4A1" w14:textId="77777777" w:rsidR="00A37255" w:rsidRPr="00A37255" w:rsidRDefault="00A37255" w:rsidP="00A372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255">
        <w:rPr>
          <w:rFonts w:ascii="Times New Roman" w:hAnsi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14:paraId="3BEE8794" w14:textId="77777777" w:rsidR="00A37255" w:rsidRPr="00A37255" w:rsidRDefault="00A37255" w:rsidP="00A372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255">
        <w:rPr>
          <w:rFonts w:ascii="Times New Roman" w:hAnsi="Times New Roman"/>
          <w:sz w:val="28"/>
          <w:szCs w:val="28"/>
        </w:rPr>
        <w:t>Заявление от имени заявителя – юридического лица подписывается усиленной квалифицированной электронной подписью:</w:t>
      </w:r>
    </w:p>
    <w:p w14:paraId="48D40C76" w14:textId="77777777" w:rsidR="00A37255" w:rsidRPr="00A37255" w:rsidRDefault="00A37255" w:rsidP="00A372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255">
        <w:rPr>
          <w:rFonts w:ascii="Times New Roman" w:hAnsi="Times New Roman"/>
          <w:sz w:val="28"/>
          <w:szCs w:val="28"/>
        </w:rPr>
        <w:lastRenderedPageBreak/>
        <w:t>лица, действующего от имени юридического лица без доверенности;</w:t>
      </w:r>
    </w:p>
    <w:p w14:paraId="09EEE097" w14:textId="77777777" w:rsidR="00A37255" w:rsidRPr="00A37255" w:rsidRDefault="00A37255" w:rsidP="00A3725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255">
        <w:rPr>
          <w:rFonts w:ascii="Times New Roman" w:hAnsi="Times New Roman"/>
          <w:sz w:val="28"/>
          <w:szCs w:val="28"/>
        </w:rPr>
        <w:t>представителя юридического лица, действующего на основании доверенности, оформленной и выданной в соответствии с законодательством Российской Федерации.</w:t>
      </w:r>
    </w:p>
    <w:p w14:paraId="09B3494C" w14:textId="77387A9B" w:rsidR="00E031A9" w:rsidRPr="000077D5" w:rsidRDefault="00E031A9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9" w:history="1">
        <w:r w:rsidRPr="000077D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077D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6850E4" w:rsidRPr="000077D5">
        <w:rPr>
          <w:rFonts w:ascii="Times New Roman" w:hAnsi="Times New Roman" w:cs="Times New Roman"/>
          <w:sz w:val="28"/>
          <w:szCs w:val="28"/>
        </w:rPr>
        <w:t>№</w:t>
      </w:r>
      <w:r w:rsidRPr="000077D5">
        <w:rPr>
          <w:rFonts w:ascii="Times New Roman" w:hAnsi="Times New Roman" w:cs="Times New Roman"/>
          <w:sz w:val="28"/>
          <w:szCs w:val="28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E0FA2E7" w14:textId="77777777" w:rsidR="00E031A9" w:rsidRPr="000077D5" w:rsidRDefault="00E031A9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14:paraId="78E95DE4" w14:textId="77777777" w:rsidR="00E031A9" w:rsidRPr="000077D5" w:rsidRDefault="00E031A9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5DD11F1B" w14:textId="23945D4B" w:rsidR="00E031A9" w:rsidRPr="000077D5" w:rsidRDefault="00E031A9" w:rsidP="004D56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7D5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0" w:history="1">
        <w:r w:rsidRPr="000077D5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0077D5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27.12.2011 № 796 </w:t>
      </w:r>
      <w:r w:rsidR="00BE12FB">
        <w:rPr>
          <w:rFonts w:ascii="Times New Roman" w:hAnsi="Times New Roman" w:cs="Times New Roman"/>
          <w:sz w:val="28"/>
          <w:szCs w:val="28"/>
        </w:rPr>
        <w:t>«</w:t>
      </w:r>
      <w:r w:rsidRPr="000077D5">
        <w:rPr>
          <w:rFonts w:ascii="Times New Roman" w:hAnsi="Times New Roman" w:cs="Times New Roman"/>
          <w:sz w:val="28"/>
          <w:szCs w:val="28"/>
        </w:rPr>
        <w:t>Об утверждении Требований к средствам электронной подписи и Требований к средствам удостоверяющего центра</w:t>
      </w:r>
      <w:r w:rsidR="00BE12FB">
        <w:rPr>
          <w:rFonts w:ascii="Times New Roman" w:hAnsi="Times New Roman" w:cs="Times New Roman"/>
          <w:sz w:val="28"/>
          <w:szCs w:val="28"/>
        </w:rPr>
        <w:t>»</w:t>
      </w:r>
      <w:r w:rsidRPr="000077D5">
        <w:rPr>
          <w:rFonts w:ascii="Times New Roman" w:hAnsi="Times New Roman" w:cs="Times New Roman"/>
          <w:sz w:val="28"/>
          <w:szCs w:val="28"/>
        </w:rPr>
        <w:t xml:space="preserve">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</w:t>
      </w:r>
      <w:r w:rsidRPr="000077D5">
        <w:rPr>
          <w:rFonts w:ascii="Times New Roman" w:hAnsi="Times New Roman" w:cs="Times New Roman"/>
          <w:sz w:val="28"/>
          <w:szCs w:val="28"/>
        </w:rPr>
        <w:lastRenderedPageBreak/>
        <w:t>подписи:</w:t>
      </w:r>
      <w:proofErr w:type="gramEnd"/>
      <w:r w:rsidRPr="000077D5">
        <w:rPr>
          <w:rFonts w:ascii="Times New Roman" w:hAnsi="Times New Roman" w:cs="Times New Roman"/>
          <w:sz w:val="28"/>
          <w:szCs w:val="28"/>
        </w:rPr>
        <w:t xml:space="preserve"> КС</w:t>
      </w:r>
      <w:proofErr w:type="gramStart"/>
      <w:r w:rsidRPr="000077D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077D5">
        <w:rPr>
          <w:rFonts w:ascii="Times New Roman" w:hAnsi="Times New Roman" w:cs="Times New Roman"/>
          <w:sz w:val="28"/>
          <w:szCs w:val="28"/>
        </w:rPr>
        <w:t>, КС3, КВ1, КВ2 и КА1.</w:t>
      </w:r>
      <w:bookmarkStart w:id="1" w:name="P120"/>
      <w:bookmarkEnd w:id="1"/>
    </w:p>
    <w:p w14:paraId="6D640F6D" w14:textId="2BC13545" w:rsidR="00F20E0B" w:rsidRPr="000077D5" w:rsidRDefault="002B345F" w:rsidP="0087270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8D3BD5" w:rsidRPr="000077D5">
        <w:rPr>
          <w:rFonts w:ascii="Times New Roman" w:hAnsi="Times New Roman" w:cs="Times New Roman"/>
          <w:sz w:val="28"/>
          <w:szCs w:val="28"/>
        </w:rPr>
        <w:t> </w:t>
      </w:r>
      <w:r w:rsidRPr="000077D5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 w:rsidR="00F20E0B" w:rsidRPr="000077D5">
        <w:rPr>
          <w:rFonts w:ascii="Times New Roman" w:hAnsi="Times New Roman" w:cs="Times New Roman"/>
          <w:sz w:val="28"/>
          <w:szCs w:val="28"/>
        </w:rPr>
        <w:t xml:space="preserve"> </w:t>
      </w:r>
      <w:r w:rsidRPr="000077D5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F20E0B" w:rsidRPr="000077D5">
        <w:rPr>
          <w:rFonts w:ascii="Times New Roman" w:hAnsi="Times New Roman" w:cs="Times New Roman"/>
          <w:sz w:val="28"/>
          <w:szCs w:val="28"/>
        </w:rPr>
        <w:t xml:space="preserve"> </w:t>
      </w:r>
      <w:r w:rsidRPr="000077D5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F20E0B" w:rsidRPr="000077D5">
        <w:rPr>
          <w:rFonts w:ascii="Times New Roman" w:hAnsi="Times New Roman" w:cs="Times New Roman"/>
          <w:sz w:val="28"/>
          <w:szCs w:val="28"/>
        </w:rPr>
        <w:t xml:space="preserve"> </w:t>
      </w:r>
      <w:r w:rsidRPr="000077D5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14:paraId="5254849B" w14:textId="77777777" w:rsidR="003C5E5C" w:rsidRPr="000077D5" w:rsidRDefault="003C5E5C" w:rsidP="00872707">
      <w:pPr>
        <w:pStyle w:val="ConsPlusTitle"/>
        <w:ind w:left="567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2B0AEE0" w14:textId="4FAFEE6C" w:rsidR="002B345F" w:rsidRPr="000077D5" w:rsidRDefault="002B345F" w:rsidP="0087270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7D5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8D3BD5" w:rsidRPr="000077D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01008"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еречни 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>административны</w:t>
      </w:r>
      <w:r w:rsidR="00001008" w:rsidRPr="000077D5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</w:t>
      </w:r>
    </w:p>
    <w:p w14:paraId="3F51E91F" w14:textId="77777777" w:rsidR="003C5E5C" w:rsidRPr="000077D5" w:rsidRDefault="003C5E5C" w:rsidP="0087270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9AFCE" w14:textId="2D51A883" w:rsidR="00001008" w:rsidRPr="000077D5" w:rsidRDefault="00001008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14:paraId="3F319EF7" w14:textId="28B2269A" w:rsidR="002B345F" w:rsidRPr="000077D5" w:rsidRDefault="00001008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«П</w:t>
      </w:r>
      <w:r w:rsidR="002B345F" w:rsidRPr="000077D5">
        <w:rPr>
          <w:rFonts w:ascii="Times New Roman" w:hAnsi="Times New Roman" w:cs="Times New Roman"/>
          <w:sz w:val="28"/>
          <w:szCs w:val="28"/>
        </w:rPr>
        <w:t>ри</w:t>
      </w:r>
      <w:r w:rsidRPr="000077D5">
        <w:rPr>
          <w:rFonts w:ascii="Times New Roman" w:hAnsi="Times New Roman" w:cs="Times New Roman"/>
          <w:sz w:val="28"/>
          <w:szCs w:val="28"/>
        </w:rPr>
        <w:t>ё</w:t>
      </w:r>
      <w:r w:rsidR="002B345F" w:rsidRPr="000077D5">
        <w:rPr>
          <w:rFonts w:ascii="Times New Roman" w:hAnsi="Times New Roman" w:cs="Times New Roman"/>
          <w:sz w:val="28"/>
          <w:szCs w:val="28"/>
        </w:rPr>
        <w:t>м и регистраци</w:t>
      </w:r>
      <w:r w:rsidRPr="000077D5">
        <w:rPr>
          <w:rFonts w:ascii="Times New Roman" w:hAnsi="Times New Roman" w:cs="Times New Roman"/>
          <w:sz w:val="28"/>
          <w:szCs w:val="28"/>
        </w:rPr>
        <w:t>я</w:t>
      </w:r>
      <w:r w:rsidR="002B345F" w:rsidRPr="000077D5">
        <w:rPr>
          <w:rFonts w:ascii="Times New Roman" w:hAnsi="Times New Roman" w:cs="Times New Roman"/>
          <w:sz w:val="28"/>
          <w:szCs w:val="28"/>
        </w:rPr>
        <w:t xml:space="preserve"> заявления и документов для установления тариф</w:t>
      </w:r>
      <w:r w:rsidR="00E118E7">
        <w:rPr>
          <w:rFonts w:ascii="Times New Roman" w:hAnsi="Times New Roman" w:cs="Times New Roman"/>
          <w:sz w:val="28"/>
          <w:szCs w:val="28"/>
        </w:rPr>
        <w:t>ов</w:t>
      </w:r>
      <w:r w:rsidRPr="000077D5">
        <w:rPr>
          <w:rFonts w:ascii="Times New Roman" w:hAnsi="Times New Roman" w:cs="Times New Roman"/>
          <w:sz w:val="28"/>
          <w:szCs w:val="28"/>
        </w:rPr>
        <w:t>»</w:t>
      </w:r>
      <w:r w:rsidR="002B345F" w:rsidRPr="000077D5">
        <w:rPr>
          <w:rFonts w:ascii="Times New Roman" w:hAnsi="Times New Roman" w:cs="Times New Roman"/>
          <w:sz w:val="28"/>
          <w:szCs w:val="28"/>
        </w:rPr>
        <w:t>;</w:t>
      </w:r>
    </w:p>
    <w:p w14:paraId="6DAC5088" w14:textId="7B66CBBF" w:rsidR="002B345F" w:rsidRPr="000077D5" w:rsidRDefault="00001008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«П</w:t>
      </w:r>
      <w:r w:rsidR="002B345F" w:rsidRPr="000077D5">
        <w:rPr>
          <w:rFonts w:ascii="Times New Roman" w:hAnsi="Times New Roman" w:cs="Times New Roman"/>
          <w:sz w:val="28"/>
          <w:szCs w:val="28"/>
        </w:rPr>
        <w:t>роверк</w:t>
      </w:r>
      <w:r w:rsidRPr="000077D5">
        <w:rPr>
          <w:rFonts w:ascii="Times New Roman" w:hAnsi="Times New Roman" w:cs="Times New Roman"/>
          <w:sz w:val="28"/>
          <w:szCs w:val="28"/>
        </w:rPr>
        <w:t>а</w:t>
      </w:r>
      <w:r w:rsidR="002B345F" w:rsidRPr="000077D5">
        <w:rPr>
          <w:rFonts w:ascii="Times New Roman" w:hAnsi="Times New Roman" w:cs="Times New Roman"/>
          <w:sz w:val="28"/>
          <w:szCs w:val="28"/>
        </w:rPr>
        <w:t xml:space="preserve"> документов на соответствие требованиям действующего законодательства</w:t>
      </w:r>
      <w:r w:rsidR="003D15F4">
        <w:rPr>
          <w:rFonts w:ascii="Times New Roman" w:hAnsi="Times New Roman" w:cs="Times New Roman"/>
          <w:sz w:val="28"/>
          <w:szCs w:val="28"/>
        </w:rPr>
        <w:t>»</w:t>
      </w:r>
      <w:r w:rsidR="002B345F" w:rsidRPr="000077D5">
        <w:rPr>
          <w:rFonts w:ascii="Times New Roman" w:hAnsi="Times New Roman" w:cs="Times New Roman"/>
          <w:sz w:val="28"/>
          <w:szCs w:val="28"/>
        </w:rPr>
        <w:t>;</w:t>
      </w:r>
    </w:p>
    <w:p w14:paraId="069A5357" w14:textId="1B65F878" w:rsidR="002B345F" w:rsidRPr="000077D5" w:rsidRDefault="00001008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«П</w:t>
      </w:r>
      <w:r w:rsidR="002B345F" w:rsidRPr="000077D5">
        <w:rPr>
          <w:rFonts w:ascii="Times New Roman" w:hAnsi="Times New Roman" w:cs="Times New Roman"/>
          <w:sz w:val="28"/>
          <w:szCs w:val="28"/>
        </w:rPr>
        <w:t>роведение экспертизы предложений об установлении тариф</w:t>
      </w:r>
      <w:r w:rsidR="00E118E7">
        <w:rPr>
          <w:rFonts w:ascii="Times New Roman" w:hAnsi="Times New Roman" w:cs="Times New Roman"/>
          <w:sz w:val="28"/>
          <w:szCs w:val="28"/>
        </w:rPr>
        <w:t>ов</w:t>
      </w:r>
      <w:r w:rsidR="004E46E1" w:rsidRPr="000077D5">
        <w:rPr>
          <w:rFonts w:ascii="Times New Roman" w:hAnsi="Times New Roman" w:cs="Times New Roman"/>
          <w:sz w:val="28"/>
          <w:szCs w:val="28"/>
        </w:rPr>
        <w:t>»</w:t>
      </w:r>
      <w:r w:rsidR="002B345F" w:rsidRPr="000077D5">
        <w:rPr>
          <w:rFonts w:ascii="Times New Roman" w:hAnsi="Times New Roman" w:cs="Times New Roman"/>
          <w:sz w:val="28"/>
          <w:szCs w:val="28"/>
        </w:rPr>
        <w:t>;</w:t>
      </w:r>
    </w:p>
    <w:p w14:paraId="697BF3AA" w14:textId="572E6583" w:rsidR="002B345F" w:rsidRPr="000077D5" w:rsidRDefault="00001008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«П</w:t>
      </w:r>
      <w:r w:rsidR="002B345F" w:rsidRPr="000077D5">
        <w:rPr>
          <w:rFonts w:ascii="Times New Roman" w:hAnsi="Times New Roman" w:cs="Times New Roman"/>
          <w:sz w:val="28"/>
          <w:szCs w:val="28"/>
        </w:rPr>
        <w:t>ринятие решения об установлении тариф</w:t>
      </w:r>
      <w:r w:rsidR="00E118E7">
        <w:rPr>
          <w:rFonts w:ascii="Times New Roman" w:hAnsi="Times New Roman" w:cs="Times New Roman"/>
          <w:sz w:val="28"/>
          <w:szCs w:val="28"/>
        </w:rPr>
        <w:t>ов</w:t>
      </w:r>
      <w:r w:rsidR="004E46E1" w:rsidRPr="000077D5">
        <w:rPr>
          <w:rFonts w:ascii="Times New Roman" w:hAnsi="Times New Roman" w:cs="Times New Roman"/>
          <w:sz w:val="28"/>
          <w:szCs w:val="28"/>
        </w:rPr>
        <w:t>»</w:t>
      </w:r>
      <w:r w:rsidR="002B345F" w:rsidRPr="000077D5">
        <w:rPr>
          <w:rFonts w:ascii="Times New Roman" w:hAnsi="Times New Roman" w:cs="Times New Roman"/>
          <w:sz w:val="28"/>
          <w:szCs w:val="28"/>
        </w:rPr>
        <w:t>;</w:t>
      </w:r>
    </w:p>
    <w:p w14:paraId="533FB066" w14:textId="15FB989B" w:rsidR="002B345F" w:rsidRPr="000077D5" w:rsidRDefault="00001008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«Н</w:t>
      </w:r>
      <w:r w:rsidR="002B345F" w:rsidRPr="000077D5">
        <w:rPr>
          <w:rFonts w:ascii="Times New Roman" w:hAnsi="Times New Roman" w:cs="Times New Roman"/>
          <w:sz w:val="28"/>
          <w:szCs w:val="28"/>
        </w:rPr>
        <w:t>аправление решения заявителю и для публикации в установленном порядке</w:t>
      </w:r>
      <w:r w:rsidRPr="000077D5">
        <w:rPr>
          <w:rFonts w:ascii="Times New Roman" w:hAnsi="Times New Roman" w:cs="Times New Roman"/>
          <w:sz w:val="28"/>
          <w:szCs w:val="28"/>
        </w:rPr>
        <w:t>»</w:t>
      </w:r>
      <w:r w:rsidR="002B345F" w:rsidRPr="000077D5">
        <w:rPr>
          <w:rFonts w:ascii="Times New Roman" w:hAnsi="Times New Roman" w:cs="Times New Roman"/>
          <w:sz w:val="28"/>
          <w:szCs w:val="28"/>
        </w:rPr>
        <w:t>.</w:t>
      </w:r>
    </w:p>
    <w:p w14:paraId="4D5F2B9F" w14:textId="01015C8B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AE407B" w:rsidRPr="000077D5">
        <w:rPr>
          <w:rFonts w:ascii="Times New Roman" w:hAnsi="Times New Roman" w:cs="Times New Roman"/>
          <w:sz w:val="28"/>
          <w:szCs w:val="28"/>
        </w:rPr>
        <w:t>1.</w:t>
      </w:r>
      <w:r w:rsidRPr="000077D5">
        <w:rPr>
          <w:rFonts w:ascii="Times New Roman" w:hAnsi="Times New Roman" w:cs="Times New Roman"/>
          <w:sz w:val="28"/>
          <w:szCs w:val="28"/>
        </w:rPr>
        <w:t>2. Предоставление государственной услуги в электронной форме включает в себя следующие административные процедуры:</w:t>
      </w:r>
    </w:p>
    <w:p w14:paraId="5719422F" w14:textId="05DCC492" w:rsidR="002B345F" w:rsidRPr="000077D5" w:rsidRDefault="00001008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«П</w:t>
      </w:r>
      <w:r w:rsidR="002B345F" w:rsidRPr="000077D5">
        <w:rPr>
          <w:rFonts w:ascii="Times New Roman" w:hAnsi="Times New Roman" w:cs="Times New Roman"/>
          <w:sz w:val="28"/>
          <w:szCs w:val="28"/>
        </w:rPr>
        <w:t>рием и регистрация заявления и документов в электронной форме для установления тариф</w:t>
      </w:r>
      <w:r w:rsidR="00B42F5E">
        <w:rPr>
          <w:rFonts w:ascii="Times New Roman" w:hAnsi="Times New Roman" w:cs="Times New Roman"/>
          <w:sz w:val="28"/>
          <w:szCs w:val="28"/>
        </w:rPr>
        <w:t>ов</w:t>
      </w:r>
      <w:r w:rsidRPr="000077D5">
        <w:rPr>
          <w:rFonts w:ascii="Times New Roman" w:hAnsi="Times New Roman" w:cs="Times New Roman"/>
          <w:sz w:val="28"/>
          <w:szCs w:val="28"/>
        </w:rPr>
        <w:t>»</w:t>
      </w:r>
      <w:r w:rsidR="002B345F" w:rsidRPr="000077D5">
        <w:rPr>
          <w:rFonts w:ascii="Times New Roman" w:hAnsi="Times New Roman" w:cs="Times New Roman"/>
          <w:sz w:val="28"/>
          <w:szCs w:val="28"/>
        </w:rPr>
        <w:t>;</w:t>
      </w:r>
    </w:p>
    <w:p w14:paraId="7F0CF397" w14:textId="5BA8859A" w:rsidR="002B345F" w:rsidRPr="000077D5" w:rsidRDefault="00001008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«П</w:t>
      </w:r>
      <w:r w:rsidR="002B345F" w:rsidRPr="000077D5">
        <w:rPr>
          <w:rFonts w:ascii="Times New Roman" w:hAnsi="Times New Roman" w:cs="Times New Roman"/>
          <w:sz w:val="28"/>
          <w:szCs w:val="28"/>
        </w:rPr>
        <w:t>роверка документов на соответствие требованиям действующего законодательства</w:t>
      </w:r>
      <w:r w:rsidR="00AE407B" w:rsidRPr="000077D5">
        <w:rPr>
          <w:rFonts w:ascii="Times New Roman" w:hAnsi="Times New Roman" w:cs="Times New Roman"/>
          <w:sz w:val="28"/>
          <w:szCs w:val="28"/>
        </w:rPr>
        <w:t>»</w:t>
      </w:r>
      <w:r w:rsidR="002B345F" w:rsidRPr="000077D5">
        <w:rPr>
          <w:rFonts w:ascii="Times New Roman" w:hAnsi="Times New Roman" w:cs="Times New Roman"/>
          <w:sz w:val="28"/>
          <w:szCs w:val="28"/>
        </w:rPr>
        <w:t>;</w:t>
      </w:r>
    </w:p>
    <w:p w14:paraId="2EE9E4FD" w14:textId="580B9F13" w:rsidR="002B345F" w:rsidRPr="000077D5" w:rsidRDefault="00AE407B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«П</w:t>
      </w:r>
      <w:r w:rsidR="002B345F" w:rsidRPr="000077D5">
        <w:rPr>
          <w:rFonts w:ascii="Times New Roman" w:hAnsi="Times New Roman" w:cs="Times New Roman"/>
          <w:sz w:val="28"/>
          <w:szCs w:val="28"/>
        </w:rPr>
        <w:t>роведение экспертизы предложений об установлении тариф</w:t>
      </w:r>
      <w:r w:rsidR="00B42F5E">
        <w:rPr>
          <w:rFonts w:ascii="Times New Roman" w:hAnsi="Times New Roman" w:cs="Times New Roman"/>
          <w:sz w:val="28"/>
          <w:szCs w:val="28"/>
        </w:rPr>
        <w:t>ов</w:t>
      </w:r>
      <w:r w:rsidRPr="000077D5">
        <w:rPr>
          <w:rFonts w:ascii="Times New Roman" w:hAnsi="Times New Roman" w:cs="Times New Roman"/>
          <w:sz w:val="28"/>
          <w:szCs w:val="28"/>
        </w:rPr>
        <w:t>»</w:t>
      </w:r>
      <w:r w:rsidR="002B345F" w:rsidRPr="000077D5">
        <w:rPr>
          <w:rFonts w:ascii="Times New Roman" w:hAnsi="Times New Roman" w:cs="Times New Roman"/>
          <w:sz w:val="28"/>
          <w:szCs w:val="28"/>
        </w:rPr>
        <w:t>;</w:t>
      </w:r>
    </w:p>
    <w:p w14:paraId="5E027E92" w14:textId="0D152219" w:rsidR="002B345F" w:rsidRPr="000077D5" w:rsidRDefault="00AE407B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«П</w:t>
      </w:r>
      <w:r w:rsidR="002B345F" w:rsidRPr="000077D5">
        <w:rPr>
          <w:rFonts w:ascii="Times New Roman" w:hAnsi="Times New Roman" w:cs="Times New Roman"/>
          <w:sz w:val="28"/>
          <w:szCs w:val="28"/>
        </w:rPr>
        <w:t>ринятие решения об установлении тариф</w:t>
      </w:r>
      <w:r w:rsidR="00B42F5E">
        <w:rPr>
          <w:rFonts w:ascii="Times New Roman" w:hAnsi="Times New Roman" w:cs="Times New Roman"/>
          <w:sz w:val="28"/>
          <w:szCs w:val="28"/>
        </w:rPr>
        <w:t>ов</w:t>
      </w:r>
      <w:r w:rsidRPr="000077D5">
        <w:rPr>
          <w:rFonts w:ascii="Times New Roman" w:hAnsi="Times New Roman" w:cs="Times New Roman"/>
          <w:sz w:val="28"/>
          <w:szCs w:val="28"/>
        </w:rPr>
        <w:t>»</w:t>
      </w:r>
      <w:r w:rsidR="002B345F" w:rsidRPr="000077D5">
        <w:rPr>
          <w:rFonts w:ascii="Times New Roman" w:hAnsi="Times New Roman" w:cs="Times New Roman"/>
          <w:sz w:val="28"/>
          <w:szCs w:val="28"/>
        </w:rPr>
        <w:t>;</w:t>
      </w:r>
    </w:p>
    <w:p w14:paraId="20BE9DE1" w14:textId="408C9839" w:rsidR="002B345F" w:rsidRPr="000077D5" w:rsidRDefault="00AE407B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«Н</w:t>
      </w:r>
      <w:r w:rsidR="002B345F" w:rsidRPr="000077D5">
        <w:rPr>
          <w:rFonts w:ascii="Times New Roman" w:hAnsi="Times New Roman" w:cs="Times New Roman"/>
          <w:sz w:val="28"/>
          <w:szCs w:val="28"/>
        </w:rPr>
        <w:t>аправление решения заявителю в электронной форме и для публикации в установленном порядке</w:t>
      </w:r>
      <w:r w:rsidRPr="000077D5">
        <w:rPr>
          <w:rFonts w:ascii="Times New Roman" w:hAnsi="Times New Roman" w:cs="Times New Roman"/>
          <w:sz w:val="28"/>
          <w:szCs w:val="28"/>
        </w:rPr>
        <w:t>»</w:t>
      </w:r>
      <w:r w:rsidR="002B345F" w:rsidRPr="000077D5">
        <w:rPr>
          <w:rFonts w:ascii="Times New Roman" w:hAnsi="Times New Roman" w:cs="Times New Roman"/>
          <w:sz w:val="28"/>
          <w:szCs w:val="28"/>
        </w:rPr>
        <w:t>.</w:t>
      </w:r>
    </w:p>
    <w:p w14:paraId="4BBB775C" w14:textId="1560287D" w:rsidR="002B345F" w:rsidRPr="000077D5" w:rsidRDefault="002B345F" w:rsidP="0087270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7D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E407B" w:rsidRPr="000077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E407B"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административной процедуры 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>рием и регистраци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 заявления и документов для установления тариф</w:t>
      </w:r>
      <w:r w:rsidR="00B42F5E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53C741" w14:textId="77777777" w:rsidR="003C5E5C" w:rsidRPr="000077D5" w:rsidRDefault="003C5E5C" w:rsidP="0087270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34EFA" w14:textId="06B92BF2" w:rsidR="00AE407B" w:rsidRPr="00470A19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20EF">
        <w:rPr>
          <w:rFonts w:ascii="Times New Roman" w:hAnsi="Times New Roman" w:cs="Times New Roman"/>
          <w:sz w:val="28"/>
          <w:szCs w:val="28"/>
        </w:rPr>
        <w:t>3.</w:t>
      </w:r>
      <w:r w:rsidR="00AE407B" w:rsidRPr="000F20EF">
        <w:rPr>
          <w:rFonts w:ascii="Times New Roman" w:hAnsi="Times New Roman" w:cs="Times New Roman"/>
          <w:sz w:val="28"/>
          <w:szCs w:val="28"/>
        </w:rPr>
        <w:t>2</w:t>
      </w:r>
      <w:r w:rsidRPr="000F20EF">
        <w:rPr>
          <w:rFonts w:ascii="Times New Roman" w:hAnsi="Times New Roman" w:cs="Times New Roman"/>
          <w:sz w:val="28"/>
          <w:szCs w:val="28"/>
        </w:rPr>
        <w:t xml:space="preserve">.1. </w:t>
      </w:r>
      <w:r w:rsidR="00AE407B" w:rsidRPr="000F20EF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личное обращение заявителя, его законного </w:t>
      </w:r>
      <w:r w:rsidR="00AE407B" w:rsidRPr="000F20E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 с заявлением и приложенными к нему документами, соответствующими требованиям </w:t>
      </w:r>
      <w:hyperlink w:anchor="P71" w:history="1">
        <w:r w:rsidR="00AE407B" w:rsidRPr="000F20EF">
          <w:rPr>
            <w:rFonts w:ascii="Times New Roman" w:hAnsi="Times New Roman" w:cs="Times New Roman"/>
            <w:sz w:val="28"/>
            <w:szCs w:val="28"/>
          </w:rPr>
          <w:t>п</w:t>
        </w:r>
        <w:r w:rsidR="001D69E7" w:rsidRPr="000F20EF">
          <w:rPr>
            <w:rFonts w:ascii="Times New Roman" w:hAnsi="Times New Roman" w:cs="Times New Roman"/>
            <w:sz w:val="28"/>
            <w:szCs w:val="28"/>
          </w:rPr>
          <w:t>ункта</w:t>
        </w:r>
        <w:r w:rsidR="00AE407B" w:rsidRPr="000F20EF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="00AE407B" w:rsidRPr="000F20E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необходимыми для предоставления государственной услуги, поступление указанных документов посредством почтовой или курьерской связи либо в электронной форме</w:t>
      </w:r>
      <w:r w:rsidR="00521DBC">
        <w:rPr>
          <w:rFonts w:ascii="Times New Roman" w:hAnsi="Times New Roman" w:cs="Times New Roman"/>
          <w:sz w:val="28"/>
          <w:szCs w:val="28"/>
        </w:rPr>
        <w:t xml:space="preserve">, </w:t>
      </w:r>
      <w:r w:rsidR="00521DBC" w:rsidRPr="00521DBC">
        <w:rPr>
          <w:rFonts w:ascii="Times New Roman" w:hAnsi="Times New Roman" w:cs="Times New Roman"/>
          <w:sz w:val="28"/>
          <w:szCs w:val="28"/>
        </w:rPr>
        <w:t xml:space="preserve">в том числе посредством федеральной государственной информационной системы </w:t>
      </w:r>
      <w:r w:rsidR="00521DBC">
        <w:rPr>
          <w:rFonts w:ascii="Times New Roman" w:hAnsi="Times New Roman" w:cs="Times New Roman"/>
          <w:sz w:val="28"/>
          <w:szCs w:val="28"/>
        </w:rPr>
        <w:t>«</w:t>
      </w:r>
      <w:r w:rsidR="00521DBC" w:rsidRPr="00521DBC">
        <w:rPr>
          <w:rFonts w:ascii="Times New Roman" w:hAnsi="Times New Roman" w:cs="Times New Roman"/>
          <w:sz w:val="28"/>
          <w:szCs w:val="28"/>
        </w:rPr>
        <w:t>Единая информационно</w:t>
      </w:r>
      <w:r w:rsidR="00A23F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F1B">
        <w:rPr>
          <w:rFonts w:ascii="Times New Roman" w:hAnsi="Times New Roman" w:cs="Times New Roman"/>
          <w:sz w:val="28"/>
          <w:szCs w:val="28"/>
        </w:rPr>
        <w:t>–</w:t>
      </w:r>
      <w:r w:rsidR="00521DBC" w:rsidRPr="00521D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21DBC" w:rsidRPr="00521DBC">
        <w:rPr>
          <w:rFonts w:ascii="Times New Roman" w:hAnsi="Times New Roman" w:cs="Times New Roman"/>
          <w:sz w:val="28"/>
          <w:szCs w:val="28"/>
        </w:rPr>
        <w:t xml:space="preserve">налитическая система </w:t>
      </w:r>
      <w:r w:rsidR="00521DBC">
        <w:rPr>
          <w:rFonts w:ascii="Times New Roman" w:hAnsi="Times New Roman" w:cs="Times New Roman"/>
          <w:sz w:val="28"/>
          <w:szCs w:val="28"/>
        </w:rPr>
        <w:t>«</w:t>
      </w:r>
      <w:r w:rsidR="00521DBC" w:rsidRPr="00521DBC">
        <w:rPr>
          <w:rFonts w:ascii="Times New Roman" w:hAnsi="Times New Roman" w:cs="Times New Roman"/>
          <w:sz w:val="28"/>
          <w:szCs w:val="28"/>
        </w:rPr>
        <w:t xml:space="preserve">Федеральный орган регулирования </w:t>
      </w:r>
      <w:r w:rsidR="00A23F1B">
        <w:rPr>
          <w:rFonts w:ascii="Times New Roman" w:hAnsi="Times New Roman" w:cs="Times New Roman"/>
          <w:sz w:val="28"/>
          <w:szCs w:val="28"/>
        </w:rPr>
        <w:t>–</w:t>
      </w:r>
      <w:r w:rsidR="00521DBC" w:rsidRPr="00521DBC">
        <w:rPr>
          <w:rFonts w:ascii="Times New Roman" w:hAnsi="Times New Roman" w:cs="Times New Roman"/>
          <w:sz w:val="28"/>
          <w:szCs w:val="28"/>
        </w:rPr>
        <w:t xml:space="preserve"> региональные органы регулирования </w:t>
      </w:r>
      <w:r w:rsidR="00A23F1B">
        <w:rPr>
          <w:rFonts w:ascii="Times New Roman" w:hAnsi="Times New Roman" w:cs="Times New Roman"/>
          <w:sz w:val="28"/>
          <w:szCs w:val="28"/>
        </w:rPr>
        <w:t>–</w:t>
      </w:r>
      <w:r w:rsidR="00521DBC" w:rsidRPr="00521DBC">
        <w:rPr>
          <w:rFonts w:ascii="Times New Roman" w:hAnsi="Times New Roman" w:cs="Times New Roman"/>
          <w:sz w:val="28"/>
          <w:szCs w:val="28"/>
        </w:rPr>
        <w:t xml:space="preserve"> субъекты регулирования</w:t>
      </w:r>
      <w:r w:rsidR="00521DBC">
        <w:rPr>
          <w:rFonts w:ascii="Times New Roman" w:hAnsi="Times New Roman" w:cs="Times New Roman"/>
          <w:sz w:val="28"/>
          <w:szCs w:val="28"/>
        </w:rPr>
        <w:t>»</w:t>
      </w:r>
      <w:r w:rsidR="00521DBC" w:rsidRPr="00521DBC">
        <w:rPr>
          <w:rFonts w:ascii="Times New Roman" w:hAnsi="Times New Roman" w:cs="Times New Roman"/>
          <w:sz w:val="28"/>
          <w:szCs w:val="28"/>
        </w:rPr>
        <w:t>.</w:t>
      </w:r>
    </w:p>
    <w:p w14:paraId="57F425CD" w14:textId="470B0C78" w:rsidR="0097632F" w:rsidRDefault="00C4506B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3D7EBF" w:rsidRPr="003D7EBF">
        <w:rPr>
          <w:rFonts w:ascii="Times New Roman" w:hAnsi="Times New Roman" w:cs="Times New Roman"/>
          <w:sz w:val="28"/>
          <w:szCs w:val="28"/>
        </w:rPr>
        <w:t xml:space="preserve">Документы по перечню согласно </w:t>
      </w:r>
      <w:hyperlink w:anchor="P1029">
        <w:r w:rsidR="003D7EBF" w:rsidRPr="00DF2141">
          <w:rPr>
            <w:rFonts w:ascii="Times New Roman" w:hAnsi="Times New Roman" w:cs="Times New Roman"/>
            <w:sz w:val="28"/>
            <w:szCs w:val="28"/>
          </w:rPr>
          <w:t>пункту 2.6</w:t>
        </w:r>
      </w:hyperlink>
      <w:r w:rsidR="00825A85">
        <w:rPr>
          <w:rFonts w:ascii="Times New Roman" w:hAnsi="Times New Roman" w:cs="Times New Roman"/>
          <w:sz w:val="28"/>
          <w:szCs w:val="28"/>
        </w:rPr>
        <w:t>.1</w:t>
      </w:r>
      <w:r w:rsidR="003D7EBF" w:rsidRPr="003D7EBF">
        <w:rPr>
          <w:rFonts w:ascii="Times New Roman" w:hAnsi="Times New Roman" w:cs="Times New Roman"/>
          <w:sz w:val="28"/>
          <w:szCs w:val="28"/>
        </w:rPr>
        <w:t xml:space="preserve"> </w:t>
      </w:r>
      <w:r w:rsidR="00E4376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D7EBF" w:rsidRPr="003D7EB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подаются заявителем в службу до 1 мая года, предшествующего периоду регулирования. </w:t>
      </w:r>
    </w:p>
    <w:p w14:paraId="2A558346" w14:textId="4C5AFE5E" w:rsidR="003D7EBF" w:rsidRPr="000F20EF" w:rsidRDefault="003D7EB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EBF">
        <w:rPr>
          <w:rFonts w:ascii="Times New Roman" w:hAnsi="Times New Roman" w:cs="Times New Roman"/>
          <w:sz w:val="28"/>
          <w:szCs w:val="28"/>
        </w:rPr>
        <w:t>Для организаций, в отношении которых ранее не осуществлялось государственное регулирование тарифов, тарифы на текущий год определяются в случае, если предложение об установлении тарифов подано не позднее 1 ноября текущего года.</w:t>
      </w:r>
    </w:p>
    <w:p w14:paraId="346C8385" w14:textId="0507236F" w:rsidR="00F60092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F60092" w:rsidRPr="000077D5">
        <w:rPr>
          <w:rFonts w:ascii="Times New Roman" w:hAnsi="Times New Roman" w:cs="Times New Roman"/>
          <w:sz w:val="28"/>
          <w:szCs w:val="28"/>
        </w:rPr>
        <w:t>2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  <w:r w:rsidR="00C4506B">
        <w:rPr>
          <w:rFonts w:ascii="Times New Roman" w:hAnsi="Times New Roman" w:cs="Times New Roman"/>
          <w:sz w:val="28"/>
          <w:szCs w:val="28"/>
        </w:rPr>
        <w:t>3</w:t>
      </w:r>
      <w:r w:rsidRPr="000077D5">
        <w:rPr>
          <w:rFonts w:ascii="Times New Roman" w:hAnsi="Times New Roman" w:cs="Times New Roman"/>
          <w:sz w:val="28"/>
          <w:szCs w:val="28"/>
        </w:rPr>
        <w:t>. Специалист, ответственный за прием документов, устанавливает предмет обращения и регистрирует его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  <w:bookmarkStart w:id="2" w:name="P146"/>
      <w:bookmarkEnd w:id="2"/>
    </w:p>
    <w:p w14:paraId="4A0FB151" w14:textId="266C88EB" w:rsidR="00F60092" w:rsidRPr="000077D5" w:rsidRDefault="00F60092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3.2.</w:t>
      </w:r>
      <w:r w:rsidR="00C4506B">
        <w:rPr>
          <w:rFonts w:ascii="Times New Roman" w:hAnsi="Times New Roman" w:cs="Times New Roman"/>
          <w:sz w:val="28"/>
          <w:szCs w:val="28"/>
        </w:rPr>
        <w:t>4</w:t>
      </w:r>
      <w:r w:rsidRPr="000077D5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заявителем документов, соответствующих требованиям </w:t>
      </w:r>
      <w:hyperlink w:anchor="P71" w:history="1">
        <w:r w:rsidRPr="000077D5">
          <w:rPr>
            <w:rFonts w:ascii="Times New Roman" w:hAnsi="Times New Roman" w:cs="Times New Roman"/>
            <w:sz w:val="28"/>
            <w:szCs w:val="28"/>
          </w:rPr>
          <w:t>п</w:t>
        </w:r>
        <w:r w:rsidR="002D5918" w:rsidRPr="000077D5">
          <w:rPr>
            <w:rFonts w:ascii="Times New Roman" w:hAnsi="Times New Roman" w:cs="Times New Roman"/>
            <w:sz w:val="28"/>
            <w:szCs w:val="28"/>
          </w:rPr>
          <w:t>ункта</w:t>
        </w:r>
        <w:r w:rsidRPr="000077D5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0077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непосредственно в службу подтверждением обращения заявителя за государственной услугой является проставление штампа службы на заявлении, с присвоением регистрационного индекса.</w:t>
      </w:r>
    </w:p>
    <w:p w14:paraId="29BB9AB9" w14:textId="6006716D" w:rsidR="00F60092" w:rsidRPr="000077D5" w:rsidRDefault="00F60092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3.2.</w:t>
      </w:r>
      <w:r w:rsidR="00C4506B">
        <w:rPr>
          <w:rFonts w:ascii="Times New Roman" w:hAnsi="Times New Roman" w:cs="Times New Roman"/>
          <w:sz w:val="28"/>
          <w:szCs w:val="28"/>
        </w:rPr>
        <w:t>5</w:t>
      </w:r>
      <w:r w:rsidRPr="000077D5">
        <w:rPr>
          <w:rFonts w:ascii="Times New Roman" w:hAnsi="Times New Roman" w:cs="Times New Roman"/>
          <w:sz w:val="28"/>
          <w:szCs w:val="28"/>
        </w:rPr>
        <w:t>. После регистрации заявления и приложенных к нему документов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14:paraId="66AE53E2" w14:textId="583AFB82" w:rsidR="002B345F" w:rsidRPr="000077D5" w:rsidRDefault="002B345F" w:rsidP="0087270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7D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A928EC" w:rsidRPr="000077D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928EC"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административной процедуры 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9074EB" w:rsidRPr="000077D5">
        <w:rPr>
          <w:rFonts w:ascii="Times New Roman" w:hAnsi="Times New Roman" w:cs="Times New Roman"/>
          <w:b/>
          <w:bCs/>
          <w:sz w:val="28"/>
          <w:szCs w:val="28"/>
        </w:rPr>
        <w:t>роверк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074EB"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 на соответствие требованиям действующего законодательства</w:t>
      </w:r>
      <w:r w:rsidR="0028390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B1DC2BD" w14:textId="77777777" w:rsidR="003C5E5C" w:rsidRPr="000077D5" w:rsidRDefault="003C5E5C" w:rsidP="0087270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4E84E" w14:textId="706C92FB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A928EC" w:rsidRPr="000077D5">
        <w:rPr>
          <w:rFonts w:ascii="Times New Roman" w:hAnsi="Times New Roman" w:cs="Times New Roman"/>
          <w:sz w:val="28"/>
          <w:szCs w:val="28"/>
        </w:rPr>
        <w:t>3</w:t>
      </w:r>
      <w:r w:rsidRPr="000077D5">
        <w:rPr>
          <w:rFonts w:ascii="Times New Roman" w:hAnsi="Times New Roman" w:cs="Times New Roman"/>
          <w:sz w:val="28"/>
          <w:szCs w:val="28"/>
        </w:rPr>
        <w:t>.1. Основанием для начала проверки документов на соответствие требованиям действующего законодательства является получение специалистом, ответственным за проверку документов, заявления и документов для установления тариф</w:t>
      </w:r>
      <w:r w:rsidR="00390321" w:rsidRPr="000077D5">
        <w:rPr>
          <w:rFonts w:ascii="Times New Roman" w:hAnsi="Times New Roman" w:cs="Times New Roman"/>
          <w:sz w:val="28"/>
          <w:szCs w:val="28"/>
        </w:rPr>
        <w:t>а</w:t>
      </w:r>
      <w:r w:rsidRPr="000077D5">
        <w:rPr>
          <w:rFonts w:ascii="Times New Roman" w:hAnsi="Times New Roman" w:cs="Times New Roman"/>
          <w:sz w:val="28"/>
          <w:szCs w:val="28"/>
        </w:rPr>
        <w:t xml:space="preserve"> с соответствующей резолюцией начальника отдела.</w:t>
      </w:r>
    </w:p>
    <w:p w14:paraId="2AE0E50F" w14:textId="246D8C3F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A928EC" w:rsidRPr="000077D5">
        <w:rPr>
          <w:rFonts w:ascii="Times New Roman" w:hAnsi="Times New Roman" w:cs="Times New Roman"/>
          <w:sz w:val="28"/>
          <w:szCs w:val="28"/>
        </w:rPr>
        <w:t>3</w:t>
      </w:r>
      <w:r w:rsidRPr="000077D5">
        <w:rPr>
          <w:rFonts w:ascii="Times New Roman" w:hAnsi="Times New Roman" w:cs="Times New Roman"/>
          <w:sz w:val="28"/>
          <w:szCs w:val="28"/>
        </w:rPr>
        <w:t>.2. Специалист, ответственный за проверку документов, проверяет наличие всех необходимых документов и их соответствие установленным требованиям (по комплектности, форме, содержанию, срокам, оформлению) в течение 1</w:t>
      </w:r>
      <w:r w:rsidR="00823FF4" w:rsidRPr="000077D5">
        <w:rPr>
          <w:rFonts w:ascii="Times New Roman" w:hAnsi="Times New Roman" w:cs="Times New Roman"/>
          <w:sz w:val="28"/>
          <w:szCs w:val="28"/>
        </w:rPr>
        <w:t>0</w:t>
      </w:r>
      <w:r w:rsidRPr="000077D5">
        <w:rPr>
          <w:rFonts w:ascii="Times New Roman" w:hAnsi="Times New Roman" w:cs="Times New Roman"/>
          <w:sz w:val="28"/>
          <w:szCs w:val="28"/>
        </w:rPr>
        <w:t xml:space="preserve"> </w:t>
      </w:r>
      <w:r w:rsidR="00823FF4" w:rsidRPr="000077D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0077D5">
        <w:rPr>
          <w:rFonts w:ascii="Times New Roman" w:hAnsi="Times New Roman" w:cs="Times New Roman"/>
          <w:sz w:val="28"/>
          <w:szCs w:val="28"/>
        </w:rPr>
        <w:t>дней с даты регистрации документов.</w:t>
      </w:r>
    </w:p>
    <w:p w14:paraId="396807A7" w14:textId="03826982" w:rsidR="002B345F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A928EC" w:rsidRPr="000077D5">
        <w:rPr>
          <w:rFonts w:ascii="Times New Roman" w:hAnsi="Times New Roman" w:cs="Times New Roman"/>
          <w:sz w:val="28"/>
          <w:szCs w:val="28"/>
        </w:rPr>
        <w:t>3</w:t>
      </w:r>
      <w:r w:rsidRPr="000077D5">
        <w:rPr>
          <w:rFonts w:ascii="Times New Roman" w:hAnsi="Times New Roman" w:cs="Times New Roman"/>
          <w:sz w:val="28"/>
          <w:szCs w:val="28"/>
        </w:rPr>
        <w:t>.3. Служба вправе запросить дополнительные материалы, указав форму их п</w:t>
      </w:r>
      <w:r w:rsidR="00AA29DE">
        <w:rPr>
          <w:rFonts w:ascii="Times New Roman" w:hAnsi="Times New Roman" w:cs="Times New Roman"/>
          <w:sz w:val="28"/>
          <w:szCs w:val="28"/>
        </w:rPr>
        <w:t>редставления и требования к ним.</w:t>
      </w:r>
      <w:r w:rsidRPr="000077D5">
        <w:rPr>
          <w:rFonts w:ascii="Times New Roman" w:hAnsi="Times New Roman" w:cs="Times New Roman"/>
          <w:sz w:val="28"/>
          <w:szCs w:val="28"/>
        </w:rPr>
        <w:t xml:space="preserve"> </w:t>
      </w:r>
      <w:r w:rsidR="00AA29DE" w:rsidRPr="00AA29DE">
        <w:rPr>
          <w:rFonts w:ascii="Times New Roman" w:hAnsi="Times New Roman" w:cs="Times New Roman"/>
          <w:sz w:val="28"/>
          <w:szCs w:val="28"/>
        </w:rPr>
        <w:t>Срок представления дополнительных материалов определяется службой, но не может быть менее 7 рабочих дней.</w:t>
      </w:r>
    </w:p>
    <w:p w14:paraId="066D6FAD" w14:textId="7E131EE5" w:rsidR="005E78B6" w:rsidRDefault="005E78B6" w:rsidP="002839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3.3.4. При изменении тарифов в течение срока их действия по основаниям, предусмотренным законодательством Российской Федерации, орган </w:t>
      </w:r>
      <w:r w:rsidR="00A6738C">
        <w:rPr>
          <w:rFonts w:ascii="Times New Roman" w:eastAsiaTheme="minorHAnsi" w:hAnsi="Times New Roman"/>
          <w:sz w:val="28"/>
          <w:szCs w:val="28"/>
          <w:lang w:eastAsia="en-US"/>
        </w:rPr>
        <w:t>регулирования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тарифов запрашивает у заявителя документы и материалы, указанные в </w:t>
      </w:r>
      <w:hyperlink r:id="rId11" w:history="1">
        <w:r w:rsidRPr="0071419A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2.6</w:t>
        </w:r>
      </w:hyperlink>
      <w:r w:rsidR="00825A85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Правил регулирования.</w:t>
      </w:r>
    </w:p>
    <w:p w14:paraId="1071E712" w14:textId="3E954541" w:rsidR="005E78B6" w:rsidRDefault="005E78B6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Срок представления запрашиваемых документов и материалов указывается органом регулирования тарифов в запросе и не может быть менее 5 рабочих дней со дня поступления запроса заявителю.</w:t>
      </w:r>
    </w:p>
    <w:p w14:paraId="36177117" w14:textId="1E213CA6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A928EC" w:rsidRPr="000077D5">
        <w:rPr>
          <w:rFonts w:ascii="Times New Roman" w:hAnsi="Times New Roman" w:cs="Times New Roman"/>
          <w:sz w:val="28"/>
          <w:szCs w:val="28"/>
        </w:rPr>
        <w:t>3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  <w:r w:rsidR="00DA4968">
        <w:rPr>
          <w:rFonts w:ascii="Times New Roman" w:hAnsi="Times New Roman" w:cs="Times New Roman"/>
          <w:sz w:val="28"/>
          <w:szCs w:val="28"/>
        </w:rPr>
        <w:t>5</w:t>
      </w:r>
      <w:r w:rsidRPr="000077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077D5">
        <w:rPr>
          <w:rFonts w:ascii="Times New Roman" w:hAnsi="Times New Roman" w:cs="Times New Roman"/>
          <w:sz w:val="28"/>
          <w:szCs w:val="28"/>
        </w:rPr>
        <w:t>По результатам рассмотрения заявления руководитель службы принимает решение об открытии дела об установлении тариф</w:t>
      </w:r>
      <w:r w:rsidR="00C115C1">
        <w:rPr>
          <w:rFonts w:ascii="Times New Roman" w:hAnsi="Times New Roman" w:cs="Times New Roman"/>
          <w:sz w:val="28"/>
          <w:szCs w:val="28"/>
        </w:rPr>
        <w:t>ов</w:t>
      </w:r>
      <w:r w:rsidR="002D425F" w:rsidRPr="000077D5">
        <w:rPr>
          <w:rFonts w:ascii="Times New Roman" w:hAnsi="Times New Roman" w:cs="Times New Roman"/>
          <w:sz w:val="28"/>
          <w:szCs w:val="28"/>
        </w:rPr>
        <w:t xml:space="preserve"> </w:t>
      </w:r>
      <w:r w:rsidR="001D69E7" w:rsidRPr="000077D5">
        <w:rPr>
          <w:rFonts w:ascii="Times New Roman" w:hAnsi="Times New Roman" w:cs="Times New Roman"/>
          <w:sz w:val="28"/>
          <w:szCs w:val="28"/>
        </w:rPr>
        <w:t xml:space="preserve">назначении уполномоченного по делу (эксперта) из числа сотрудников службы, </w:t>
      </w:r>
      <w:r w:rsidRPr="000077D5">
        <w:rPr>
          <w:rFonts w:ascii="Times New Roman" w:hAnsi="Times New Roman" w:cs="Times New Roman"/>
          <w:sz w:val="28"/>
          <w:szCs w:val="28"/>
        </w:rPr>
        <w:t>путем издания приказа</w:t>
      </w:r>
      <w:r w:rsidR="002D5918" w:rsidRPr="000077D5">
        <w:rPr>
          <w:rFonts w:ascii="Times New Roman" w:hAnsi="Times New Roman" w:cs="Times New Roman"/>
          <w:sz w:val="28"/>
          <w:szCs w:val="28"/>
        </w:rPr>
        <w:t xml:space="preserve"> </w:t>
      </w:r>
      <w:r w:rsidR="001D69E7" w:rsidRPr="000077D5">
        <w:rPr>
          <w:rFonts w:ascii="Times New Roman" w:hAnsi="Times New Roman" w:cs="Times New Roman"/>
          <w:sz w:val="28"/>
          <w:szCs w:val="28"/>
        </w:rPr>
        <w:t>об открытии дела об установлении тариф</w:t>
      </w:r>
      <w:r w:rsidR="00C115C1">
        <w:rPr>
          <w:rFonts w:ascii="Times New Roman" w:hAnsi="Times New Roman" w:cs="Times New Roman"/>
          <w:sz w:val="28"/>
          <w:szCs w:val="28"/>
        </w:rPr>
        <w:t>ов</w:t>
      </w:r>
      <w:r w:rsidR="001D69E7" w:rsidRPr="000077D5">
        <w:rPr>
          <w:rFonts w:ascii="Times New Roman" w:hAnsi="Times New Roman" w:cs="Times New Roman"/>
          <w:sz w:val="28"/>
          <w:szCs w:val="28"/>
        </w:rPr>
        <w:t>, назначении упол</w:t>
      </w:r>
      <w:r w:rsidR="00D8091E">
        <w:rPr>
          <w:rFonts w:ascii="Times New Roman" w:hAnsi="Times New Roman" w:cs="Times New Roman"/>
          <w:sz w:val="28"/>
          <w:szCs w:val="28"/>
        </w:rPr>
        <w:t xml:space="preserve">номоченного по делу (эксперта) </w:t>
      </w:r>
      <w:r w:rsidR="001D69E7" w:rsidRPr="000077D5">
        <w:rPr>
          <w:rFonts w:ascii="Times New Roman" w:hAnsi="Times New Roman" w:cs="Times New Roman"/>
          <w:sz w:val="28"/>
          <w:szCs w:val="28"/>
        </w:rPr>
        <w:t>(дале</w:t>
      </w:r>
      <w:r w:rsidR="001E5369" w:rsidRPr="000077D5">
        <w:rPr>
          <w:rFonts w:ascii="Times New Roman" w:hAnsi="Times New Roman" w:cs="Times New Roman"/>
          <w:sz w:val="28"/>
          <w:szCs w:val="28"/>
        </w:rPr>
        <w:t>е</w:t>
      </w:r>
      <w:r w:rsidR="001D69E7" w:rsidRPr="000077D5">
        <w:rPr>
          <w:rFonts w:ascii="Times New Roman" w:hAnsi="Times New Roman" w:cs="Times New Roman"/>
          <w:sz w:val="28"/>
          <w:szCs w:val="28"/>
        </w:rPr>
        <w:t xml:space="preserve"> – приказ об открытии дела)</w:t>
      </w:r>
      <w:r w:rsidRPr="000077D5">
        <w:rPr>
          <w:rFonts w:ascii="Times New Roman" w:hAnsi="Times New Roman" w:cs="Times New Roman"/>
          <w:sz w:val="28"/>
          <w:szCs w:val="28"/>
        </w:rPr>
        <w:t xml:space="preserve">, либо принимает решение об отказе в открытии дела </w:t>
      </w:r>
      <w:r w:rsidR="00084556">
        <w:rPr>
          <w:rFonts w:ascii="Times New Roman" w:hAnsi="Times New Roman" w:cs="Times New Roman"/>
          <w:sz w:val="28"/>
          <w:szCs w:val="28"/>
        </w:rPr>
        <w:t xml:space="preserve">(в </w:t>
      </w:r>
      <w:r w:rsidRPr="000077D5">
        <w:rPr>
          <w:rFonts w:ascii="Times New Roman" w:hAnsi="Times New Roman" w:cs="Times New Roman"/>
          <w:sz w:val="28"/>
          <w:szCs w:val="28"/>
        </w:rPr>
        <w:t>установлении тариф</w:t>
      </w:r>
      <w:r w:rsidR="00C115C1">
        <w:rPr>
          <w:rFonts w:ascii="Times New Roman" w:hAnsi="Times New Roman" w:cs="Times New Roman"/>
          <w:sz w:val="28"/>
          <w:szCs w:val="28"/>
        </w:rPr>
        <w:t>ов</w:t>
      </w:r>
      <w:r w:rsidR="00084556">
        <w:rPr>
          <w:rFonts w:ascii="Times New Roman" w:hAnsi="Times New Roman" w:cs="Times New Roman"/>
          <w:sz w:val="28"/>
          <w:szCs w:val="28"/>
        </w:rPr>
        <w:t>)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C5A4590" w14:textId="51511F83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A928EC" w:rsidRPr="000077D5">
        <w:rPr>
          <w:rFonts w:ascii="Times New Roman" w:hAnsi="Times New Roman" w:cs="Times New Roman"/>
          <w:sz w:val="28"/>
          <w:szCs w:val="28"/>
        </w:rPr>
        <w:t>3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  <w:r w:rsidR="00DA4968">
        <w:rPr>
          <w:rFonts w:ascii="Times New Roman" w:hAnsi="Times New Roman" w:cs="Times New Roman"/>
          <w:sz w:val="28"/>
          <w:szCs w:val="28"/>
        </w:rPr>
        <w:t>6</w:t>
      </w:r>
      <w:r w:rsidRPr="000077D5">
        <w:rPr>
          <w:rFonts w:ascii="Times New Roman" w:hAnsi="Times New Roman" w:cs="Times New Roman"/>
          <w:sz w:val="28"/>
          <w:szCs w:val="28"/>
        </w:rPr>
        <w:t xml:space="preserve">. Уполномоченный по делу готовит извещение об открытии дела </w:t>
      </w:r>
      <w:r w:rsidRPr="000077D5">
        <w:rPr>
          <w:rFonts w:ascii="Times New Roman" w:hAnsi="Times New Roman" w:cs="Times New Roman"/>
          <w:sz w:val="28"/>
          <w:szCs w:val="28"/>
        </w:rPr>
        <w:lastRenderedPageBreak/>
        <w:t>об установлении тариф</w:t>
      </w:r>
      <w:r w:rsidR="00390321" w:rsidRPr="000077D5">
        <w:rPr>
          <w:rFonts w:ascii="Times New Roman" w:hAnsi="Times New Roman" w:cs="Times New Roman"/>
          <w:sz w:val="28"/>
          <w:szCs w:val="28"/>
        </w:rPr>
        <w:t>а</w:t>
      </w:r>
      <w:r w:rsidRPr="000077D5">
        <w:rPr>
          <w:rFonts w:ascii="Times New Roman" w:hAnsi="Times New Roman" w:cs="Times New Roman"/>
          <w:sz w:val="28"/>
          <w:szCs w:val="28"/>
        </w:rPr>
        <w:t xml:space="preserve"> с указанием должности, фамилии, имени и отчества лица, назначенного уполномоченным по делу.</w:t>
      </w:r>
    </w:p>
    <w:p w14:paraId="6E2B86B7" w14:textId="36816055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Регулирующий орган направляет извещение об открытии дела об установлении тариф</w:t>
      </w:r>
      <w:r w:rsidR="0059062A" w:rsidRPr="000077D5">
        <w:rPr>
          <w:rFonts w:ascii="Times New Roman" w:hAnsi="Times New Roman" w:cs="Times New Roman"/>
          <w:sz w:val="28"/>
          <w:szCs w:val="28"/>
        </w:rPr>
        <w:t>а</w:t>
      </w:r>
      <w:r w:rsidRPr="000077D5">
        <w:rPr>
          <w:rFonts w:ascii="Times New Roman" w:hAnsi="Times New Roman" w:cs="Times New Roman"/>
          <w:sz w:val="28"/>
          <w:szCs w:val="28"/>
        </w:rPr>
        <w:t xml:space="preserve"> либо об отказе в открытии дела </w:t>
      </w:r>
      <w:r w:rsidR="00B42F5E">
        <w:rPr>
          <w:rFonts w:ascii="Times New Roman" w:hAnsi="Times New Roman" w:cs="Times New Roman"/>
          <w:sz w:val="28"/>
          <w:szCs w:val="28"/>
        </w:rPr>
        <w:t xml:space="preserve">(в </w:t>
      </w:r>
      <w:r w:rsidRPr="000077D5">
        <w:rPr>
          <w:rFonts w:ascii="Times New Roman" w:hAnsi="Times New Roman" w:cs="Times New Roman"/>
          <w:sz w:val="28"/>
          <w:szCs w:val="28"/>
        </w:rPr>
        <w:t>установлении тариф</w:t>
      </w:r>
      <w:r w:rsidR="00B42F5E">
        <w:rPr>
          <w:rFonts w:ascii="Times New Roman" w:hAnsi="Times New Roman" w:cs="Times New Roman"/>
          <w:sz w:val="28"/>
          <w:szCs w:val="28"/>
        </w:rPr>
        <w:t>ов)</w:t>
      </w:r>
      <w:r w:rsidRPr="000077D5">
        <w:rPr>
          <w:rFonts w:ascii="Times New Roman" w:hAnsi="Times New Roman" w:cs="Times New Roman"/>
          <w:sz w:val="28"/>
          <w:szCs w:val="28"/>
        </w:rPr>
        <w:t xml:space="preserve"> заявителю не позднее</w:t>
      </w:r>
      <w:r w:rsidR="0095702E" w:rsidRPr="000077D5">
        <w:rPr>
          <w:rFonts w:ascii="Times New Roman" w:hAnsi="Times New Roman" w:cs="Times New Roman"/>
          <w:sz w:val="28"/>
          <w:szCs w:val="28"/>
        </w:rPr>
        <w:t xml:space="preserve"> </w:t>
      </w:r>
      <w:r w:rsidRPr="000077D5">
        <w:rPr>
          <w:rFonts w:ascii="Times New Roman" w:hAnsi="Times New Roman" w:cs="Times New Roman"/>
          <w:sz w:val="28"/>
          <w:szCs w:val="28"/>
        </w:rPr>
        <w:t>1</w:t>
      </w:r>
      <w:r w:rsidR="00684CC2" w:rsidRPr="000077D5">
        <w:rPr>
          <w:rFonts w:ascii="Times New Roman" w:hAnsi="Times New Roman" w:cs="Times New Roman"/>
          <w:sz w:val="28"/>
          <w:szCs w:val="28"/>
        </w:rPr>
        <w:t>0</w:t>
      </w:r>
      <w:r w:rsidRPr="000077D5">
        <w:rPr>
          <w:rFonts w:ascii="Times New Roman" w:hAnsi="Times New Roman" w:cs="Times New Roman"/>
          <w:sz w:val="28"/>
          <w:szCs w:val="28"/>
        </w:rPr>
        <w:t xml:space="preserve"> </w:t>
      </w:r>
      <w:r w:rsidR="00684CC2" w:rsidRPr="000077D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0077D5">
        <w:rPr>
          <w:rFonts w:ascii="Times New Roman" w:hAnsi="Times New Roman" w:cs="Times New Roman"/>
          <w:sz w:val="28"/>
          <w:szCs w:val="28"/>
        </w:rPr>
        <w:t>дней со дня регистрации заявления и комплекта документов.</w:t>
      </w:r>
    </w:p>
    <w:p w14:paraId="03811A49" w14:textId="0C6E1281" w:rsidR="001E1889" w:rsidRDefault="002B345F" w:rsidP="00D8091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7D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E46E1" w:rsidRPr="000077D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E46E1"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административной процедуры 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>роведени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предложений об установлении тариф</w:t>
      </w:r>
      <w:r w:rsidR="00B42F5E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EB93B3E" w14:textId="77777777" w:rsidR="00D8091E" w:rsidRPr="000077D5" w:rsidRDefault="00D8091E" w:rsidP="00D8091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E9F32" w14:textId="3094A13C" w:rsidR="00D8091E" w:rsidRDefault="00D8091E" w:rsidP="00D809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3.4.1. Основанием </w:t>
      </w:r>
      <w:r w:rsidRPr="00D8091E">
        <w:rPr>
          <w:rFonts w:ascii="Times New Roman" w:hAnsi="Times New Roman" w:cs="Times New Roman"/>
          <w:sz w:val="28"/>
          <w:szCs w:val="28"/>
        </w:rPr>
        <w:t>для начала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издание приказа о проведении</w:t>
      </w:r>
      <w:r w:rsidRPr="00D8091E">
        <w:rPr>
          <w:rFonts w:ascii="Times New Roman" w:hAnsi="Times New Roman" w:cs="Times New Roman"/>
          <w:sz w:val="28"/>
          <w:szCs w:val="28"/>
        </w:rPr>
        <w:t xml:space="preserve"> экспертизы предложений об установлении тарифов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A0B3B6" w14:textId="2CC79752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4E46E1" w:rsidRPr="000077D5">
        <w:rPr>
          <w:rFonts w:ascii="Times New Roman" w:hAnsi="Times New Roman" w:cs="Times New Roman"/>
          <w:sz w:val="28"/>
          <w:szCs w:val="28"/>
        </w:rPr>
        <w:t>4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  <w:r w:rsidR="00D8091E">
        <w:rPr>
          <w:rFonts w:ascii="Times New Roman" w:hAnsi="Times New Roman" w:cs="Times New Roman"/>
          <w:sz w:val="28"/>
          <w:szCs w:val="28"/>
        </w:rPr>
        <w:t>2</w:t>
      </w:r>
      <w:r w:rsidRPr="000077D5">
        <w:rPr>
          <w:rFonts w:ascii="Times New Roman" w:hAnsi="Times New Roman" w:cs="Times New Roman"/>
          <w:sz w:val="28"/>
          <w:szCs w:val="28"/>
        </w:rPr>
        <w:t xml:space="preserve">. </w:t>
      </w:r>
      <w:r w:rsidR="000D55FB" w:rsidRPr="000077D5">
        <w:rPr>
          <w:rFonts w:ascii="Times New Roman" w:hAnsi="Times New Roman" w:cs="Times New Roman"/>
          <w:sz w:val="28"/>
          <w:szCs w:val="28"/>
        </w:rPr>
        <w:t>Уполномоченный по делу с</w:t>
      </w:r>
      <w:r w:rsidRPr="000077D5">
        <w:rPr>
          <w:rFonts w:ascii="Times New Roman" w:hAnsi="Times New Roman" w:cs="Times New Roman"/>
          <w:sz w:val="28"/>
          <w:szCs w:val="28"/>
        </w:rPr>
        <w:t>отрудник службы, назначенны</w:t>
      </w:r>
      <w:r w:rsidR="00684CC2" w:rsidRPr="000077D5">
        <w:rPr>
          <w:rFonts w:ascii="Times New Roman" w:hAnsi="Times New Roman" w:cs="Times New Roman"/>
          <w:sz w:val="28"/>
          <w:szCs w:val="28"/>
        </w:rPr>
        <w:t>й</w:t>
      </w:r>
      <w:r w:rsidRPr="000077D5">
        <w:rPr>
          <w:rFonts w:ascii="Times New Roman" w:hAnsi="Times New Roman" w:cs="Times New Roman"/>
          <w:sz w:val="28"/>
          <w:szCs w:val="28"/>
        </w:rPr>
        <w:t xml:space="preserve"> в качестве эксперт</w:t>
      </w:r>
      <w:r w:rsidR="00684CC2" w:rsidRPr="000077D5">
        <w:rPr>
          <w:rFonts w:ascii="Times New Roman" w:hAnsi="Times New Roman" w:cs="Times New Roman"/>
          <w:sz w:val="28"/>
          <w:szCs w:val="28"/>
        </w:rPr>
        <w:t>а</w:t>
      </w:r>
      <w:r w:rsidRPr="000077D5">
        <w:rPr>
          <w:rFonts w:ascii="Times New Roman" w:hAnsi="Times New Roman" w:cs="Times New Roman"/>
          <w:sz w:val="28"/>
          <w:szCs w:val="28"/>
        </w:rPr>
        <w:t xml:space="preserve"> по делу об установлении тариф</w:t>
      </w:r>
      <w:r w:rsidR="008D703C">
        <w:rPr>
          <w:rFonts w:ascii="Times New Roman" w:hAnsi="Times New Roman" w:cs="Times New Roman"/>
          <w:sz w:val="28"/>
          <w:szCs w:val="28"/>
        </w:rPr>
        <w:t>ов</w:t>
      </w:r>
      <w:r w:rsidRPr="000077D5">
        <w:rPr>
          <w:rFonts w:ascii="Times New Roman" w:hAnsi="Times New Roman" w:cs="Times New Roman"/>
          <w:sz w:val="28"/>
          <w:szCs w:val="28"/>
        </w:rPr>
        <w:t xml:space="preserve">, </w:t>
      </w:r>
      <w:r w:rsidR="00684CC2" w:rsidRPr="000077D5">
        <w:rPr>
          <w:rFonts w:ascii="Times New Roman" w:hAnsi="Times New Roman" w:cs="Times New Roman"/>
          <w:sz w:val="28"/>
          <w:szCs w:val="28"/>
        </w:rPr>
        <w:t>проводит экспертизу предложений об установлении тариф</w:t>
      </w:r>
      <w:r w:rsidR="008D703C">
        <w:rPr>
          <w:rFonts w:ascii="Times New Roman" w:hAnsi="Times New Roman" w:cs="Times New Roman"/>
          <w:sz w:val="28"/>
          <w:szCs w:val="28"/>
        </w:rPr>
        <w:t>ов</w:t>
      </w:r>
      <w:r w:rsidR="00684CC2" w:rsidRPr="000077D5">
        <w:rPr>
          <w:rFonts w:ascii="Times New Roman" w:hAnsi="Times New Roman" w:cs="Times New Roman"/>
          <w:sz w:val="28"/>
          <w:szCs w:val="28"/>
        </w:rPr>
        <w:t xml:space="preserve">, </w:t>
      </w:r>
      <w:r w:rsidRPr="000077D5">
        <w:rPr>
          <w:rFonts w:ascii="Times New Roman" w:hAnsi="Times New Roman" w:cs="Times New Roman"/>
          <w:sz w:val="28"/>
          <w:szCs w:val="28"/>
        </w:rPr>
        <w:t>по результатам проведенной экспертизы составля</w:t>
      </w:r>
      <w:r w:rsidR="00684CC2" w:rsidRPr="000077D5">
        <w:rPr>
          <w:rFonts w:ascii="Times New Roman" w:hAnsi="Times New Roman" w:cs="Times New Roman"/>
          <w:sz w:val="28"/>
          <w:szCs w:val="28"/>
        </w:rPr>
        <w:t>е</w:t>
      </w:r>
      <w:r w:rsidRPr="000077D5">
        <w:rPr>
          <w:rFonts w:ascii="Times New Roman" w:hAnsi="Times New Roman" w:cs="Times New Roman"/>
          <w:sz w:val="28"/>
          <w:szCs w:val="28"/>
        </w:rPr>
        <w:t>т экспертное заключение, которое приобщается к делу об установлении тариф</w:t>
      </w:r>
      <w:r w:rsidR="008D703C">
        <w:rPr>
          <w:rFonts w:ascii="Times New Roman" w:hAnsi="Times New Roman" w:cs="Times New Roman"/>
          <w:sz w:val="28"/>
          <w:szCs w:val="28"/>
        </w:rPr>
        <w:t>ов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</w:p>
    <w:p w14:paraId="0342FBBA" w14:textId="5A6FBABF" w:rsidR="00825A85" w:rsidRPr="00825A85" w:rsidRDefault="002B345F" w:rsidP="00825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3F">
        <w:rPr>
          <w:rFonts w:ascii="Times New Roman" w:hAnsi="Times New Roman" w:cs="Times New Roman"/>
          <w:sz w:val="28"/>
          <w:szCs w:val="28"/>
        </w:rPr>
        <w:t>3.4.</w:t>
      </w:r>
      <w:r w:rsidR="00D8091E">
        <w:rPr>
          <w:rFonts w:ascii="Times New Roman" w:hAnsi="Times New Roman" w:cs="Times New Roman"/>
          <w:sz w:val="28"/>
          <w:szCs w:val="28"/>
        </w:rPr>
        <w:t>3</w:t>
      </w:r>
      <w:r w:rsidR="000D55FB" w:rsidRPr="00B4693F">
        <w:rPr>
          <w:rFonts w:ascii="Times New Roman" w:hAnsi="Times New Roman" w:cs="Times New Roman"/>
          <w:sz w:val="28"/>
          <w:szCs w:val="28"/>
        </w:rPr>
        <w:t>.</w:t>
      </w:r>
      <w:r w:rsidRPr="00B4693F">
        <w:rPr>
          <w:rFonts w:ascii="Times New Roman" w:hAnsi="Times New Roman" w:cs="Times New Roman"/>
          <w:sz w:val="28"/>
          <w:szCs w:val="28"/>
        </w:rPr>
        <w:t xml:space="preserve"> </w:t>
      </w:r>
      <w:r w:rsidR="00825A85" w:rsidRPr="00B4693F">
        <w:rPr>
          <w:rFonts w:ascii="Times New Roman" w:hAnsi="Times New Roman" w:cs="Times New Roman"/>
          <w:sz w:val="28"/>
          <w:szCs w:val="28"/>
        </w:rPr>
        <w:t xml:space="preserve">Экспертиза с подготовкой экспертного заключения и проекта решения для организаций, в отношении которых ранее осуществлялось государственное регулирование </w:t>
      </w:r>
      <w:r w:rsidR="00B47578">
        <w:rPr>
          <w:rFonts w:ascii="Times New Roman" w:hAnsi="Times New Roman" w:cs="Times New Roman"/>
          <w:sz w:val="28"/>
          <w:szCs w:val="28"/>
        </w:rPr>
        <w:t>тарифов</w:t>
      </w:r>
      <w:r w:rsidR="00825A85" w:rsidRPr="00B4693F">
        <w:rPr>
          <w:rFonts w:ascii="Times New Roman" w:hAnsi="Times New Roman" w:cs="Times New Roman"/>
          <w:sz w:val="28"/>
          <w:szCs w:val="28"/>
        </w:rPr>
        <w:t xml:space="preserve">, проводится до </w:t>
      </w:r>
      <w:r w:rsidR="004D56F2">
        <w:rPr>
          <w:rFonts w:ascii="Times New Roman" w:hAnsi="Times New Roman" w:cs="Times New Roman"/>
          <w:sz w:val="28"/>
          <w:szCs w:val="28"/>
        </w:rPr>
        <w:t>18</w:t>
      </w:r>
      <w:r w:rsidR="0036523F" w:rsidRPr="00B4693F">
        <w:rPr>
          <w:rFonts w:ascii="Times New Roman" w:hAnsi="Times New Roman" w:cs="Times New Roman"/>
          <w:sz w:val="28"/>
          <w:szCs w:val="28"/>
        </w:rPr>
        <w:t xml:space="preserve"> </w:t>
      </w:r>
      <w:r w:rsidR="00825A85" w:rsidRPr="00B4693F">
        <w:rPr>
          <w:rFonts w:ascii="Times New Roman" w:hAnsi="Times New Roman" w:cs="Times New Roman"/>
          <w:sz w:val="28"/>
          <w:szCs w:val="28"/>
        </w:rPr>
        <w:t xml:space="preserve">декабря года, предшествующего </w:t>
      </w:r>
      <w:r w:rsidR="00B310ED" w:rsidRPr="00B310ED">
        <w:rPr>
          <w:rFonts w:ascii="Times New Roman" w:hAnsi="Times New Roman" w:cs="Times New Roman"/>
          <w:sz w:val="28"/>
          <w:szCs w:val="28"/>
        </w:rPr>
        <w:t>периоду</w:t>
      </w:r>
      <w:r w:rsidR="00825A85" w:rsidRPr="00B4693F">
        <w:rPr>
          <w:rFonts w:ascii="Times New Roman" w:hAnsi="Times New Roman" w:cs="Times New Roman"/>
          <w:sz w:val="28"/>
          <w:szCs w:val="28"/>
        </w:rPr>
        <w:t xml:space="preserve"> регулирования.</w:t>
      </w:r>
      <w:r w:rsidR="00825A85" w:rsidRPr="00825A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805DD" w14:textId="530FB2D5" w:rsidR="002B345F" w:rsidRDefault="00825A85" w:rsidP="00825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85">
        <w:rPr>
          <w:rFonts w:ascii="Times New Roman" w:hAnsi="Times New Roman" w:cs="Times New Roman"/>
          <w:sz w:val="28"/>
          <w:szCs w:val="28"/>
        </w:rPr>
        <w:t xml:space="preserve">Для организаций, в отношении которых ранее не осуществлялось государственное регулирование </w:t>
      </w:r>
      <w:r w:rsidR="00B47578">
        <w:rPr>
          <w:rFonts w:ascii="Times New Roman" w:hAnsi="Times New Roman" w:cs="Times New Roman"/>
          <w:sz w:val="28"/>
          <w:szCs w:val="28"/>
        </w:rPr>
        <w:t>тарифов</w:t>
      </w:r>
      <w:r w:rsidRPr="00825A85">
        <w:rPr>
          <w:rFonts w:ascii="Times New Roman" w:hAnsi="Times New Roman" w:cs="Times New Roman"/>
          <w:sz w:val="28"/>
          <w:szCs w:val="28"/>
        </w:rPr>
        <w:t>, максимальный срок проведения экспертизы с подготовкой экспертного заключения и проекта решения не может превышать 30 календарных дней</w:t>
      </w:r>
      <w:r w:rsidR="002C242C">
        <w:rPr>
          <w:rFonts w:ascii="Times New Roman" w:hAnsi="Times New Roman" w:cs="Times New Roman"/>
          <w:sz w:val="28"/>
          <w:szCs w:val="28"/>
        </w:rPr>
        <w:t xml:space="preserve"> с момента подачи </w:t>
      </w:r>
      <w:r w:rsidR="00B769A1" w:rsidRPr="00B769A1">
        <w:rPr>
          <w:rFonts w:ascii="Times New Roman" w:hAnsi="Times New Roman" w:cs="Times New Roman"/>
          <w:sz w:val="28"/>
          <w:szCs w:val="28"/>
        </w:rPr>
        <w:t>заявления об установлении тарифов и необходимых обосновывающих материалов в полном объеме</w:t>
      </w:r>
      <w:r w:rsidRPr="00825A85">
        <w:rPr>
          <w:rFonts w:ascii="Times New Roman" w:hAnsi="Times New Roman" w:cs="Times New Roman"/>
          <w:sz w:val="28"/>
          <w:szCs w:val="28"/>
        </w:rPr>
        <w:t>.</w:t>
      </w:r>
      <w:r w:rsidR="00B4693F" w:rsidRPr="00B4693F">
        <w:t xml:space="preserve"> </w:t>
      </w:r>
      <w:bookmarkStart w:id="3" w:name="_GoBack"/>
      <w:bookmarkEnd w:id="3"/>
      <w:r w:rsidR="00B4693F" w:rsidRPr="00B4693F">
        <w:rPr>
          <w:rFonts w:ascii="Times New Roman" w:hAnsi="Times New Roman" w:cs="Times New Roman"/>
          <w:sz w:val="28"/>
          <w:szCs w:val="28"/>
        </w:rPr>
        <w:t>По решению службы этот срок может быть продлен, но не более чем на 30 календарных дней</w:t>
      </w:r>
    </w:p>
    <w:p w14:paraId="7E75CA05" w14:textId="730B4A0E" w:rsidR="002B345F" w:rsidRPr="000077D5" w:rsidRDefault="002B345F" w:rsidP="0087270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7D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123EF" w:rsidRPr="000077D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74EB"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3EF"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административной процедуры 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>риняти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 решения об установлении тариф</w:t>
      </w:r>
      <w:r w:rsidR="00B42F5E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F8C4D0" w14:textId="77777777" w:rsidR="001E1889" w:rsidRPr="000077D5" w:rsidRDefault="001E1889" w:rsidP="0087270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420C0" w14:textId="7E322430" w:rsidR="002B345F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123EF" w:rsidRPr="000077D5">
        <w:rPr>
          <w:rFonts w:ascii="Times New Roman" w:hAnsi="Times New Roman" w:cs="Times New Roman"/>
          <w:sz w:val="28"/>
          <w:szCs w:val="28"/>
        </w:rPr>
        <w:t>5</w:t>
      </w:r>
      <w:r w:rsidRPr="000077D5">
        <w:rPr>
          <w:rFonts w:ascii="Times New Roman" w:hAnsi="Times New Roman" w:cs="Times New Roman"/>
          <w:sz w:val="28"/>
          <w:szCs w:val="28"/>
        </w:rPr>
        <w:t>.1. Основанием для принятия решения об установлении тариф</w:t>
      </w:r>
      <w:r w:rsidR="008013AD">
        <w:rPr>
          <w:rFonts w:ascii="Times New Roman" w:hAnsi="Times New Roman" w:cs="Times New Roman"/>
          <w:sz w:val="28"/>
          <w:szCs w:val="28"/>
        </w:rPr>
        <w:t>ов</w:t>
      </w:r>
      <w:r w:rsidRPr="000077D5">
        <w:rPr>
          <w:rFonts w:ascii="Times New Roman" w:hAnsi="Times New Roman" w:cs="Times New Roman"/>
          <w:sz w:val="28"/>
          <w:szCs w:val="28"/>
        </w:rPr>
        <w:t xml:space="preserve"> является подготовка экспертного заключения.</w:t>
      </w:r>
    </w:p>
    <w:p w14:paraId="3DE01C4F" w14:textId="086BA7DF" w:rsidR="00D8091E" w:rsidRPr="00D8091E" w:rsidRDefault="00D8091E" w:rsidP="00D809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</w:t>
      </w:r>
      <w:r w:rsidRPr="00D8091E">
        <w:rPr>
          <w:rFonts w:ascii="Times New Roman" w:hAnsi="Times New Roman" w:cs="Times New Roman"/>
          <w:sz w:val="28"/>
          <w:szCs w:val="28"/>
        </w:rPr>
        <w:t>Решение об установлении тарифов принимается службой по итогам заседания правления службы не позднее 20 декабря года, предшествующего периоду регулирования, на который устанавливаются тарифы.</w:t>
      </w:r>
    </w:p>
    <w:p w14:paraId="1D2E1815" w14:textId="505DF2AA" w:rsidR="00D8091E" w:rsidRPr="000077D5" w:rsidRDefault="00D8091E" w:rsidP="00D809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1E">
        <w:rPr>
          <w:rFonts w:ascii="Times New Roman" w:hAnsi="Times New Roman" w:cs="Times New Roman"/>
          <w:sz w:val="28"/>
          <w:szCs w:val="28"/>
        </w:rPr>
        <w:t xml:space="preserve">Для заявителя, в отношении которого государственное регулирование тарифов ранее не осуществлялось, тарифы устанавливаются в течение 30 календарных дней со дня поступления в </w:t>
      </w:r>
      <w:r w:rsidR="00FD084D">
        <w:rPr>
          <w:rFonts w:ascii="Times New Roman" w:hAnsi="Times New Roman" w:cs="Times New Roman"/>
          <w:sz w:val="28"/>
          <w:szCs w:val="28"/>
        </w:rPr>
        <w:t xml:space="preserve">службу </w:t>
      </w:r>
      <w:r w:rsidR="00B42F5E">
        <w:rPr>
          <w:rFonts w:ascii="Times New Roman" w:hAnsi="Times New Roman" w:cs="Times New Roman"/>
          <w:sz w:val="28"/>
          <w:szCs w:val="28"/>
        </w:rPr>
        <w:t>заявления</w:t>
      </w:r>
      <w:r w:rsidRPr="00D8091E">
        <w:rPr>
          <w:rFonts w:ascii="Times New Roman" w:hAnsi="Times New Roman" w:cs="Times New Roman"/>
          <w:sz w:val="28"/>
          <w:szCs w:val="28"/>
        </w:rPr>
        <w:t xml:space="preserve"> об установлении тарифов и необходимых обосновывающих материалов в полном объеме. По решению органа регулирования тарифов указанный срок может быть продлен не более чем на 30 календарных дней.</w:t>
      </w:r>
    </w:p>
    <w:p w14:paraId="4E27A993" w14:textId="04DD5E4D" w:rsidR="008013AD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9123EF" w:rsidRPr="000077D5">
        <w:rPr>
          <w:rFonts w:ascii="Times New Roman" w:hAnsi="Times New Roman" w:cs="Times New Roman"/>
          <w:sz w:val="28"/>
          <w:szCs w:val="28"/>
        </w:rPr>
        <w:t>5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  <w:r w:rsidR="00D8091E">
        <w:rPr>
          <w:rFonts w:ascii="Times New Roman" w:hAnsi="Times New Roman" w:cs="Times New Roman"/>
          <w:sz w:val="28"/>
          <w:szCs w:val="28"/>
        </w:rPr>
        <w:t>4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  <w:r w:rsidR="000A7CBD" w:rsidRPr="000077D5">
        <w:rPr>
          <w:rFonts w:ascii="Times New Roman" w:hAnsi="Times New Roman" w:cs="Times New Roman"/>
          <w:sz w:val="28"/>
          <w:szCs w:val="28"/>
        </w:rPr>
        <w:t> </w:t>
      </w:r>
      <w:r w:rsidR="00BC224E" w:rsidRPr="000077D5">
        <w:rPr>
          <w:rFonts w:ascii="Times New Roman" w:hAnsi="Times New Roman" w:cs="Times New Roman"/>
          <w:sz w:val="28"/>
          <w:szCs w:val="28"/>
        </w:rPr>
        <w:t>Повестка заседания правления службы публикуется на официальном сайте службы в информационно-телекоммуникационной сети «Интернет»  не позднее 10 календарных дней до даты заседания правления, на котором принимается решение об установлении тариф</w:t>
      </w:r>
      <w:r w:rsidR="008013AD">
        <w:rPr>
          <w:rFonts w:ascii="Times New Roman" w:hAnsi="Times New Roman" w:cs="Times New Roman"/>
          <w:sz w:val="28"/>
          <w:szCs w:val="28"/>
        </w:rPr>
        <w:t>ов</w:t>
      </w:r>
      <w:r w:rsidR="00BC224E" w:rsidRPr="000077D5">
        <w:rPr>
          <w:rFonts w:ascii="Times New Roman" w:hAnsi="Times New Roman" w:cs="Times New Roman"/>
          <w:sz w:val="28"/>
          <w:szCs w:val="28"/>
        </w:rPr>
        <w:t>.</w:t>
      </w:r>
    </w:p>
    <w:p w14:paraId="4AFC6081" w14:textId="6B9CC210" w:rsidR="008013AD" w:rsidRPr="002E23E6" w:rsidRDefault="008013AD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E6">
        <w:rPr>
          <w:rFonts w:ascii="Times New Roman" w:hAnsi="Times New Roman" w:cs="Times New Roman"/>
          <w:sz w:val="28"/>
          <w:szCs w:val="28"/>
        </w:rPr>
        <w:t>3.</w:t>
      </w:r>
      <w:r w:rsidR="003F13B6" w:rsidRPr="002E23E6">
        <w:rPr>
          <w:rFonts w:ascii="Times New Roman" w:hAnsi="Times New Roman" w:cs="Times New Roman"/>
          <w:sz w:val="28"/>
          <w:szCs w:val="28"/>
        </w:rPr>
        <w:t>5</w:t>
      </w:r>
      <w:r w:rsidRPr="002E23E6">
        <w:rPr>
          <w:rFonts w:ascii="Times New Roman" w:hAnsi="Times New Roman" w:cs="Times New Roman"/>
          <w:sz w:val="28"/>
          <w:szCs w:val="28"/>
        </w:rPr>
        <w:t>.</w:t>
      </w:r>
      <w:r w:rsidR="00D8091E">
        <w:rPr>
          <w:rFonts w:ascii="Times New Roman" w:hAnsi="Times New Roman" w:cs="Times New Roman"/>
          <w:sz w:val="28"/>
          <w:szCs w:val="28"/>
        </w:rPr>
        <w:t>5</w:t>
      </w:r>
      <w:r w:rsidRPr="002E23E6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gramStart"/>
      <w:r w:rsidRPr="002E23E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E23E6">
        <w:rPr>
          <w:rFonts w:ascii="Times New Roman" w:hAnsi="Times New Roman" w:cs="Times New Roman"/>
          <w:sz w:val="28"/>
          <w:szCs w:val="28"/>
        </w:rPr>
        <w:t xml:space="preserve"> чем за 7 дней до рассмотрения дела на заседании правления службы уполномоченный по делу извещает </w:t>
      </w:r>
      <w:r w:rsidR="0062002C" w:rsidRPr="0062002C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 или в электронном виде (с подтверждением получения информации адресатом)</w:t>
      </w:r>
      <w:r w:rsidRPr="002E23E6">
        <w:rPr>
          <w:rFonts w:ascii="Times New Roman" w:hAnsi="Times New Roman" w:cs="Times New Roman"/>
          <w:sz w:val="28"/>
          <w:szCs w:val="28"/>
        </w:rPr>
        <w:t xml:space="preserve"> заявителя о дате, времени и месте проведения заседания правления службы</w:t>
      </w:r>
      <w:r w:rsidRPr="002E2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почтовым отправлением с уведомлением о вручении или в электронном виде</w:t>
      </w:r>
      <w:r w:rsidRPr="002E23E6">
        <w:rPr>
          <w:rFonts w:ascii="Times New Roman" w:hAnsi="Times New Roman" w:cs="Times New Roman"/>
          <w:sz w:val="28"/>
          <w:szCs w:val="28"/>
        </w:rPr>
        <w:t>.</w:t>
      </w:r>
    </w:p>
    <w:p w14:paraId="764FF93A" w14:textId="2DB9466A" w:rsidR="003F13B6" w:rsidRPr="002E23E6" w:rsidRDefault="003F13B6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23E6">
        <w:rPr>
          <w:rFonts w:ascii="Times New Roman" w:hAnsi="Times New Roman"/>
          <w:sz w:val="28"/>
          <w:szCs w:val="28"/>
        </w:rPr>
        <w:t>3.5.</w:t>
      </w:r>
      <w:r w:rsidR="00D8091E">
        <w:rPr>
          <w:rFonts w:ascii="Times New Roman" w:hAnsi="Times New Roman"/>
          <w:sz w:val="28"/>
          <w:szCs w:val="28"/>
        </w:rPr>
        <w:t>6</w:t>
      </w:r>
      <w:r w:rsidRPr="002E23E6">
        <w:rPr>
          <w:rFonts w:ascii="Times New Roman" w:hAnsi="Times New Roman"/>
          <w:sz w:val="28"/>
          <w:szCs w:val="28"/>
        </w:rPr>
        <w:t xml:space="preserve">. Заявитель </w:t>
      </w:r>
      <w:r w:rsidRPr="002E23E6">
        <w:rPr>
          <w:rFonts w:ascii="Times New Roman" w:eastAsiaTheme="minorHAnsi" w:hAnsi="Times New Roman"/>
          <w:sz w:val="28"/>
          <w:szCs w:val="28"/>
          <w:lang w:eastAsia="en-US"/>
        </w:rPr>
        <w:t>не позднее</w:t>
      </w:r>
      <w:r w:rsidR="000E520D" w:rsidRPr="002E23E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E23E6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2 рабочих дня до дня заседания правления   службы вправе ознакомиться с материалами заседания, включая экспертное заключение и проект решения об установлении тарифов.</w:t>
      </w:r>
    </w:p>
    <w:p w14:paraId="22804E2F" w14:textId="1F9E80C4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9123EF" w:rsidRPr="000077D5">
        <w:rPr>
          <w:rFonts w:ascii="Times New Roman" w:hAnsi="Times New Roman" w:cs="Times New Roman"/>
          <w:sz w:val="28"/>
          <w:szCs w:val="28"/>
        </w:rPr>
        <w:t>5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  <w:r w:rsidR="00D8091E">
        <w:rPr>
          <w:rFonts w:ascii="Times New Roman" w:hAnsi="Times New Roman" w:cs="Times New Roman"/>
          <w:sz w:val="28"/>
          <w:szCs w:val="28"/>
        </w:rPr>
        <w:t>7</w:t>
      </w:r>
      <w:r w:rsidRPr="000077D5">
        <w:rPr>
          <w:rFonts w:ascii="Times New Roman" w:hAnsi="Times New Roman" w:cs="Times New Roman"/>
          <w:sz w:val="28"/>
          <w:szCs w:val="28"/>
        </w:rPr>
        <w:t>. Решение правления службы принимается большинством голосов присутствующих на заседании членов правления. При равенстве голосов голос председательствующего является решающим.</w:t>
      </w:r>
      <w:r w:rsidR="00497526" w:rsidRPr="000077D5">
        <w:t xml:space="preserve"> </w:t>
      </w:r>
      <w:r w:rsidR="00497526" w:rsidRPr="000077D5">
        <w:rPr>
          <w:rFonts w:ascii="Times New Roman" w:hAnsi="Times New Roman" w:cs="Times New Roman"/>
          <w:sz w:val="28"/>
          <w:szCs w:val="28"/>
        </w:rPr>
        <w:t xml:space="preserve">Заседание правления службы считается правомочным, если в нем участвует более половины </w:t>
      </w:r>
      <w:r w:rsidR="00497526" w:rsidRPr="000077D5">
        <w:rPr>
          <w:rFonts w:ascii="Times New Roman" w:hAnsi="Times New Roman" w:cs="Times New Roman"/>
          <w:sz w:val="28"/>
          <w:szCs w:val="28"/>
        </w:rPr>
        <w:lastRenderedPageBreak/>
        <w:t xml:space="preserve">членов правления. </w:t>
      </w:r>
    </w:p>
    <w:p w14:paraId="652530BE" w14:textId="22A5C095" w:rsidR="002B345F" w:rsidRPr="000077D5" w:rsidRDefault="002B345F" w:rsidP="00A6738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175"/>
      <w:bookmarkEnd w:id="4"/>
      <w:r w:rsidRPr="000077D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633EE" w:rsidRPr="000077D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4AF7"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 Описание административной процедуры 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«Н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>аправление решения заявителю и для публикации в установленном порядке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3D66322" w14:textId="77777777" w:rsidR="001E1889" w:rsidRPr="000077D5" w:rsidRDefault="001E1889" w:rsidP="0087270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BCE53" w14:textId="71A1D18B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C633EE" w:rsidRPr="000077D5">
        <w:rPr>
          <w:rFonts w:ascii="Times New Roman" w:hAnsi="Times New Roman" w:cs="Times New Roman"/>
          <w:sz w:val="28"/>
          <w:szCs w:val="28"/>
        </w:rPr>
        <w:t>6</w:t>
      </w:r>
      <w:r w:rsidRPr="000077D5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принятие решения об установлении тариф</w:t>
      </w:r>
      <w:r w:rsidR="0059062A" w:rsidRPr="000077D5">
        <w:rPr>
          <w:rFonts w:ascii="Times New Roman" w:hAnsi="Times New Roman" w:cs="Times New Roman"/>
          <w:sz w:val="28"/>
          <w:szCs w:val="28"/>
        </w:rPr>
        <w:t>а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</w:p>
    <w:p w14:paraId="4BB7362B" w14:textId="3F6126E3" w:rsidR="002B345F" w:rsidRPr="00153F2A" w:rsidRDefault="002B345F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F2A">
        <w:rPr>
          <w:rFonts w:ascii="Times New Roman" w:hAnsi="Times New Roman"/>
          <w:sz w:val="28"/>
          <w:szCs w:val="28"/>
        </w:rPr>
        <w:t>3.</w:t>
      </w:r>
      <w:r w:rsidR="00C633EE" w:rsidRPr="00153F2A">
        <w:rPr>
          <w:rFonts w:ascii="Times New Roman" w:hAnsi="Times New Roman"/>
          <w:sz w:val="28"/>
          <w:szCs w:val="28"/>
        </w:rPr>
        <w:t>6</w:t>
      </w:r>
      <w:r w:rsidRPr="00153F2A">
        <w:rPr>
          <w:rFonts w:ascii="Times New Roman" w:hAnsi="Times New Roman"/>
          <w:sz w:val="28"/>
          <w:szCs w:val="28"/>
        </w:rPr>
        <w:t xml:space="preserve">.2. Секретарь правления службы направляет заявителю </w:t>
      </w:r>
      <w:r w:rsidR="001C5B0C" w:rsidRPr="00153F2A">
        <w:rPr>
          <w:rFonts w:ascii="Times New Roman" w:eastAsiaTheme="minorHAnsi" w:hAnsi="Times New Roman"/>
          <w:sz w:val="28"/>
          <w:szCs w:val="28"/>
          <w:lang w:eastAsia="en-US"/>
        </w:rPr>
        <w:t xml:space="preserve">заверенную копию указанного решения с приложением </w:t>
      </w:r>
      <w:r w:rsidR="00153F2A" w:rsidRPr="00153F2A">
        <w:rPr>
          <w:rFonts w:ascii="Times New Roman" w:eastAsiaTheme="minorHAnsi" w:hAnsi="Times New Roman"/>
          <w:sz w:val="28"/>
          <w:szCs w:val="28"/>
          <w:lang w:eastAsia="en-US"/>
        </w:rPr>
        <w:t>выписки из протокола</w:t>
      </w:r>
      <w:r w:rsidR="001C5B0C" w:rsidRPr="00153F2A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7 рабочих дней со дня принятия решения об установлении тарифов, но не позднее 21 декабря года, предшествующего очередному периоду регулирования, </w:t>
      </w:r>
      <w:r w:rsidRPr="00153F2A">
        <w:rPr>
          <w:rFonts w:ascii="Times New Roman" w:hAnsi="Times New Roman"/>
          <w:sz w:val="28"/>
          <w:szCs w:val="28"/>
        </w:rPr>
        <w:t>почт</w:t>
      </w:r>
      <w:r w:rsidR="00985DCD" w:rsidRPr="00153F2A">
        <w:rPr>
          <w:rFonts w:ascii="Times New Roman" w:hAnsi="Times New Roman"/>
          <w:sz w:val="28"/>
          <w:szCs w:val="28"/>
        </w:rPr>
        <w:t>овым отправлением или в электронном виде</w:t>
      </w:r>
      <w:r w:rsidR="00153F2A">
        <w:rPr>
          <w:rFonts w:ascii="Times New Roman" w:hAnsi="Times New Roman"/>
          <w:sz w:val="28"/>
          <w:szCs w:val="28"/>
        </w:rPr>
        <w:t>,</w:t>
      </w:r>
      <w:r w:rsidR="00153F2A" w:rsidRPr="00153F2A">
        <w:t xml:space="preserve"> </w:t>
      </w:r>
      <w:r w:rsidR="00153F2A" w:rsidRPr="00153F2A">
        <w:rPr>
          <w:rFonts w:ascii="Times New Roman" w:hAnsi="Times New Roman"/>
          <w:sz w:val="28"/>
          <w:szCs w:val="28"/>
        </w:rPr>
        <w:t xml:space="preserve">в том числе посредством федеральной государственной информационной системы «Единая информационно-аналитическая система «Федеральный орган регулирования - региональные </w:t>
      </w:r>
      <w:r w:rsidR="00153F2A">
        <w:rPr>
          <w:rFonts w:ascii="Times New Roman" w:hAnsi="Times New Roman"/>
          <w:sz w:val="28"/>
          <w:szCs w:val="28"/>
        </w:rPr>
        <w:t xml:space="preserve">органы регулирования – субъекты </w:t>
      </w:r>
      <w:r w:rsidR="00153F2A" w:rsidRPr="00153F2A">
        <w:rPr>
          <w:rFonts w:ascii="Times New Roman" w:hAnsi="Times New Roman"/>
          <w:sz w:val="28"/>
          <w:szCs w:val="28"/>
        </w:rPr>
        <w:t xml:space="preserve">регулирования», </w:t>
      </w:r>
      <w:r w:rsidRPr="00153F2A">
        <w:rPr>
          <w:rFonts w:ascii="Times New Roman" w:hAnsi="Times New Roman"/>
          <w:sz w:val="28"/>
          <w:szCs w:val="28"/>
        </w:rPr>
        <w:t>либо вручает лично с записью в журнале регистрации выдачи решений.</w:t>
      </w:r>
    </w:p>
    <w:p w14:paraId="4EA5FEAA" w14:textId="2FE1B159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8"/>
      <w:bookmarkEnd w:id="5"/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C633EE" w:rsidRPr="000077D5">
        <w:rPr>
          <w:rFonts w:ascii="Times New Roman" w:hAnsi="Times New Roman" w:cs="Times New Roman"/>
          <w:sz w:val="28"/>
          <w:szCs w:val="28"/>
        </w:rPr>
        <w:t>6</w:t>
      </w:r>
      <w:r w:rsidRPr="000077D5">
        <w:rPr>
          <w:rFonts w:ascii="Times New Roman" w:hAnsi="Times New Roman" w:cs="Times New Roman"/>
          <w:sz w:val="28"/>
          <w:szCs w:val="28"/>
        </w:rPr>
        <w:t>.3. Секретарь правления службы направляет принятое решение правления об установлении тариф</w:t>
      </w:r>
      <w:r w:rsidR="009152AD">
        <w:rPr>
          <w:rFonts w:ascii="Times New Roman" w:hAnsi="Times New Roman" w:cs="Times New Roman"/>
          <w:sz w:val="28"/>
          <w:szCs w:val="28"/>
        </w:rPr>
        <w:t>ов</w:t>
      </w:r>
      <w:r w:rsidRPr="000077D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6492A" w:rsidRPr="000077D5">
        <w:rPr>
          <w:rFonts w:ascii="Times New Roman" w:hAnsi="Times New Roman" w:cs="Times New Roman"/>
          <w:sz w:val="28"/>
          <w:szCs w:val="28"/>
        </w:rPr>
        <w:t>7</w:t>
      </w:r>
      <w:r w:rsidRPr="000077D5">
        <w:rPr>
          <w:rFonts w:ascii="Times New Roman" w:hAnsi="Times New Roman" w:cs="Times New Roman"/>
          <w:sz w:val="28"/>
          <w:szCs w:val="28"/>
        </w:rPr>
        <w:t xml:space="preserve"> </w:t>
      </w:r>
      <w:r w:rsidR="0016492A" w:rsidRPr="000077D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0077D5">
        <w:rPr>
          <w:rFonts w:ascii="Times New Roman" w:hAnsi="Times New Roman" w:cs="Times New Roman"/>
          <w:sz w:val="28"/>
          <w:szCs w:val="28"/>
        </w:rPr>
        <w:t>дней с даты его принятия для официального опубликования в установленном порядке.</w:t>
      </w:r>
    </w:p>
    <w:p w14:paraId="5127A0F0" w14:textId="691D8FD0" w:rsidR="002B345F" w:rsidRPr="000077D5" w:rsidRDefault="002B345F" w:rsidP="0087270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7D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633EE" w:rsidRPr="000077D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6" w:name="_Hlk109746141"/>
      <w:r w:rsidR="00250215"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административной процедуры </w:t>
      </w:r>
      <w:bookmarkEnd w:id="6"/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>рием и регистраци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 заявления и документов в электронной форме</w:t>
      </w:r>
      <w:r w:rsidR="00250215"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 для установления тариф</w:t>
      </w:r>
      <w:r w:rsidR="00B84A06" w:rsidRPr="000077D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3F1F5C" w14:textId="77777777" w:rsidR="001E1889" w:rsidRPr="000077D5" w:rsidRDefault="001E1889" w:rsidP="0087270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60794" w14:textId="3023A9C5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250215" w:rsidRPr="000077D5">
        <w:rPr>
          <w:rFonts w:ascii="Times New Roman" w:hAnsi="Times New Roman" w:cs="Times New Roman"/>
          <w:sz w:val="28"/>
          <w:szCs w:val="28"/>
        </w:rPr>
        <w:t>7</w:t>
      </w:r>
      <w:r w:rsidRPr="000077D5">
        <w:rPr>
          <w:rFonts w:ascii="Times New Roman" w:hAnsi="Times New Roman" w:cs="Times New Roman"/>
          <w:sz w:val="28"/>
          <w:szCs w:val="28"/>
        </w:rPr>
        <w:t>.1. Заявитель может подать заявление о получении государственной услуги в электронной форме с использованием</w:t>
      </w:r>
      <w:r w:rsidR="000B6C9A">
        <w:rPr>
          <w:rFonts w:ascii="Times New Roman" w:hAnsi="Times New Roman" w:cs="Times New Roman"/>
          <w:sz w:val="28"/>
          <w:szCs w:val="28"/>
        </w:rPr>
        <w:t xml:space="preserve"> </w:t>
      </w:r>
      <w:r w:rsidR="000B6C9A" w:rsidRPr="000B6C9A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«Единая информационно-аналитическая система «Федеральный орган регулирования – региональные органы регулирования – субъекты регулирования», </w:t>
      </w:r>
      <w:r w:rsidR="00F60877" w:rsidRPr="000077D5">
        <w:rPr>
          <w:rFonts w:ascii="Times New Roman" w:hAnsi="Times New Roman" w:cs="Times New Roman"/>
          <w:sz w:val="28"/>
          <w:szCs w:val="28"/>
        </w:rPr>
        <w:t>регионального портал</w:t>
      </w:r>
      <w:r w:rsidR="004C455B" w:rsidRPr="000077D5">
        <w:rPr>
          <w:rFonts w:ascii="Times New Roman" w:hAnsi="Times New Roman" w:cs="Times New Roman"/>
          <w:sz w:val="28"/>
          <w:szCs w:val="28"/>
        </w:rPr>
        <w:t>а</w:t>
      </w:r>
      <w:r w:rsidR="00F60877" w:rsidRPr="000077D5">
        <w:rPr>
          <w:rFonts w:ascii="Times New Roman" w:hAnsi="Times New Roman" w:cs="Times New Roman"/>
          <w:sz w:val="28"/>
          <w:szCs w:val="28"/>
        </w:rPr>
        <w:t>.</w:t>
      </w:r>
    </w:p>
    <w:p w14:paraId="5B5A98D8" w14:textId="6F244B57" w:rsidR="00F60877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F60877" w:rsidRPr="000077D5">
        <w:rPr>
          <w:rFonts w:ascii="Times New Roman" w:hAnsi="Times New Roman" w:cs="Times New Roman"/>
          <w:sz w:val="28"/>
          <w:szCs w:val="28"/>
        </w:rPr>
        <w:t>7</w:t>
      </w:r>
      <w:r w:rsidRPr="000077D5">
        <w:rPr>
          <w:rFonts w:ascii="Times New Roman" w:hAnsi="Times New Roman" w:cs="Times New Roman"/>
          <w:sz w:val="28"/>
          <w:szCs w:val="28"/>
        </w:rPr>
        <w:t xml:space="preserve">.2. </w:t>
      </w:r>
      <w:r w:rsidR="00F60877" w:rsidRPr="000077D5">
        <w:rPr>
          <w:rFonts w:ascii="Times New Roman" w:hAnsi="Times New Roman" w:cs="Times New Roman"/>
          <w:sz w:val="28"/>
          <w:szCs w:val="28"/>
        </w:rPr>
        <w:t>Заявления, направленные посредством регионального портал</w:t>
      </w:r>
      <w:r w:rsidR="00CC7665" w:rsidRPr="000077D5">
        <w:rPr>
          <w:rFonts w:ascii="Times New Roman" w:hAnsi="Times New Roman" w:cs="Times New Roman"/>
          <w:sz w:val="28"/>
          <w:szCs w:val="28"/>
        </w:rPr>
        <w:t>а</w:t>
      </w:r>
      <w:r w:rsidR="00F60877" w:rsidRPr="000077D5">
        <w:rPr>
          <w:rFonts w:ascii="Times New Roman" w:hAnsi="Times New Roman" w:cs="Times New Roman"/>
          <w:sz w:val="28"/>
          <w:szCs w:val="28"/>
        </w:rPr>
        <w:t>, регистрируются в автоматическом режиме.</w:t>
      </w:r>
    </w:p>
    <w:p w14:paraId="64447788" w14:textId="74B1C3D7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F60877" w:rsidRPr="000077D5">
        <w:rPr>
          <w:rFonts w:ascii="Times New Roman" w:hAnsi="Times New Roman" w:cs="Times New Roman"/>
          <w:sz w:val="28"/>
          <w:szCs w:val="28"/>
        </w:rPr>
        <w:t>7</w:t>
      </w:r>
      <w:r w:rsidRPr="000077D5">
        <w:rPr>
          <w:rFonts w:ascii="Times New Roman" w:hAnsi="Times New Roman" w:cs="Times New Roman"/>
          <w:sz w:val="28"/>
          <w:szCs w:val="28"/>
        </w:rPr>
        <w:t>.3. Заявитель, подавший заявление в форме электронного документа с использованием</w:t>
      </w:r>
      <w:r w:rsidR="00F60877" w:rsidRPr="000077D5">
        <w:rPr>
          <w:rFonts w:ascii="Times New Roman" w:hAnsi="Times New Roman" w:cs="Times New Roman"/>
          <w:sz w:val="28"/>
          <w:szCs w:val="28"/>
        </w:rPr>
        <w:t xml:space="preserve"> регионального портал</w:t>
      </w:r>
      <w:r w:rsidR="004C455B" w:rsidRPr="000077D5">
        <w:rPr>
          <w:rFonts w:ascii="Times New Roman" w:hAnsi="Times New Roman" w:cs="Times New Roman"/>
          <w:sz w:val="28"/>
          <w:szCs w:val="28"/>
        </w:rPr>
        <w:t>а</w:t>
      </w:r>
      <w:r w:rsidRPr="000077D5">
        <w:rPr>
          <w:rFonts w:ascii="Times New Roman" w:hAnsi="Times New Roman" w:cs="Times New Roman"/>
          <w:sz w:val="28"/>
          <w:szCs w:val="28"/>
        </w:rPr>
        <w:t xml:space="preserve">, информируется о ходе </w:t>
      </w:r>
      <w:r w:rsidRPr="000077D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государственной услуги через раздел </w:t>
      </w:r>
      <w:r w:rsidR="00AE19E6" w:rsidRPr="000077D5">
        <w:rPr>
          <w:rFonts w:ascii="Times New Roman" w:hAnsi="Times New Roman" w:cs="Times New Roman"/>
          <w:sz w:val="28"/>
          <w:szCs w:val="28"/>
        </w:rPr>
        <w:t>«</w:t>
      </w:r>
      <w:r w:rsidRPr="000077D5">
        <w:rPr>
          <w:rFonts w:ascii="Times New Roman" w:hAnsi="Times New Roman" w:cs="Times New Roman"/>
          <w:sz w:val="28"/>
          <w:szCs w:val="28"/>
        </w:rPr>
        <w:t>Личный кабинет</w:t>
      </w:r>
      <w:r w:rsidR="00AE19E6" w:rsidRPr="000077D5">
        <w:rPr>
          <w:rFonts w:ascii="Times New Roman" w:hAnsi="Times New Roman" w:cs="Times New Roman"/>
          <w:sz w:val="28"/>
          <w:szCs w:val="28"/>
        </w:rPr>
        <w:t>»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</w:p>
    <w:p w14:paraId="31AA95A4" w14:textId="27EC4447" w:rsidR="002B345F" w:rsidRPr="000077D5" w:rsidRDefault="002B345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</w:t>
      </w:r>
      <w:r w:rsidR="00F60877" w:rsidRPr="000077D5">
        <w:rPr>
          <w:rFonts w:ascii="Times New Roman" w:hAnsi="Times New Roman" w:cs="Times New Roman"/>
          <w:sz w:val="28"/>
          <w:szCs w:val="28"/>
        </w:rPr>
        <w:t>7</w:t>
      </w:r>
      <w:r w:rsidRPr="000077D5">
        <w:rPr>
          <w:rFonts w:ascii="Times New Roman" w:hAnsi="Times New Roman" w:cs="Times New Roman"/>
          <w:sz w:val="28"/>
          <w:szCs w:val="28"/>
        </w:rPr>
        <w:t xml:space="preserve">.4. Процедура приема документов в электронном виде соответствует процедуре, указанной в </w:t>
      </w:r>
      <w:hyperlink w:anchor="P146" w:history="1">
        <w:r w:rsidRPr="000077D5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B340BA" w:rsidRPr="000077D5">
          <w:rPr>
            <w:rFonts w:ascii="Times New Roman" w:hAnsi="Times New Roman" w:cs="Times New Roman"/>
            <w:sz w:val="28"/>
            <w:szCs w:val="28"/>
          </w:rPr>
          <w:t>е</w:t>
        </w:r>
        <w:r w:rsidRPr="000077D5">
          <w:rPr>
            <w:rFonts w:ascii="Times New Roman" w:hAnsi="Times New Roman" w:cs="Times New Roman"/>
            <w:sz w:val="28"/>
            <w:szCs w:val="28"/>
          </w:rPr>
          <w:t xml:space="preserve"> 3.</w:t>
        </w:r>
        <w:r w:rsidR="00F60877" w:rsidRPr="000077D5">
          <w:rPr>
            <w:rFonts w:ascii="Times New Roman" w:hAnsi="Times New Roman" w:cs="Times New Roman"/>
            <w:sz w:val="28"/>
            <w:szCs w:val="28"/>
          </w:rPr>
          <w:t>2</w:t>
        </w:r>
        <w:r w:rsidRPr="000077D5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827C4F" w:rsidRPr="000077D5">
        <w:rPr>
          <w:rFonts w:ascii="Times New Roman" w:hAnsi="Times New Roman" w:cs="Times New Roman"/>
          <w:sz w:val="28"/>
          <w:szCs w:val="28"/>
        </w:rPr>
        <w:t>2 - 3.2.</w:t>
      </w:r>
      <w:r w:rsidR="00486408" w:rsidRPr="000077D5">
        <w:rPr>
          <w:rFonts w:ascii="Times New Roman" w:hAnsi="Times New Roman" w:cs="Times New Roman"/>
          <w:sz w:val="28"/>
          <w:szCs w:val="28"/>
        </w:rPr>
        <w:t>5</w:t>
      </w:r>
      <w:r w:rsidR="00827C4F" w:rsidRPr="000077D5">
        <w:rPr>
          <w:rFonts w:ascii="Times New Roman" w:hAnsi="Times New Roman" w:cs="Times New Roman"/>
          <w:sz w:val="28"/>
          <w:szCs w:val="28"/>
        </w:rPr>
        <w:t xml:space="preserve">. </w:t>
      </w:r>
      <w:r w:rsidR="00AB0B99" w:rsidRPr="000077D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077D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783B8A5E" w14:textId="4BD9D491" w:rsidR="002B345F" w:rsidRPr="000077D5" w:rsidRDefault="002B345F" w:rsidP="0087270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7D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60877" w:rsidRPr="000077D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60877" w:rsidRPr="000077D5">
        <w:rPr>
          <w:rFonts w:ascii="Times New Roman" w:hAnsi="Times New Roman" w:cs="Times New Roman"/>
          <w:b/>
          <w:bCs/>
          <w:sz w:val="28"/>
          <w:szCs w:val="28"/>
        </w:rPr>
        <w:t> Описание административной процедуры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«Н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>аправление решения заявителю в электронной форме и для публикации в установленном порядке</w:t>
      </w:r>
      <w:r w:rsidR="0043749A" w:rsidRPr="000077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804CA50" w14:textId="77777777" w:rsidR="001E1889" w:rsidRPr="000077D5" w:rsidRDefault="001E1889" w:rsidP="0087270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58031" w14:textId="4860426E" w:rsidR="006B4F40" w:rsidRPr="000077D5" w:rsidRDefault="00C7383E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7383E">
        <w:rPr>
          <w:rFonts w:ascii="Times New Roman" w:hAnsi="Times New Roman" w:cs="Times New Roman"/>
          <w:sz w:val="28"/>
          <w:szCs w:val="28"/>
        </w:rPr>
        <w:t xml:space="preserve">.1. </w:t>
      </w:r>
      <w:r w:rsidR="004D56F2" w:rsidRPr="004D56F2">
        <w:rPr>
          <w:rFonts w:ascii="Times New Roman" w:hAnsi="Times New Roman" w:cs="Times New Roman"/>
          <w:sz w:val="28"/>
          <w:szCs w:val="28"/>
        </w:rPr>
        <w:t>Решение правления службы направляется заявителю в электронной форме с использованием регионального портала в порядке и сроки, предусмотренные настоящим Административным регламентом.</w:t>
      </w:r>
    </w:p>
    <w:p w14:paraId="5CB1D163" w14:textId="3297E8BA" w:rsidR="006B4F40" w:rsidRPr="000077D5" w:rsidRDefault="006B4F40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3.8.2.</w:t>
      </w:r>
      <w:r w:rsidR="0032458C" w:rsidRPr="000077D5">
        <w:rPr>
          <w:rFonts w:ascii="Times New Roman" w:hAnsi="Times New Roman" w:cs="Times New Roman"/>
          <w:sz w:val="28"/>
          <w:szCs w:val="28"/>
        </w:rPr>
        <w:t> </w:t>
      </w:r>
      <w:r w:rsidRPr="000077D5">
        <w:rPr>
          <w:rFonts w:ascii="Times New Roman" w:hAnsi="Times New Roman" w:cs="Times New Roman"/>
          <w:sz w:val="28"/>
          <w:szCs w:val="28"/>
        </w:rPr>
        <w:t xml:space="preserve">Направление решения правления службы с целью его официального опубликования осуществляется в соответствии с </w:t>
      </w:r>
      <w:hyperlink w:anchor="P173" w:history="1">
        <w:r w:rsidRPr="000077D5">
          <w:rPr>
            <w:rFonts w:ascii="Times New Roman" w:hAnsi="Times New Roman" w:cs="Times New Roman"/>
            <w:sz w:val="28"/>
            <w:szCs w:val="28"/>
          </w:rPr>
          <w:t>пунктом 3.6.3</w:t>
        </w:r>
      </w:hyperlink>
      <w:r w:rsidRPr="000077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F8DAFF7" w14:textId="6AD2512D" w:rsidR="00827C4F" w:rsidRPr="000077D5" w:rsidRDefault="0043749A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Hlk109317918"/>
      <w:r w:rsidRPr="000077D5">
        <w:rPr>
          <w:rFonts w:ascii="Times New Roman" w:hAnsi="Times New Roman"/>
          <w:b/>
          <w:sz w:val="28"/>
          <w:szCs w:val="28"/>
        </w:rPr>
        <w:t>3.</w:t>
      </w:r>
      <w:r w:rsidR="006B4F40" w:rsidRPr="000077D5">
        <w:rPr>
          <w:rFonts w:ascii="Times New Roman" w:hAnsi="Times New Roman"/>
          <w:b/>
          <w:sz w:val="28"/>
          <w:szCs w:val="28"/>
        </w:rPr>
        <w:t>9</w:t>
      </w:r>
      <w:r w:rsidRPr="000077D5">
        <w:rPr>
          <w:rFonts w:ascii="Times New Roman" w:hAnsi="Times New Roman"/>
          <w:b/>
          <w:sz w:val="28"/>
          <w:szCs w:val="28"/>
        </w:rPr>
        <w:t>. Порядок исправления допущенных опечаток и (или) ошибок в выданных в результате предоставления государственной услуги документах</w:t>
      </w:r>
      <w:bookmarkEnd w:id="7"/>
    </w:p>
    <w:p w14:paraId="23201C32" w14:textId="77777777" w:rsidR="001E1889" w:rsidRPr="000077D5" w:rsidRDefault="001E1889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D95AE97" w14:textId="43689E4C" w:rsidR="00827C4F" w:rsidRPr="000077D5" w:rsidRDefault="00827C4F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>Рассмотрение заявления об исправлении допущенных опечаток и (или) ошибок в выданных в результате предоставления государственной услуги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государственной услуги документах заявитель уведомляется в письменном виде.</w:t>
      </w:r>
    </w:p>
    <w:p w14:paraId="11069F3F" w14:textId="5919D731" w:rsidR="002D1AE7" w:rsidRPr="000077D5" w:rsidRDefault="00827C4F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</w:t>
      </w:r>
      <w:r w:rsidR="006134DE" w:rsidRPr="000077D5">
        <w:rPr>
          <w:rFonts w:ascii="Times New Roman" w:hAnsi="Times New Roman" w:cs="Times New Roman"/>
          <w:sz w:val="28"/>
          <w:szCs w:val="28"/>
        </w:rPr>
        <w:t xml:space="preserve"> Опечатки и (или) ошибки, допущенные в тексте решений</w:t>
      </w:r>
      <w:r w:rsidR="002D1AE7" w:rsidRPr="000077D5">
        <w:rPr>
          <w:rFonts w:ascii="Times New Roman" w:hAnsi="Times New Roman" w:cs="Times New Roman"/>
          <w:sz w:val="28"/>
          <w:szCs w:val="28"/>
        </w:rPr>
        <w:t xml:space="preserve">, являющиеся нормативными правовыми актами, устраняются с учетом требований </w:t>
      </w:r>
      <w:r w:rsidR="002D1AE7" w:rsidRPr="000077D5">
        <w:rPr>
          <w:rFonts w:ascii="Times New Roman" w:hAnsi="Times New Roman" w:cs="Times New Roman"/>
          <w:sz w:val="28"/>
          <w:szCs w:val="28"/>
        </w:rPr>
        <w:lastRenderedPageBreak/>
        <w:t>действующего законодательства и настоящего Административного регламента.</w:t>
      </w:r>
    </w:p>
    <w:p w14:paraId="046B2414" w14:textId="30239A42" w:rsidR="00AD7DBE" w:rsidRPr="000077D5" w:rsidRDefault="002B345F" w:rsidP="0087270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4. Формы контроля за </w:t>
      </w:r>
      <w:r w:rsidR="00474A8D" w:rsidRPr="000077D5">
        <w:rPr>
          <w:rFonts w:ascii="Times New Roman" w:hAnsi="Times New Roman" w:cs="Times New Roman"/>
          <w:sz w:val="28"/>
          <w:szCs w:val="28"/>
        </w:rPr>
        <w:t>предоставлением государственной услуги</w:t>
      </w:r>
    </w:p>
    <w:p w14:paraId="0FB1002D" w14:textId="77777777" w:rsidR="001E1889" w:rsidRPr="000077D5" w:rsidRDefault="001E1889" w:rsidP="0087270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2A772F9" w14:textId="60E1B55C" w:rsidR="0043749A" w:rsidRPr="000077D5" w:rsidRDefault="0043749A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8" w:name="_Hlk109318020"/>
      <w:r w:rsidRPr="000077D5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</w:t>
      </w:r>
    </w:p>
    <w:p w14:paraId="44E8C03C" w14:textId="77777777" w:rsidR="001E1889" w:rsidRPr="000077D5" w:rsidRDefault="001E1889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A5255C9" w14:textId="77777777" w:rsidR="00474A8D" w:rsidRPr="000077D5" w:rsidRDefault="00474A8D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Мероприятия по контролю за надлежащим предоставлением государственной услуги осуществляются в форме текущего контроля, плановых и внеплановых контрольных (надзорных) мероприятий.</w:t>
      </w:r>
    </w:p>
    <w:p w14:paraId="53B1EF4A" w14:textId="77777777" w:rsidR="00474A8D" w:rsidRPr="000077D5" w:rsidRDefault="00474A8D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постоянно руководителем региональной службы по тарифам Кировской области (далее - руководитель службы).</w:t>
      </w:r>
    </w:p>
    <w:p w14:paraId="6C35B99B" w14:textId="77777777" w:rsidR="00474A8D" w:rsidRPr="000077D5" w:rsidRDefault="00474A8D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государственной услуги осуществляются Федеральной антимонопольной службой и органами прокуратуры.</w:t>
      </w:r>
    </w:p>
    <w:p w14:paraId="641E5356" w14:textId="77777777" w:rsidR="00474A8D" w:rsidRPr="000077D5" w:rsidRDefault="00474A8D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14:paraId="210D7C63" w14:textId="4DF76D07" w:rsidR="008713D6" w:rsidRPr="000077D5" w:rsidRDefault="008713D6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4.</w:t>
      </w:r>
      <w:r w:rsidR="00474A8D" w:rsidRPr="000077D5">
        <w:rPr>
          <w:rFonts w:ascii="Times New Roman" w:hAnsi="Times New Roman"/>
          <w:b/>
          <w:sz w:val="28"/>
          <w:szCs w:val="28"/>
        </w:rPr>
        <w:t>2</w:t>
      </w:r>
      <w:r w:rsidRPr="000077D5">
        <w:rPr>
          <w:rFonts w:ascii="Times New Roman" w:hAnsi="Times New Roman"/>
          <w:b/>
          <w:sz w:val="28"/>
          <w:szCs w:val="28"/>
        </w:rPr>
        <w:t>. Ответственность должностных лиц службы за решения и действия (бездействие), принимаемые (осуществляемые) ими в ходе предоставления государственной услуги</w:t>
      </w:r>
    </w:p>
    <w:p w14:paraId="784B8F15" w14:textId="77777777" w:rsidR="001E1889" w:rsidRPr="000077D5" w:rsidRDefault="001E1889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1DEFA7" w14:textId="77777777" w:rsidR="00474A8D" w:rsidRPr="000077D5" w:rsidRDefault="00474A8D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Должностные лица,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 настоящего Административного регламента в соответствии с действующим законодательством.</w:t>
      </w:r>
    </w:p>
    <w:p w14:paraId="347FA9D8" w14:textId="77777777" w:rsidR="00474A8D" w:rsidRPr="000077D5" w:rsidRDefault="00474A8D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Заинтересованные лица, органы государственной власти, органы местного самоуправления, организации в качестве контроля за исполнением </w:t>
      </w:r>
      <w:r w:rsidRPr="000077D5">
        <w:rPr>
          <w:rFonts w:ascii="Times New Roman" w:hAnsi="Times New Roman" w:cs="Times New Roman"/>
          <w:sz w:val="28"/>
          <w:szCs w:val="28"/>
        </w:rPr>
        <w:lastRenderedPageBreak/>
        <w:t>должностными лицами службы положений настоящего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14:paraId="20A38495" w14:textId="77777777" w:rsidR="00474A8D" w:rsidRPr="000077D5" w:rsidRDefault="00474A8D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 в службу.</w:t>
      </w:r>
    </w:p>
    <w:p w14:paraId="5CCF8087" w14:textId="3F8CDB05" w:rsidR="00B00B96" w:rsidRPr="000077D5" w:rsidRDefault="00474A8D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Служба ведет учет случаев ненадлежащего исполнения должностными лицами службы служебных обязанностей, проводит служебные проверки в отношении ответственных должностных лиц службы, допустивших нарушения. Руководитель службы (заместитель руководителя службы) принимает меры в отношении таких лиц в соответствии с действующим законода</w:t>
      </w:r>
      <w:r w:rsidR="001E1889" w:rsidRPr="000077D5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bookmarkEnd w:id="8"/>
    <w:p w14:paraId="7ECA196F" w14:textId="3994DB90" w:rsidR="001E1889" w:rsidRPr="000077D5" w:rsidRDefault="002B345F" w:rsidP="0087270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  <w:r w:rsidR="00F20E0B" w:rsidRPr="000077D5">
        <w:rPr>
          <w:rFonts w:ascii="Times New Roman" w:hAnsi="Times New Roman" w:cs="Times New Roman"/>
          <w:sz w:val="28"/>
          <w:szCs w:val="28"/>
        </w:rPr>
        <w:t xml:space="preserve"> </w:t>
      </w:r>
      <w:r w:rsidRPr="000077D5">
        <w:rPr>
          <w:rFonts w:ascii="Times New Roman" w:hAnsi="Times New Roman" w:cs="Times New Roman"/>
          <w:sz w:val="28"/>
          <w:szCs w:val="28"/>
        </w:rPr>
        <w:t>и действий (бездействия) службы, должностных лиц службы</w:t>
      </w:r>
      <w:r w:rsidR="00F20E0B" w:rsidRPr="000077D5">
        <w:rPr>
          <w:rFonts w:ascii="Times New Roman" w:hAnsi="Times New Roman" w:cs="Times New Roman"/>
          <w:sz w:val="28"/>
          <w:szCs w:val="28"/>
        </w:rPr>
        <w:t xml:space="preserve"> </w:t>
      </w:r>
      <w:r w:rsidRPr="000077D5">
        <w:rPr>
          <w:rFonts w:ascii="Times New Roman" w:hAnsi="Times New Roman" w:cs="Times New Roman"/>
          <w:sz w:val="28"/>
          <w:szCs w:val="28"/>
        </w:rPr>
        <w:t>либо государственных гражданских служащих Кировской области</w:t>
      </w:r>
    </w:p>
    <w:p w14:paraId="1EB7FC1B" w14:textId="77777777" w:rsidR="004206D4" w:rsidRPr="000077D5" w:rsidRDefault="004206D4" w:rsidP="0087270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BD1F4CF" w14:textId="2A3EA7DE" w:rsidR="000D2C85" w:rsidRPr="000077D5" w:rsidRDefault="000D2C85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09318086"/>
      <w:r w:rsidRPr="000077D5">
        <w:rPr>
          <w:rFonts w:ascii="Times New Roman" w:hAnsi="Times New Roman"/>
          <w:b/>
          <w:sz w:val="28"/>
          <w:szCs w:val="28"/>
        </w:rPr>
        <w:t>5.1. 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71786189" w14:textId="77777777" w:rsidR="001E1889" w:rsidRPr="000077D5" w:rsidRDefault="001E1889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0A9922D" w14:textId="77777777" w:rsidR="000D2C85" w:rsidRPr="000077D5" w:rsidRDefault="000D2C85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службы и ее должностных лиц,  государственных гражданских служащих Кировской области, предоставляющих государственные услуги (далее – жалоба).</w:t>
      </w:r>
    </w:p>
    <w:p w14:paraId="44598E41" w14:textId="3242C426" w:rsidR="000D2C85" w:rsidRPr="000077D5" w:rsidRDefault="000D2C85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5.2. 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BAC4B8D" w14:textId="77777777" w:rsidR="001E1889" w:rsidRPr="000077D5" w:rsidRDefault="001E1889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AB33F83" w14:textId="77777777" w:rsidR="000D2C85" w:rsidRPr="000077D5" w:rsidRDefault="000D2C85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 службы, ее должностных лиц либо государственных гражданских служащих Кировской области.</w:t>
      </w:r>
    </w:p>
    <w:p w14:paraId="09984DA6" w14:textId="77777777" w:rsidR="000D2C85" w:rsidRPr="000077D5" w:rsidRDefault="000D2C85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lastRenderedPageBreak/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14:paraId="32E7909A" w14:textId="1EA19CFA" w:rsidR="000D2C85" w:rsidRPr="000077D5" w:rsidRDefault="000D2C85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5.3. 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государственной услуги</w:t>
      </w:r>
    </w:p>
    <w:p w14:paraId="32BE140A" w14:textId="77777777" w:rsidR="00B00B96" w:rsidRPr="000077D5" w:rsidRDefault="00B00B96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A33FBB" w14:textId="77777777" w:rsidR="000D2C85" w:rsidRPr="000077D5" w:rsidRDefault="000D2C85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службы, ее должностных лиц службы, государственных гражданских служащих Кировской области осуществляется в порядке, установленном: </w:t>
      </w:r>
    </w:p>
    <w:p w14:paraId="29D0D655" w14:textId="77777777" w:rsidR="000D2C85" w:rsidRPr="000077D5" w:rsidRDefault="000D2C85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 xml:space="preserve">Федеральным </w:t>
      </w:r>
      <w:r w:rsidRPr="000077D5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0077D5">
        <w:rPr>
          <w:rFonts w:ascii="Times New Roman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14:paraId="4BBB35D9" w14:textId="77777777" w:rsidR="000D2C85" w:rsidRPr="000077D5" w:rsidRDefault="000D2C85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 xml:space="preserve">Федеральным </w:t>
      </w:r>
      <w:r w:rsidRPr="000077D5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0077D5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14:paraId="680D9DCC" w14:textId="77777777" w:rsidR="000D2C85" w:rsidRPr="000077D5" w:rsidRDefault="000D2C85" w:rsidP="00872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0077D5">
        <w:rPr>
          <w:rFonts w:ascii="Times New Roman" w:hAnsi="Times New Roman"/>
          <w:sz w:val="28"/>
          <w:szCs w:val="28"/>
        </w:rPr>
        <w:t xml:space="preserve"> Правительства Кировской области от 28.12.2012 </w:t>
      </w:r>
      <w:r w:rsidRPr="000077D5">
        <w:rPr>
          <w:rFonts w:ascii="Times New Roman" w:hAnsi="Times New Roman"/>
          <w:sz w:val="28"/>
          <w:szCs w:val="28"/>
        </w:rPr>
        <w:br/>
        <w:t xml:space="preserve">№ 189/869 «Об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</w:t>
      </w:r>
      <w:r w:rsidRPr="000077D5">
        <w:rPr>
          <w:rFonts w:ascii="Times New Roman" w:hAnsi="Times New Roman"/>
          <w:sz w:val="28"/>
          <w:szCs w:val="28"/>
        </w:rPr>
        <w:br/>
        <w:t>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14:paraId="6D6B7E63" w14:textId="46F66512" w:rsidR="000D2C85" w:rsidRPr="000077D5" w:rsidRDefault="000D2C85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5.4. Способы информирования заявителей о порядке подачи и рассмотрения жалобы</w:t>
      </w:r>
    </w:p>
    <w:p w14:paraId="59CF44C6" w14:textId="77777777" w:rsidR="001E1889" w:rsidRPr="000077D5" w:rsidRDefault="001E1889" w:rsidP="0087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29B96C" w14:textId="77777777" w:rsidR="0032458C" w:rsidRPr="000077D5" w:rsidRDefault="0032458C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Информирование заявителя о порядке подачи и рассмотрения жалобы </w:t>
      </w:r>
      <w:r w:rsidRPr="000077D5">
        <w:rPr>
          <w:rFonts w:ascii="Times New Roman" w:hAnsi="Times New Roman" w:cs="Times New Roman"/>
          <w:sz w:val="28"/>
          <w:szCs w:val="28"/>
        </w:rPr>
        <w:lastRenderedPageBreak/>
        <w:t>осуществляется:</w:t>
      </w:r>
    </w:p>
    <w:p w14:paraId="78BB3946" w14:textId="77777777" w:rsidR="0032458C" w:rsidRPr="000077D5" w:rsidRDefault="0032458C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419138DA" w14:textId="77777777" w:rsidR="0032458C" w:rsidRPr="000077D5" w:rsidRDefault="0032458C" w:rsidP="00872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в письменной или электронной формах;</w:t>
      </w:r>
    </w:p>
    <w:p w14:paraId="1B594242" w14:textId="50966FD5" w:rsidR="00605ED5" w:rsidRPr="002F4B40" w:rsidRDefault="0032458C" w:rsidP="00872707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</w:t>
      </w:r>
      <w:r w:rsidR="000C3E7F" w:rsidRPr="000077D5">
        <w:rPr>
          <w:rFonts w:ascii="Times New Roman" w:hAnsi="Times New Roman" w:cs="Times New Roman"/>
          <w:sz w:val="28"/>
          <w:szCs w:val="28"/>
        </w:rPr>
        <w:t>«</w:t>
      </w:r>
      <w:r w:rsidRPr="000077D5">
        <w:rPr>
          <w:rFonts w:ascii="Times New Roman" w:hAnsi="Times New Roman" w:cs="Times New Roman"/>
          <w:sz w:val="28"/>
          <w:szCs w:val="28"/>
        </w:rPr>
        <w:t>Интернет</w:t>
      </w:r>
      <w:r w:rsidR="000C3E7F" w:rsidRPr="000077D5">
        <w:rPr>
          <w:rFonts w:ascii="Times New Roman" w:hAnsi="Times New Roman" w:cs="Times New Roman"/>
          <w:sz w:val="28"/>
          <w:szCs w:val="28"/>
        </w:rPr>
        <w:t>»</w:t>
      </w:r>
      <w:r w:rsidRPr="000077D5">
        <w:rPr>
          <w:rFonts w:ascii="Times New Roman" w:hAnsi="Times New Roman" w:cs="Times New Roman"/>
          <w:sz w:val="28"/>
          <w:szCs w:val="28"/>
        </w:rPr>
        <w:t>, включая региональный портал, сайт службы.</w:t>
      </w:r>
    </w:p>
    <w:p w14:paraId="4BDF5A36" w14:textId="4C11EF92" w:rsidR="001E1889" w:rsidRDefault="002F4B40" w:rsidP="004206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bookmarkEnd w:id="9"/>
    </w:p>
    <w:p w14:paraId="12AA9330" w14:textId="50854553" w:rsidR="000562D1" w:rsidRDefault="000562D1" w:rsidP="004206D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15EA382" w14:textId="4F94A55F" w:rsidR="007575F9" w:rsidRDefault="004206D4" w:rsidP="009C0F90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3A025" w14:textId="77777777" w:rsidR="007575F9" w:rsidRDefault="007575F9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44139743" w14:textId="77777777" w:rsidR="007575F9" w:rsidRDefault="007575F9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32056DB5" w14:textId="77777777" w:rsidR="00283906" w:rsidRDefault="00283906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154E81E3" w14:textId="77777777" w:rsidR="00283906" w:rsidRDefault="00283906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36A565C3" w14:textId="77777777" w:rsidR="00A6738C" w:rsidRDefault="00A6738C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6FC5CBD0" w14:textId="77777777" w:rsidR="00882DCE" w:rsidRDefault="00882DCE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1228D81C" w14:textId="77777777" w:rsidR="00882DCE" w:rsidRDefault="00882DCE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43F77314" w14:textId="77777777" w:rsidR="00882DCE" w:rsidRDefault="00882DCE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070695FE" w14:textId="77777777" w:rsidR="00882DCE" w:rsidRDefault="00882DCE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22B4EEF1" w14:textId="77777777" w:rsidR="00882DCE" w:rsidRDefault="00882DCE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123F59D6" w14:textId="77777777" w:rsidR="00882DCE" w:rsidRDefault="00882DCE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236628C2" w14:textId="77777777" w:rsidR="00882DCE" w:rsidRDefault="00882DCE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21364EEE" w14:textId="77777777" w:rsidR="00882DCE" w:rsidRDefault="00882DCE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6B1A50B1" w14:textId="77777777" w:rsidR="00081E92" w:rsidRDefault="00081E92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6B9677C8" w14:textId="77777777" w:rsidR="00081E92" w:rsidRDefault="00081E92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067E19A3" w14:textId="77777777" w:rsidR="00081E92" w:rsidRDefault="00081E92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53FA946A" w14:textId="77777777" w:rsidR="00362854" w:rsidRDefault="00362854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4F1C8870" w14:textId="77777777" w:rsidR="00362854" w:rsidRDefault="00362854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14AB1A0A" w14:textId="77777777" w:rsidR="00362854" w:rsidRDefault="00362854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2EAA3DEF" w14:textId="77777777" w:rsidR="00081E92" w:rsidRDefault="00081E92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5416CABF" w14:textId="77777777" w:rsidR="00081E92" w:rsidRDefault="00081E92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3B7EB9A2" w14:textId="77777777" w:rsidR="00882DCE" w:rsidRDefault="00882DCE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04417CD9" w14:textId="5F5F3612" w:rsidR="000B6C9A" w:rsidRDefault="000B6C9A" w:rsidP="00151E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FAB92DD" w14:textId="77777777" w:rsidR="00584AF0" w:rsidRDefault="00584AF0" w:rsidP="00151E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725C52" w14:textId="77777777" w:rsidR="006E6439" w:rsidRDefault="006E6439" w:rsidP="001F43C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D5A6FE4" w14:textId="1499178A" w:rsidR="002B345F" w:rsidRPr="00AE19E6" w:rsidRDefault="009C0F90" w:rsidP="00B14247">
      <w:pPr>
        <w:pStyle w:val="ConsPlusNormal"/>
        <w:ind w:left="5245" w:hanging="14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B345F" w:rsidRPr="00AE19E6">
        <w:rPr>
          <w:rFonts w:ascii="Times New Roman" w:hAnsi="Times New Roman" w:cs="Times New Roman"/>
          <w:sz w:val="28"/>
          <w:szCs w:val="28"/>
        </w:rPr>
        <w:t>Приложение</w:t>
      </w:r>
    </w:p>
    <w:p w14:paraId="0183537A" w14:textId="77777777" w:rsidR="002B345F" w:rsidRPr="00AE19E6" w:rsidRDefault="002B34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6261409" w14:textId="77777777" w:rsidR="002B345F" w:rsidRPr="00AE19E6" w:rsidRDefault="002B345F">
      <w:pPr>
        <w:spacing w:after="1"/>
        <w:rPr>
          <w:rFonts w:ascii="Times New Roman" w:hAnsi="Times New Roman"/>
          <w:sz w:val="28"/>
          <w:szCs w:val="28"/>
        </w:rPr>
      </w:pPr>
    </w:p>
    <w:p w14:paraId="1DDB7743" w14:textId="77777777" w:rsidR="002B345F" w:rsidRPr="00AE19E6" w:rsidRDefault="002B34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608"/>
        <w:gridCol w:w="433"/>
        <w:gridCol w:w="1951"/>
        <w:gridCol w:w="1736"/>
        <w:gridCol w:w="21"/>
      </w:tblGrid>
      <w:tr w:rsidR="002B345F" w:rsidRPr="00AE19E6" w14:paraId="02698DC6" w14:textId="77777777" w:rsidTr="00B14247">
        <w:tc>
          <w:tcPr>
            <w:tcW w:w="5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B0A17" w14:textId="77777777" w:rsidR="002B345F" w:rsidRPr="00AE19E6" w:rsidRDefault="002B34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E6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</w:p>
        </w:tc>
        <w:tc>
          <w:tcPr>
            <w:tcW w:w="4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3ECDCA" w14:textId="77777777" w:rsidR="002B345F" w:rsidRPr="00AE19E6" w:rsidRDefault="002B3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45F" w:rsidRPr="00AE19E6" w14:paraId="7735A084" w14:textId="77777777" w:rsidTr="00B14247">
        <w:tc>
          <w:tcPr>
            <w:tcW w:w="5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0966C" w14:textId="77777777" w:rsidR="002B345F" w:rsidRPr="00AE19E6" w:rsidRDefault="002B3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4772E2" w14:textId="77777777" w:rsidR="002B345F" w:rsidRPr="00AE19E6" w:rsidRDefault="002B3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19E6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14:paraId="780F1F6D" w14:textId="77777777" w:rsidR="002B345F" w:rsidRPr="00AE19E6" w:rsidRDefault="002B3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19E6">
              <w:rPr>
                <w:rFonts w:ascii="Times New Roman" w:hAnsi="Times New Roman" w:cs="Times New Roman"/>
                <w:sz w:val="28"/>
                <w:szCs w:val="28"/>
              </w:rPr>
              <w:t>региональной службы по тарифам Кировской области</w:t>
            </w:r>
          </w:p>
        </w:tc>
      </w:tr>
      <w:tr w:rsidR="002B345F" w:rsidRPr="00B14247" w14:paraId="46D45824" w14:textId="77777777" w:rsidTr="00B14247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5BD4F9" w14:textId="77777777" w:rsidR="00B14247" w:rsidRPr="00B14247" w:rsidRDefault="00B142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0" w:name="P269"/>
            <w:bookmarkEnd w:id="10"/>
          </w:p>
          <w:p w14:paraId="61063962" w14:textId="77777777" w:rsidR="002B345F" w:rsidRPr="00B14247" w:rsidRDefault="002B34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47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2B345F" w:rsidRPr="00B14247" w14:paraId="70866486" w14:textId="77777777" w:rsidTr="00B14247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5B463A5D" w14:textId="77777777" w:rsidR="002B345F" w:rsidRPr="00B14247" w:rsidRDefault="00B14247" w:rsidP="00B14247">
            <w:pPr>
              <w:pStyle w:val="ConsPlusNormal"/>
              <w:ind w:left="-142" w:firstLine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установлении тарифа </w:t>
            </w:r>
            <w:r w:rsidR="002B345F" w:rsidRPr="00B14247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</w:tc>
        <w:tc>
          <w:tcPr>
            <w:tcW w:w="3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9E118" w14:textId="77777777" w:rsidR="002B345F" w:rsidRPr="00B14247" w:rsidRDefault="00B14247" w:rsidP="00B1424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</w:t>
            </w:r>
            <w:r w:rsidRPr="00B1424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</w:t>
            </w:r>
          </w:p>
          <w:p w14:paraId="377D315B" w14:textId="77777777" w:rsidR="002B345F" w:rsidRPr="00B14247" w:rsidRDefault="002B345F" w:rsidP="00B1424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47">
              <w:rPr>
                <w:rFonts w:ascii="Times New Roman" w:hAnsi="Times New Roman" w:cs="Times New Roman"/>
                <w:b/>
                <w:sz w:val="24"/>
                <w:szCs w:val="28"/>
              </w:rPr>
              <w:t>(вид регулируемой деятельности)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B4F84" w14:textId="77777777" w:rsidR="002B345F" w:rsidRPr="00B14247" w:rsidRDefault="002B345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47">
              <w:rPr>
                <w:rFonts w:ascii="Times New Roman" w:hAnsi="Times New Roman" w:cs="Times New Roman"/>
                <w:b/>
                <w:sz w:val="28"/>
                <w:szCs w:val="28"/>
              </w:rPr>
              <w:t>на 20___ год</w:t>
            </w:r>
          </w:p>
        </w:tc>
      </w:tr>
      <w:tr w:rsidR="002B345F" w:rsidRPr="00AE19E6" w14:paraId="7B05FC68" w14:textId="77777777" w:rsidTr="00B14247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CB6642" w14:textId="794D7700" w:rsidR="00B14247" w:rsidRDefault="00B142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EDC4E" w14:textId="45F25EDA" w:rsidR="002B345F" w:rsidRPr="00AE19E6" w:rsidRDefault="002B345F" w:rsidP="002D5791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E6">
              <w:rPr>
                <w:rFonts w:ascii="Times New Roman" w:hAnsi="Times New Roman" w:cs="Times New Roman"/>
                <w:sz w:val="28"/>
                <w:szCs w:val="28"/>
              </w:rPr>
              <w:t>1. Полное наименование организации, осуществл</w:t>
            </w:r>
            <w:r w:rsidR="00B14247">
              <w:rPr>
                <w:rFonts w:ascii="Times New Roman" w:hAnsi="Times New Roman" w:cs="Times New Roman"/>
                <w:sz w:val="28"/>
                <w:szCs w:val="28"/>
              </w:rPr>
              <w:t>яющей регулируемую деятельность_____</w:t>
            </w:r>
            <w:r w:rsidRPr="00AE19E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D579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0B6C9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B14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D2EAEE" w14:textId="7A1B13D8" w:rsidR="008361BD" w:rsidRPr="008361BD" w:rsidRDefault="00B14247" w:rsidP="008361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</w:t>
            </w:r>
            <w:r w:rsidR="002D5791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="002B345F" w:rsidRPr="00FC6B3B">
              <w:rPr>
                <w:rFonts w:ascii="Times New Roman" w:hAnsi="Times New Roman" w:cs="Times New Roman"/>
                <w:sz w:val="24"/>
                <w:szCs w:val="28"/>
              </w:rPr>
              <w:t>(в соответствии с учредительными документами)</w:t>
            </w:r>
          </w:p>
          <w:p w14:paraId="1FD9F3F3" w14:textId="3F8E43C8" w:rsidR="008361BD" w:rsidRDefault="008361BD" w:rsidP="008361BD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19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E19E6">
              <w:rPr>
                <w:rFonts w:ascii="Times New Roman" w:hAnsi="Times New Roman" w:cs="Times New Roman"/>
                <w:sz w:val="28"/>
                <w:szCs w:val="28"/>
              </w:rPr>
              <w:t>Руководитель, уполномоченное им лицо (должность, фамилия, имя, отчество (последнее - при наличии), телефон)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gramEnd"/>
          </w:p>
          <w:p w14:paraId="2283FDFC" w14:textId="02B87988" w:rsidR="008361BD" w:rsidRDefault="008361BD" w:rsidP="008361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_________________________________________________________________.</w:t>
            </w:r>
          </w:p>
          <w:p w14:paraId="4FCB205A" w14:textId="102DB5C1" w:rsidR="008361BD" w:rsidRDefault="008361BD" w:rsidP="002D5791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ОГРН, </w:t>
            </w:r>
            <w:r w:rsidRPr="008361BD">
              <w:rPr>
                <w:rFonts w:ascii="Times New Roman" w:hAnsi="Times New Roman" w:cs="Times New Roman"/>
                <w:sz w:val="28"/>
                <w:szCs w:val="28"/>
              </w:rPr>
              <w:t>дата его присвоения и наименование органа, принявшего решение о регистрации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44A25E31" w14:textId="557DA1EE" w:rsidR="008361BD" w:rsidRDefault="008361BD" w:rsidP="008361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______________________________________________________________.</w:t>
            </w:r>
          </w:p>
          <w:p w14:paraId="04AF2FDE" w14:textId="154FEBF4" w:rsidR="008361BD" w:rsidRDefault="008361BD" w:rsidP="008361BD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345F" w:rsidRPr="00AE19E6">
              <w:rPr>
                <w:rFonts w:ascii="Times New Roman" w:hAnsi="Times New Roman" w:cs="Times New Roman"/>
                <w:sz w:val="28"/>
                <w:szCs w:val="28"/>
              </w:rPr>
              <w:t>. Юридический адрес,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почтовый адрес, </w:t>
            </w:r>
            <w:r w:rsidRPr="008361BD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органов управления регулируемой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официальный сайт и</w:t>
            </w:r>
            <w:r w:rsidR="002B345F" w:rsidRPr="00AE19E6">
              <w:rPr>
                <w:rFonts w:ascii="Times New Roman" w:hAnsi="Times New Roman" w:cs="Times New Roman"/>
                <w:sz w:val="28"/>
                <w:szCs w:val="28"/>
              </w:rPr>
              <w:t xml:space="preserve"> e</w:t>
            </w:r>
            <w:r w:rsidR="00D85B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85B9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D85B9E">
              <w:rPr>
                <w:rFonts w:ascii="Times New Roman" w:hAnsi="Times New Roman" w:cs="Times New Roman"/>
                <w:sz w:val="28"/>
                <w:szCs w:val="28"/>
              </w:rPr>
              <w:t xml:space="preserve"> (последн</w:t>
            </w:r>
            <w:r w:rsidR="002C24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5B9E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C77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5B9E">
              <w:rPr>
                <w:rFonts w:ascii="Times New Roman" w:hAnsi="Times New Roman" w:cs="Times New Roman"/>
                <w:sz w:val="28"/>
                <w:szCs w:val="28"/>
              </w:rPr>
              <w:t xml:space="preserve"> при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аличии)_________________</w:t>
            </w:r>
          </w:p>
          <w:p w14:paraId="0B30E3F4" w14:textId="4FCC170A" w:rsidR="008361BD" w:rsidRDefault="008361BD" w:rsidP="008361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3CB14FC1" w14:textId="5E5D5354" w:rsidR="008361BD" w:rsidRDefault="008361BD" w:rsidP="008361B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______________________________________________________________.</w:t>
            </w:r>
          </w:p>
          <w:p w14:paraId="35365F23" w14:textId="68E278C1" w:rsidR="00522406" w:rsidRDefault="00522406" w:rsidP="002D5791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ИНН, КПП______________________________________________.</w:t>
            </w:r>
          </w:p>
          <w:p w14:paraId="5FF860B1" w14:textId="60CD39FB" w:rsidR="002B345F" w:rsidRPr="00AE19E6" w:rsidRDefault="00522406" w:rsidP="002D5791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345F" w:rsidRPr="00AE19E6">
              <w:rPr>
                <w:rFonts w:ascii="Times New Roman" w:hAnsi="Times New Roman" w:cs="Times New Roman"/>
                <w:sz w:val="28"/>
                <w:szCs w:val="28"/>
              </w:rPr>
              <w:t xml:space="preserve">. Контактное лицо (должность, фамилия, имя, отчество (последнее </w:t>
            </w:r>
            <w:r w:rsidR="00C77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B345F" w:rsidRPr="00AE19E6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наличии), телефон) _______________________</w:t>
            </w:r>
            <w:r w:rsidR="0018073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0B6C9A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14:paraId="4A73520D" w14:textId="77777777" w:rsidR="006813FC" w:rsidRPr="006813FC" w:rsidRDefault="006813FC" w:rsidP="006813FC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79C92CA" w14:textId="77777777" w:rsidR="00FC6B3B" w:rsidRDefault="00FC6B3B" w:rsidP="002D57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64D71" w14:textId="77777777" w:rsidR="00522406" w:rsidRDefault="00522406" w:rsidP="002D57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4054A" w14:textId="77777777" w:rsidR="00151E0B" w:rsidRPr="00151E0B" w:rsidRDefault="00151E0B" w:rsidP="00151E0B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Основания, по которым заявитель обращается в службу для установления тарифа_______________________________________________</w:t>
            </w:r>
          </w:p>
          <w:p w14:paraId="6CB80661" w14:textId="5C5BC431" w:rsidR="00FC6B3B" w:rsidRDefault="00151E0B" w:rsidP="00151E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________________________________________________________________.</w:t>
            </w:r>
          </w:p>
          <w:p w14:paraId="642DF47C" w14:textId="77777777" w:rsidR="00584AF0" w:rsidRDefault="00584AF0" w:rsidP="00151E0B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4D337" w14:textId="275A2721" w:rsidR="00151E0B" w:rsidRDefault="00151E0B" w:rsidP="00151E0B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t>8. Метод регулирования тарифов, который заявитель считает необходимым применить при регулировании тарифов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89BE85E" w14:textId="7E42369A" w:rsidR="00151E0B" w:rsidRPr="00151E0B" w:rsidRDefault="00151E0B" w:rsidP="00151E0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______________________________________________________________.</w:t>
            </w:r>
          </w:p>
          <w:p w14:paraId="6AD99D83" w14:textId="0F553B9A" w:rsidR="002B345F" w:rsidRPr="00AE19E6" w:rsidRDefault="00A842C6" w:rsidP="002D5791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345F" w:rsidRPr="00AE19E6">
              <w:rPr>
                <w:rFonts w:ascii="Times New Roman" w:hAnsi="Times New Roman" w:cs="Times New Roman"/>
                <w:sz w:val="28"/>
                <w:szCs w:val="28"/>
              </w:rPr>
              <w:t>. Перечень прилагаемых документов с указанием количества пронумерованных листов _________________________________</w:t>
            </w:r>
            <w:r w:rsidR="00FC6B3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2B345F" w:rsidRPr="00AE19E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B6C9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397CA88C" w14:textId="3B7676E0" w:rsidR="002B345F" w:rsidRPr="00AE19E6" w:rsidRDefault="002B345F" w:rsidP="002D579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E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FC6B3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0B6C9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E5AC35F" w14:textId="4ABB397B" w:rsidR="002B345F" w:rsidRPr="00AE19E6" w:rsidRDefault="002B345F" w:rsidP="002D579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E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  <w:r w:rsidR="00FC6B3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E19E6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0B6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45F" w:rsidRPr="00AE19E6" w14:paraId="3B267EA3" w14:textId="77777777" w:rsidTr="00B14247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B12D60" w14:textId="77777777" w:rsidR="002B345F" w:rsidRPr="00AE19E6" w:rsidRDefault="002B3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45F" w:rsidRPr="00AE19E6" w14:paraId="77F1E219" w14:textId="77777777" w:rsidTr="00B14247">
        <w:trPr>
          <w:gridAfter w:val="1"/>
          <w:wAfter w:w="21" w:type="dxa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4ED506FC" w14:textId="77777777" w:rsidR="002B345F" w:rsidRPr="00AE19E6" w:rsidRDefault="00FC6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5D79CE3B" w14:textId="77777777" w:rsidR="002B345F" w:rsidRPr="00AE19E6" w:rsidRDefault="002B3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B">
              <w:rPr>
                <w:rFonts w:ascii="Times New Roman" w:hAnsi="Times New Roman" w:cs="Times New Roman"/>
                <w:sz w:val="24"/>
                <w:szCs w:val="28"/>
              </w:rPr>
              <w:t>(руководитель, уполномоченное им лицо)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9A1B9" w14:textId="77777777" w:rsidR="002B345F" w:rsidRPr="00AE19E6" w:rsidRDefault="00FC6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31EE0C73" w14:textId="77777777" w:rsidR="002B345F" w:rsidRPr="00AE19E6" w:rsidRDefault="002B3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0743E" w14:textId="77777777" w:rsidR="002B345F" w:rsidRPr="00AE19E6" w:rsidRDefault="00FC6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5358278B" w14:textId="0B98EFD0" w:rsidR="002B345F" w:rsidRPr="00AE19E6" w:rsidRDefault="002B3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</w:t>
            </w:r>
          </w:p>
        </w:tc>
      </w:tr>
      <w:tr w:rsidR="002B345F" w:rsidRPr="00AE19E6" w14:paraId="4B7731E0" w14:textId="77777777" w:rsidTr="00B14247">
        <w:trPr>
          <w:gridAfter w:val="1"/>
          <w:wAfter w:w="21" w:type="dxa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157BDAC9" w14:textId="77777777" w:rsidR="002B345F" w:rsidRPr="00AE19E6" w:rsidRDefault="002B3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9E6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8514AE" w14:textId="77777777" w:rsidR="002B345F" w:rsidRPr="00AE19E6" w:rsidRDefault="002B3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45F" w:rsidRPr="00AE19E6" w14:paraId="2806A4A1" w14:textId="77777777" w:rsidTr="00B14247">
        <w:trPr>
          <w:gridAfter w:val="1"/>
          <w:wAfter w:w="21" w:type="dxa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36C12FF9" w14:textId="77777777" w:rsidR="002B345F" w:rsidRPr="00AE19E6" w:rsidRDefault="002B3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A35E1" w14:textId="77777777" w:rsidR="002B345F" w:rsidRPr="00AE19E6" w:rsidRDefault="002B34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1CB16" w14:textId="77777777" w:rsidR="002B345F" w:rsidRPr="00AE19E6" w:rsidRDefault="00FC6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45F" w:rsidRPr="00AE19E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___________</w:t>
            </w:r>
            <w:r w:rsidR="002B345F" w:rsidRPr="00AE19E6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  <w:p w14:paraId="5A68D65E" w14:textId="77777777" w:rsidR="002B345F" w:rsidRPr="00423780" w:rsidRDefault="002B3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80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  <w:p w14:paraId="02F4CA04" w14:textId="77777777" w:rsidR="002B345F" w:rsidRPr="00AE19E6" w:rsidRDefault="00FC6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45F" w:rsidRPr="00AE19E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____________</w:t>
            </w:r>
            <w:r w:rsidR="002B345F" w:rsidRPr="00AE19E6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  <w:p w14:paraId="03F6A438" w14:textId="77777777" w:rsidR="002B345F" w:rsidRPr="00423780" w:rsidRDefault="002B3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80"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заявления)</w:t>
            </w:r>
          </w:p>
        </w:tc>
      </w:tr>
    </w:tbl>
    <w:p w14:paraId="21E68C5F" w14:textId="729CEA02" w:rsidR="002B345F" w:rsidRPr="00AE19E6" w:rsidRDefault="00B769A1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B345F" w:rsidRPr="00AE19E6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</w:r>
      </w:hyperlink>
    </w:p>
    <w:p w14:paraId="7062B08A" w14:textId="77777777" w:rsidR="00E309CE" w:rsidRDefault="00E309CE" w:rsidP="00E30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14:paraId="24A3E594" w14:textId="77777777" w:rsidR="00DA0605" w:rsidRDefault="00DA0605"/>
    <w:sectPr w:rsidR="00DA0605" w:rsidSect="00D00CB4">
      <w:headerReference w:type="default" r:id="rId13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FD22C" w14:textId="77777777" w:rsidR="00A01B9C" w:rsidRDefault="00A01B9C" w:rsidP="00856BBD">
      <w:pPr>
        <w:spacing w:after="0" w:line="240" w:lineRule="auto"/>
      </w:pPr>
      <w:r>
        <w:separator/>
      </w:r>
    </w:p>
  </w:endnote>
  <w:endnote w:type="continuationSeparator" w:id="0">
    <w:p w14:paraId="4F87E2F2" w14:textId="77777777" w:rsidR="00A01B9C" w:rsidRDefault="00A01B9C" w:rsidP="0085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7F78E" w14:textId="77777777" w:rsidR="00A01B9C" w:rsidRDefault="00A01B9C" w:rsidP="00856BBD">
      <w:pPr>
        <w:spacing w:after="0" w:line="240" w:lineRule="auto"/>
      </w:pPr>
      <w:r>
        <w:separator/>
      </w:r>
    </w:p>
  </w:footnote>
  <w:footnote w:type="continuationSeparator" w:id="0">
    <w:p w14:paraId="6660FE93" w14:textId="77777777" w:rsidR="00A01B9C" w:rsidRDefault="00A01B9C" w:rsidP="0085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0087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3F5E31D" w14:textId="3F3E9B9E" w:rsidR="00A01B9C" w:rsidRPr="002F4B40" w:rsidRDefault="00A01B9C">
        <w:pPr>
          <w:pStyle w:val="a3"/>
          <w:jc w:val="center"/>
          <w:rPr>
            <w:rFonts w:ascii="Times New Roman" w:hAnsi="Times New Roman"/>
          </w:rPr>
        </w:pPr>
        <w:r w:rsidRPr="002F4B40">
          <w:rPr>
            <w:rFonts w:ascii="Times New Roman" w:hAnsi="Times New Roman"/>
          </w:rPr>
          <w:fldChar w:fldCharType="begin"/>
        </w:r>
        <w:r w:rsidRPr="002F4B40">
          <w:rPr>
            <w:rFonts w:ascii="Times New Roman" w:hAnsi="Times New Roman"/>
          </w:rPr>
          <w:instrText>PAGE   \* MERGEFORMAT</w:instrText>
        </w:r>
        <w:r w:rsidRPr="002F4B40">
          <w:rPr>
            <w:rFonts w:ascii="Times New Roman" w:hAnsi="Times New Roman"/>
          </w:rPr>
          <w:fldChar w:fldCharType="separate"/>
        </w:r>
        <w:r w:rsidR="00B769A1">
          <w:rPr>
            <w:rFonts w:ascii="Times New Roman" w:hAnsi="Times New Roman"/>
            <w:noProof/>
          </w:rPr>
          <w:t>18</w:t>
        </w:r>
        <w:r w:rsidRPr="002F4B40">
          <w:rPr>
            <w:rFonts w:ascii="Times New Roman" w:hAnsi="Times New Roman"/>
          </w:rPr>
          <w:fldChar w:fldCharType="end"/>
        </w:r>
      </w:p>
    </w:sdtContent>
  </w:sdt>
  <w:p w14:paraId="7C0053E3" w14:textId="77777777" w:rsidR="00A01B9C" w:rsidRDefault="00A01B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5F"/>
    <w:rsid w:val="00001008"/>
    <w:rsid w:val="0000566A"/>
    <w:rsid w:val="000077D5"/>
    <w:rsid w:val="00012AF5"/>
    <w:rsid w:val="00014842"/>
    <w:rsid w:val="00027608"/>
    <w:rsid w:val="00030DD7"/>
    <w:rsid w:val="000562D1"/>
    <w:rsid w:val="000637C7"/>
    <w:rsid w:val="00070AEA"/>
    <w:rsid w:val="00081E92"/>
    <w:rsid w:val="00084556"/>
    <w:rsid w:val="00085570"/>
    <w:rsid w:val="00087C3C"/>
    <w:rsid w:val="00091BD8"/>
    <w:rsid w:val="000A7894"/>
    <w:rsid w:val="000A7CBD"/>
    <w:rsid w:val="000B6C9A"/>
    <w:rsid w:val="000C3E7F"/>
    <w:rsid w:val="000D09A7"/>
    <w:rsid w:val="000D2C85"/>
    <w:rsid w:val="000D55FB"/>
    <w:rsid w:val="000E3DC1"/>
    <w:rsid w:val="000E520D"/>
    <w:rsid w:val="000F20EF"/>
    <w:rsid w:val="000F3576"/>
    <w:rsid w:val="000F6B52"/>
    <w:rsid w:val="001017DA"/>
    <w:rsid w:val="0011299D"/>
    <w:rsid w:val="00117F41"/>
    <w:rsid w:val="00130313"/>
    <w:rsid w:val="001356F3"/>
    <w:rsid w:val="00146352"/>
    <w:rsid w:val="00151E0B"/>
    <w:rsid w:val="00153F2A"/>
    <w:rsid w:val="0016492A"/>
    <w:rsid w:val="0017266B"/>
    <w:rsid w:val="0018073D"/>
    <w:rsid w:val="00192766"/>
    <w:rsid w:val="001932BF"/>
    <w:rsid w:val="001B5C70"/>
    <w:rsid w:val="001C0690"/>
    <w:rsid w:val="001C2164"/>
    <w:rsid w:val="001C5B0C"/>
    <w:rsid w:val="001D69E7"/>
    <w:rsid w:val="001E1889"/>
    <w:rsid w:val="001E22EA"/>
    <w:rsid w:val="001E3ECE"/>
    <w:rsid w:val="001E5369"/>
    <w:rsid w:val="001F257F"/>
    <w:rsid w:val="001F43C7"/>
    <w:rsid w:val="001F7D17"/>
    <w:rsid w:val="00200432"/>
    <w:rsid w:val="00250215"/>
    <w:rsid w:val="00252BE9"/>
    <w:rsid w:val="00264143"/>
    <w:rsid w:val="00283906"/>
    <w:rsid w:val="002840CE"/>
    <w:rsid w:val="002B2963"/>
    <w:rsid w:val="002B345F"/>
    <w:rsid w:val="002B6866"/>
    <w:rsid w:val="002C242C"/>
    <w:rsid w:val="002C64DB"/>
    <w:rsid w:val="002C6589"/>
    <w:rsid w:val="002D1166"/>
    <w:rsid w:val="002D1AE7"/>
    <w:rsid w:val="002D425F"/>
    <w:rsid w:val="002D5791"/>
    <w:rsid w:val="002D5918"/>
    <w:rsid w:val="002D6DB7"/>
    <w:rsid w:val="002E23E6"/>
    <w:rsid w:val="002E2ACC"/>
    <w:rsid w:val="002E2D9A"/>
    <w:rsid w:val="002E4D9D"/>
    <w:rsid w:val="002F06F3"/>
    <w:rsid w:val="002F4B40"/>
    <w:rsid w:val="002F59B9"/>
    <w:rsid w:val="002F71B7"/>
    <w:rsid w:val="00304311"/>
    <w:rsid w:val="00307F4C"/>
    <w:rsid w:val="0032458C"/>
    <w:rsid w:val="003306EB"/>
    <w:rsid w:val="0033148C"/>
    <w:rsid w:val="00362854"/>
    <w:rsid w:val="00364335"/>
    <w:rsid w:val="00364AF7"/>
    <w:rsid w:val="0036523F"/>
    <w:rsid w:val="00381480"/>
    <w:rsid w:val="00387FA0"/>
    <w:rsid w:val="00390321"/>
    <w:rsid w:val="003A503F"/>
    <w:rsid w:val="003B27B1"/>
    <w:rsid w:val="003B3BC3"/>
    <w:rsid w:val="003C5E5C"/>
    <w:rsid w:val="003C5EB4"/>
    <w:rsid w:val="003D15F4"/>
    <w:rsid w:val="003D7EBF"/>
    <w:rsid w:val="003E6299"/>
    <w:rsid w:val="003F13B6"/>
    <w:rsid w:val="004206D4"/>
    <w:rsid w:val="00423780"/>
    <w:rsid w:val="0043749A"/>
    <w:rsid w:val="00437E82"/>
    <w:rsid w:val="00461A7E"/>
    <w:rsid w:val="00470A19"/>
    <w:rsid w:val="00474A8D"/>
    <w:rsid w:val="00486408"/>
    <w:rsid w:val="00497526"/>
    <w:rsid w:val="004B4AE6"/>
    <w:rsid w:val="004B5FDB"/>
    <w:rsid w:val="004C455B"/>
    <w:rsid w:val="004C60E4"/>
    <w:rsid w:val="004D56F2"/>
    <w:rsid w:val="004E2BC2"/>
    <w:rsid w:val="004E46E1"/>
    <w:rsid w:val="004F50A9"/>
    <w:rsid w:val="005009A2"/>
    <w:rsid w:val="005018D7"/>
    <w:rsid w:val="00513C63"/>
    <w:rsid w:val="00515754"/>
    <w:rsid w:val="00521DBC"/>
    <w:rsid w:val="00522406"/>
    <w:rsid w:val="00525920"/>
    <w:rsid w:val="00535E7F"/>
    <w:rsid w:val="00543640"/>
    <w:rsid w:val="00547767"/>
    <w:rsid w:val="0057252F"/>
    <w:rsid w:val="00584AF0"/>
    <w:rsid w:val="0059062A"/>
    <w:rsid w:val="00592FB3"/>
    <w:rsid w:val="00597946"/>
    <w:rsid w:val="005A0023"/>
    <w:rsid w:val="005B1AF3"/>
    <w:rsid w:val="005C03D1"/>
    <w:rsid w:val="005C5A50"/>
    <w:rsid w:val="005D1727"/>
    <w:rsid w:val="005E3F80"/>
    <w:rsid w:val="005E78B6"/>
    <w:rsid w:val="005F1EB1"/>
    <w:rsid w:val="005F619E"/>
    <w:rsid w:val="00605ED5"/>
    <w:rsid w:val="006134DE"/>
    <w:rsid w:val="00614CEF"/>
    <w:rsid w:val="0062002C"/>
    <w:rsid w:val="00637075"/>
    <w:rsid w:val="0065272E"/>
    <w:rsid w:val="00666022"/>
    <w:rsid w:val="006813FC"/>
    <w:rsid w:val="00684CC2"/>
    <w:rsid w:val="006850E4"/>
    <w:rsid w:val="00686B12"/>
    <w:rsid w:val="006960FE"/>
    <w:rsid w:val="006B260F"/>
    <w:rsid w:val="006B4F40"/>
    <w:rsid w:val="006C7F0C"/>
    <w:rsid w:val="006D528C"/>
    <w:rsid w:val="006E6439"/>
    <w:rsid w:val="0071419A"/>
    <w:rsid w:val="00715B96"/>
    <w:rsid w:val="007160FA"/>
    <w:rsid w:val="00733E77"/>
    <w:rsid w:val="00752C45"/>
    <w:rsid w:val="007575F9"/>
    <w:rsid w:val="007651F4"/>
    <w:rsid w:val="00786FB4"/>
    <w:rsid w:val="0079232D"/>
    <w:rsid w:val="007F1CA3"/>
    <w:rsid w:val="00800178"/>
    <w:rsid w:val="008013AD"/>
    <w:rsid w:val="00801FE1"/>
    <w:rsid w:val="008027C9"/>
    <w:rsid w:val="00813DC8"/>
    <w:rsid w:val="0082184C"/>
    <w:rsid w:val="00823FF4"/>
    <w:rsid w:val="00825A85"/>
    <w:rsid w:val="00827C4F"/>
    <w:rsid w:val="00834592"/>
    <w:rsid w:val="008361BD"/>
    <w:rsid w:val="00837016"/>
    <w:rsid w:val="0085306A"/>
    <w:rsid w:val="00856BBD"/>
    <w:rsid w:val="008713D6"/>
    <w:rsid w:val="00872707"/>
    <w:rsid w:val="0088183C"/>
    <w:rsid w:val="00882DCE"/>
    <w:rsid w:val="00883DC8"/>
    <w:rsid w:val="00890C05"/>
    <w:rsid w:val="008A4BDC"/>
    <w:rsid w:val="008A6683"/>
    <w:rsid w:val="008D3BD5"/>
    <w:rsid w:val="008D703C"/>
    <w:rsid w:val="0090683E"/>
    <w:rsid w:val="009074EB"/>
    <w:rsid w:val="009123EF"/>
    <w:rsid w:val="00912E22"/>
    <w:rsid w:val="009152AD"/>
    <w:rsid w:val="00917DEF"/>
    <w:rsid w:val="009310BF"/>
    <w:rsid w:val="00937D01"/>
    <w:rsid w:val="00946B99"/>
    <w:rsid w:val="0095702E"/>
    <w:rsid w:val="009635AF"/>
    <w:rsid w:val="00965C50"/>
    <w:rsid w:val="00970C15"/>
    <w:rsid w:val="0097632F"/>
    <w:rsid w:val="00985DCD"/>
    <w:rsid w:val="00986273"/>
    <w:rsid w:val="009961A4"/>
    <w:rsid w:val="00997BDE"/>
    <w:rsid w:val="009B4B3F"/>
    <w:rsid w:val="009B6CB3"/>
    <w:rsid w:val="009C0F90"/>
    <w:rsid w:val="009C306C"/>
    <w:rsid w:val="009E36EF"/>
    <w:rsid w:val="00A01B9C"/>
    <w:rsid w:val="00A03DD0"/>
    <w:rsid w:val="00A1327E"/>
    <w:rsid w:val="00A13452"/>
    <w:rsid w:val="00A14EB2"/>
    <w:rsid w:val="00A14FA0"/>
    <w:rsid w:val="00A23F1B"/>
    <w:rsid w:val="00A3013B"/>
    <w:rsid w:val="00A340D8"/>
    <w:rsid w:val="00A37255"/>
    <w:rsid w:val="00A6738C"/>
    <w:rsid w:val="00A704E0"/>
    <w:rsid w:val="00A842C6"/>
    <w:rsid w:val="00A928EC"/>
    <w:rsid w:val="00AA29DE"/>
    <w:rsid w:val="00AA7EE9"/>
    <w:rsid w:val="00AB0B99"/>
    <w:rsid w:val="00AB136E"/>
    <w:rsid w:val="00AD34CA"/>
    <w:rsid w:val="00AD7DBE"/>
    <w:rsid w:val="00AE199D"/>
    <w:rsid w:val="00AE19E6"/>
    <w:rsid w:val="00AE407B"/>
    <w:rsid w:val="00AF3781"/>
    <w:rsid w:val="00B00B96"/>
    <w:rsid w:val="00B01230"/>
    <w:rsid w:val="00B02371"/>
    <w:rsid w:val="00B14247"/>
    <w:rsid w:val="00B310ED"/>
    <w:rsid w:val="00B33DFC"/>
    <w:rsid w:val="00B340BA"/>
    <w:rsid w:val="00B42F5E"/>
    <w:rsid w:val="00B4693F"/>
    <w:rsid w:val="00B47578"/>
    <w:rsid w:val="00B535C3"/>
    <w:rsid w:val="00B54A98"/>
    <w:rsid w:val="00B5722E"/>
    <w:rsid w:val="00B625FB"/>
    <w:rsid w:val="00B74E8B"/>
    <w:rsid w:val="00B769A1"/>
    <w:rsid w:val="00B8436E"/>
    <w:rsid w:val="00B84A06"/>
    <w:rsid w:val="00B85D00"/>
    <w:rsid w:val="00BC224E"/>
    <w:rsid w:val="00BD6421"/>
    <w:rsid w:val="00BE12FB"/>
    <w:rsid w:val="00BE3935"/>
    <w:rsid w:val="00BF415B"/>
    <w:rsid w:val="00C075E7"/>
    <w:rsid w:val="00C115C1"/>
    <w:rsid w:val="00C122E1"/>
    <w:rsid w:val="00C27414"/>
    <w:rsid w:val="00C34944"/>
    <w:rsid w:val="00C4506B"/>
    <w:rsid w:val="00C56950"/>
    <w:rsid w:val="00C633EE"/>
    <w:rsid w:val="00C66A90"/>
    <w:rsid w:val="00C7383E"/>
    <w:rsid w:val="00C77312"/>
    <w:rsid w:val="00CA53BB"/>
    <w:rsid w:val="00CC0C7E"/>
    <w:rsid w:val="00CC4532"/>
    <w:rsid w:val="00CC5AF8"/>
    <w:rsid w:val="00CC6A37"/>
    <w:rsid w:val="00CC7665"/>
    <w:rsid w:val="00CD21B1"/>
    <w:rsid w:val="00CD4A71"/>
    <w:rsid w:val="00CD717E"/>
    <w:rsid w:val="00CD74F1"/>
    <w:rsid w:val="00CE0700"/>
    <w:rsid w:val="00CE387D"/>
    <w:rsid w:val="00CE50B1"/>
    <w:rsid w:val="00D00CB4"/>
    <w:rsid w:val="00D07191"/>
    <w:rsid w:val="00D45C3C"/>
    <w:rsid w:val="00D54CB3"/>
    <w:rsid w:val="00D5661F"/>
    <w:rsid w:val="00D605A7"/>
    <w:rsid w:val="00D62680"/>
    <w:rsid w:val="00D725C8"/>
    <w:rsid w:val="00D72C56"/>
    <w:rsid w:val="00D7453D"/>
    <w:rsid w:val="00D74ACA"/>
    <w:rsid w:val="00D8091E"/>
    <w:rsid w:val="00D85B9E"/>
    <w:rsid w:val="00DA0605"/>
    <w:rsid w:val="00DA4968"/>
    <w:rsid w:val="00DA6B8C"/>
    <w:rsid w:val="00DC3365"/>
    <w:rsid w:val="00DE1D1B"/>
    <w:rsid w:val="00DE618B"/>
    <w:rsid w:val="00DF024B"/>
    <w:rsid w:val="00DF2141"/>
    <w:rsid w:val="00E031A9"/>
    <w:rsid w:val="00E10221"/>
    <w:rsid w:val="00E118E7"/>
    <w:rsid w:val="00E16F64"/>
    <w:rsid w:val="00E20D75"/>
    <w:rsid w:val="00E2299C"/>
    <w:rsid w:val="00E309CE"/>
    <w:rsid w:val="00E404CD"/>
    <w:rsid w:val="00E435AC"/>
    <w:rsid w:val="00E43760"/>
    <w:rsid w:val="00E85F06"/>
    <w:rsid w:val="00E90A27"/>
    <w:rsid w:val="00EE175A"/>
    <w:rsid w:val="00EE7830"/>
    <w:rsid w:val="00F00070"/>
    <w:rsid w:val="00F02C18"/>
    <w:rsid w:val="00F17724"/>
    <w:rsid w:val="00F20E0B"/>
    <w:rsid w:val="00F3495A"/>
    <w:rsid w:val="00F40BB5"/>
    <w:rsid w:val="00F4244F"/>
    <w:rsid w:val="00F436F5"/>
    <w:rsid w:val="00F5583C"/>
    <w:rsid w:val="00F60092"/>
    <w:rsid w:val="00F60877"/>
    <w:rsid w:val="00F721E8"/>
    <w:rsid w:val="00F87057"/>
    <w:rsid w:val="00F87287"/>
    <w:rsid w:val="00F87AAD"/>
    <w:rsid w:val="00F91030"/>
    <w:rsid w:val="00FB7379"/>
    <w:rsid w:val="00FC62BB"/>
    <w:rsid w:val="00FC6B3B"/>
    <w:rsid w:val="00FC7CFB"/>
    <w:rsid w:val="00FD084D"/>
    <w:rsid w:val="00FD120D"/>
    <w:rsid w:val="00F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C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BB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5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BB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D528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5018D7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18D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BB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5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BB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D528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5018D7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18D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B5FB9553838B6B1C0B43BDAD0161FAC0F64A94710C344F38F40F3AEFE0260B6C39A9E83B92A0422C4858FCA3hE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1212668F4F49388A986B2E706849539A47F542F2CE47B5EB6C140704BD178590ACB953A2692A5BAF145D60CBFEFB3F81CD89FFFDD04303A3FC3BD1A3J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206BDCC9709A1549407119C55D366D91AC434D7972E5F8B1D9178DC4A48692884EC554A00FDD95FF643A558DAC1C8C5F570629A163EBD27BX9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80B5FB9553838B6B1C0B43BDAD0161FAC9F64791720C344F38F40F3AEFE026196C61A5EA3D8CA146391E09BA69F23AAAC45F05795FD521A5h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0B5FB9553838B6B1C0B43BDAD0161FAC9F74296750C344F38F40F3AEFE0260B6C39A9E83B92A0422C4858FCA3h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3A3B-5FB9-42D5-9FB2-32653B3D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26</Pages>
  <Words>6225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2022-11-29T12:44:00Z</cp:lastPrinted>
  <dcterms:created xsi:type="dcterms:W3CDTF">2022-11-09T13:29:00Z</dcterms:created>
  <dcterms:modified xsi:type="dcterms:W3CDTF">2022-11-29T14:43:00Z</dcterms:modified>
</cp:coreProperties>
</file>