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2DD" w:rsidRDefault="00A362DD">
      <w:pPr>
        <w:pStyle w:val="ConsPlusNormal"/>
        <w:outlineLvl w:val="0"/>
      </w:pPr>
      <w:bookmarkStart w:id="0" w:name="_GoBack"/>
      <w:bookmarkEnd w:id="0"/>
      <w:r>
        <w:t>Зарегистрировано в Минюсте Кировской области 9 марта 2023 г. N 57</w:t>
      </w:r>
    </w:p>
    <w:p w:rsidR="00A362DD" w:rsidRDefault="00A362DD">
      <w:pPr>
        <w:pStyle w:val="ConsPlusNormal"/>
        <w:pBdr>
          <w:bottom w:val="single" w:sz="6" w:space="0" w:color="auto"/>
        </w:pBdr>
        <w:spacing w:before="100" w:after="100"/>
        <w:jc w:val="both"/>
        <w:rPr>
          <w:sz w:val="2"/>
          <w:szCs w:val="2"/>
        </w:rPr>
      </w:pPr>
    </w:p>
    <w:p w:rsidR="00A362DD" w:rsidRDefault="00A362DD">
      <w:pPr>
        <w:pStyle w:val="ConsPlusNormal"/>
        <w:jc w:val="both"/>
      </w:pPr>
    </w:p>
    <w:p w:rsidR="00A362DD" w:rsidRDefault="00A362DD">
      <w:pPr>
        <w:pStyle w:val="ConsPlusTitle"/>
        <w:jc w:val="center"/>
      </w:pPr>
      <w:r>
        <w:t>РЕГИОНАЛЬНАЯ СЛУЖБА ПО ТАРИФАМ КИРОВСКОЙ ОБЛАСТИ</w:t>
      </w:r>
    </w:p>
    <w:p w:rsidR="00A362DD" w:rsidRDefault="00A362DD">
      <w:pPr>
        <w:pStyle w:val="ConsPlusTitle"/>
        <w:jc w:val="both"/>
      </w:pPr>
    </w:p>
    <w:p w:rsidR="00A362DD" w:rsidRDefault="00A362DD">
      <w:pPr>
        <w:pStyle w:val="ConsPlusTitle"/>
        <w:jc w:val="center"/>
      </w:pPr>
      <w:r>
        <w:t>РЕШЕНИЕ ПРАВЛЕНИЯ</w:t>
      </w:r>
    </w:p>
    <w:p w:rsidR="00A362DD" w:rsidRDefault="00A362DD">
      <w:pPr>
        <w:pStyle w:val="ConsPlusTitle"/>
        <w:jc w:val="center"/>
      </w:pPr>
      <w:r>
        <w:t>от 28 февраля 2023 г. N 5/20-пр-2023</w:t>
      </w:r>
    </w:p>
    <w:p w:rsidR="00A362DD" w:rsidRDefault="00A362DD">
      <w:pPr>
        <w:pStyle w:val="ConsPlusTitle"/>
        <w:jc w:val="both"/>
      </w:pPr>
    </w:p>
    <w:p w:rsidR="00A362DD" w:rsidRDefault="00A362DD">
      <w:pPr>
        <w:pStyle w:val="ConsPlusTitle"/>
        <w:jc w:val="center"/>
      </w:pPr>
      <w:r>
        <w:t>ОБ УТВЕРЖДЕНИИ АДМИНИСТРАТИВНОГО РЕГЛАМЕНТА ПРЕДОСТАВЛЕНИЯ</w:t>
      </w:r>
    </w:p>
    <w:p w:rsidR="00A362DD" w:rsidRDefault="00A362DD">
      <w:pPr>
        <w:pStyle w:val="ConsPlusTitle"/>
        <w:jc w:val="center"/>
      </w:pPr>
      <w:r>
        <w:t>РЕГИОНАЛЬНОЙ СЛУЖБОЙ ПО ТАРИФАМ КИРОВСКОЙ ОБЛАСТИ</w:t>
      </w:r>
    </w:p>
    <w:p w:rsidR="00A362DD" w:rsidRDefault="00A362DD">
      <w:pPr>
        <w:pStyle w:val="ConsPlusTitle"/>
        <w:jc w:val="center"/>
      </w:pPr>
      <w:r>
        <w:t>ГОСУДАРСТВЕННОЙ УСЛУГИ ПО УСТАНОВЛЕНИЮ ТАРИФОВ</w:t>
      </w:r>
    </w:p>
    <w:p w:rsidR="00A362DD" w:rsidRDefault="00A362DD">
      <w:pPr>
        <w:pStyle w:val="ConsPlusTitle"/>
        <w:jc w:val="center"/>
      </w:pPr>
      <w:r>
        <w:t>НА СОЦИАЛЬНЫЕ УСЛУГИ, ПРЕДОСТАВЛЯЕМЫЕ ГРАЖДАНАМ</w:t>
      </w:r>
    </w:p>
    <w:p w:rsidR="00A362DD" w:rsidRDefault="00A362DD">
      <w:pPr>
        <w:pStyle w:val="ConsPlusTitle"/>
        <w:jc w:val="center"/>
      </w:pPr>
      <w:r>
        <w:t>ПОСТАВЩИКАМИ СОЦИАЛЬНЫХ УСЛУГ</w:t>
      </w:r>
    </w:p>
    <w:p w:rsidR="00A362DD" w:rsidRDefault="00A36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6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2DD" w:rsidRDefault="00A36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2DD" w:rsidRDefault="00A36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2DD" w:rsidRDefault="00A362DD">
            <w:pPr>
              <w:pStyle w:val="ConsPlusNormal"/>
              <w:jc w:val="center"/>
            </w:pPr>
            <w:r>
              <w:rPr>
                <w:color w:val="392C69"/>
              </w:rPr>
              <w:t>Список изменяющих документов</w:t>
            </w:r>
          </w:p>
          <w:p w:rsidR="00A362DD" w:rsidRDefault="00A362DD">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A362DD" w:rsidRDefault="00A362DD">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A362DD" w:rsidRDefault="00A362DD">
            <w:pPr>
              <w:pStyle w:val="ConsPlusNormal"/>
            </w:pPr>
          </w:p>
        </w:tc>
      </w:tr>
    </w:tbl>
    <w:p w:rsidR="00A362DD" w:rsidRDefault="00A362DD">
      <w:pPr>
        <w:pStyle w:val="ConsPlusNormal"/>
        <w:jc w:val="both"/>
      </w:pPr>
    </w:p>
    <w:p w:rsidR="00A362DD" w:rsidRDefault="00A362DD">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A362DD" w:rsidRDefault="00A362DD">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социальные услуги, предоставляемые гражданам поставщиками социальных услуг, согласно приложению.</w:t>
      </w:r>
    </w:p>
    <w:p w:rsidR="00A362DD" w:rsidRDefault="00A362DD">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A362DD" w:rsidRDefault="00A362DD">
      <w:pPr>
        <w:pStyle w:val="ConsPlusNormal"/>
        <w:jc w:val="both"/>
      </w:pPr>
    </w:p>
    <w:p w:rsidR="00A362DD" w:rsidRDefault="00A362DD">
      <w:pPr>
        <w:pStyle w:val="ConsPlusNormal"/>
        <w:jc w:val="right"/>
      </w:pPr>
      <w:r>
        <w:t>Руководитель</w:t>
      </w:r>
    </w:p>
    <w:p w:rsidR="00A362DD" w:rsidRDefault="00A362DD">
      <w:pPr>
        <w:pStyle w:val="ConsPlusNormal"/>
        <w:jc w:val="right"/>
      </w:pPr>
      <w:r>
        <w:t>региональной службы по тарифам</w:t>
      </w:r>
    </w:p>
    <w:p w:rsidR="00A362DD" w:rsidRDefault="00A362DD">
      <w:pPr>
        <w:pStyle w:val="ConsPlusNormal"/>
        <w:jc w:val="right"/>
      </w:pPr>
      <w:r>
        <w:t>Кировской области</w:t>
      </w:r>
    </w:p>
    <w:p w:rsidR="00A362DD" w:rsidRDefault="00A362DD">
      <w:pPr>
        <w:pStyle w:val="ConsPlusNormal"/>
        <w:jc w:val="right"/>
      </w:pPr>
      <w:r>
        <w:t>М.В.МИХАЙЛОВ</w:t>
      </w:r>
    </w:p>
    <w:p w:rsidR="00A362DD" w:rsidRDefault="00A362DD">
      <w:pPr>
        <w:pStyle w:val="ConsPlusNormal"/>
        <w:jc w:val="both"/>
      </w:pPr>
    </w:p>
    <w:p w:rsidR="00A362DD" w:rsidRDefault="00A362DD">
      <w:pPr>
        <w:pStyle w:val="ConsPlusNormal"/>
        <w:jc w:val="both"/>
      </w:pPr>
    </w:p>
    <w:p w:rsidR="00A362DD" w:rsidRDefault="00A362DD">
      <w:pPr>
        <w:pStyle w:val="ConsPlusNormal"/>
        <w:jc w:val="both"/>
      </w:pPr>
    </w:p>
    <w:p w:rsidR="00A362DD" w:rsidRDefault="00A362DD">
      <w:pPr>
        <w:pStyle w:val="ConsPlusNormal"/>
        <w:jc w:val="both"/>
      </w:pPr>
    </w:p>
    <w:p w:rsidR="00A362DD" w:rsidRDefault="00A362DD">
      <w:pPr>
        <w:pStyle w:val="ConsPlusNormal"/>
        <w:jc w:val="both"/>
      </w:pPr>
    </w:p>
    <w:p w:rsidR="00A362DD" w:rsidRDefault="00A362DD">
      <w:pPr>
        <w:pStyle w:val="ConsPlusNormal"/>
        <w:jc w:val="right"/>
        <w:outlineLvl w:val="0"/>
      </w:pPr>
      <w:r>
        <w:t>Приложение</w:t>
      </w:r>
    </w:p>
    <w:p w:rsidR="00A362DD" w:rsidRDefault="00A362DD">
      <w:pPr>
        <w:pStyle w:val="ConsPlusNormal"/>
        <w:jc w:val="both"/>
      </w:pPr>
    </w:p>
    <w:p w:rsidR="00A362DD" w:rsidRDefault="00A362DD">
      <w:pPr>
        <w:pStyle w:val="ConsPlusNormal"/>
        <w:jc w:val="right"/>
      </w:pPr>
      <w:r>
        <w:t>Утвержден</w:t>
      </w:r>
    </w:p>
    <w:p w:rsidR="00A362DD" w:rsidRDefault="00A362DD">
      <w:pPr>
        <w:pStyle w:val="ConsPlusNormal"/>
        <w:jc w:val="right"/>
      </w:pPr>
      <w:r>
        <w:t>решением</w:t>
      </w:r>
    </w:p>
    <w:p w:rsidR="00A362DD" w:rsidRDefault="00A362DD">
      <w:pPr>
        <w:pStyle w:val="ConsPlusNormal"/>
        <w:jc w:val="right"/>
      </w:pPr>
      <w:r>
        <w:t>правления региональной</w:t>
      </w:r>
    </w:p>
    <w:p w:rsidR="00A362DD" w:rsidRDefault="00A362DD">
      <w:pPr>
        <w:pStyle w:val="ConsPlusNormal"/>
        <w:jc w:val="right"/>
      </w:pPr>
      <w:r>
        <w:t>службы по тарифам</w:t>
      </w:r>
    </w:p>
    <w:p w:rsidR="00A362DD" w:rsidRDefault="00A362DD">
      <w:pPr>
        <w:pStyle w:val="ConsPlusNormal"/>
        <w:jc w:val="right"/>
      </w:pPr>
      <w:r>
        <w:t>Кировской области</w:t>
      </w:r>
    </w:p>
    <w:p w:rsidR="00A362DD" w:rsidRDefault="00A362DD">
      <w:pPr>
        <w:pStyle w:val="ConsPlusNormal"/>
        <w:jc w:val="right"/>
      </w:pPr>
      <w:r>
        <w:t>от 28 февраля 2023 г. N 5/20-пр-2023</w:t>
      </w:r>
    </w:p>
    <w:p w:rsidR="00A362DD" w:rsidRDefault="00A362DD">
      <w:pPr>
        <w:pStyle w:val="ConsPlusNormal"/>
        <w:jc w:val="both"/>
      </w:pPr>
    </w:p>
    <w:p w:rsidR="00A362DD" w:rsidRDefault="00A362DD">
      <w:pPr>
        <w:pStyle w:val="ConsPlusTitle"/>
        <w:jc w:val="center"/>
      </w:pPr>
      <w:bookmarkStart w:id="1" w:name="P40"/>
      <w:bookmarkEnd w:id="1"/>
      <w:r>
        <w:t>АДМИНИСТРАТИВНЫЙ РЕГЛАМЕНТ</w:t>
      </w:r>
    </w:p>
    <w:p w:rsidR="00A362DD" w:rsidRDefault="00A362DD">
      <w:pPr>
        <w:pStyle w:val="ConsPlusTitle"/>
        <w:jc w:val="center"/>
      </w:pPr>
      <w:r>
        <w:t>ПРЕДОСТАВЛЕНИЯ РЕГИОНАЛЬНОЙ СЛУЖБОЙ ПО ТАРИФАМ КИРОВСКОЙ</w:t>
      </w:r>
    </w:p>
    <w:p w:rsidR="00A362DD" w:rsidRDefault="00A362DD">
      <w:pPr>
        <w:pStyle w:val="ConsPlusTitle"/>
        <w:jc w:val="center"/>
      </w:pPr>
      <w:r>
        <w:lastRenderedPageBreak/>
        <w:t>ОБЛАСТИ ГОСУДАРСТВЕННОЙ УСЛУГИ ПО УСТАНОВЛЕНИЮ ТАРИФОВ</w:t>
      </w:r>
    </w:p>
    <w:p w:rsidR="00A362DD" w:rsidRDefault="00A362DD">
      <w:pPr>
        <w:pStyle w:val="ConsPlusTitle"/>
        <w:jc w:val="center"/>
      </w:pPr>
      <w:r>
        <w:t>НА СОЦИАЛЬНЫЕ УСЛУГИ, ПРЕДОСТАВЛЯЕМЫЕ ГРАЖДАНАМ</w:t>
      </w:r>
    </w:p>
    <w:p w:rsidR="00A362DD" w:rsidRDefault="00A362DD">
      <w:pPr>
        <w:pStyle w:val="ConsPlusTitle"/>
        <w:jc w:val="center"/>
      </w:pPr>
      <w:r>
        <w:t>ПОСТАВЩИКАМИ СОЦИАЛЬНЫХ УСЛУГ</w:t>
      </w:r>
    </w:p>
    <w:p w:rsidR="00A362DD" w:rsidRDefault="00A362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62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2DD" w:rsidRDefault="00A362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2DD" w:rsidRDefault="00A362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2DD" w:rsidRDefault="00A362DD">
            <w:pPr>
              <w:pStyle w:val="ConsPlusNormal"/>
              <w:jc w:val="center"/>
            </w:pPr>
            <w:r>
              <w:rPr>
                <w:color w:val="392C69"/>
              </w:rPr>
              <w:t>Список изменяющих документов</w:t>
            </w:r>
          </w:p>
          <w:p w:rsidR="00A362DD" w:rsidRDefault="00A362DD">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A362DD" w:rsidRDefault="00A362DD">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A362DD" w:rsidRDefault="00A362DD">
            <w:pPr>
              <w:pStyle w:val="ConsPlusNormal"/>
            </w:pPr>
          </w:p>
        </w:tc>
      </w:tr>
    </w:tbl>
    <w:p w:rsidR="00A362DD" w:rsidRDefault="00A362DD">
      <w:pPr>
        <w:pStyle w:val="ConsPlusNormal"/>
        <w:jc w:val="both"/>
      </w:pPr>
    </w:p>
    <w:p w:rsidR="00A362DD" w:rsidRDefault="00A362DD">
      <w:pPr>
        <w:pStyle w:val="ConsPlusTitle"/>
        <w:ind w:firstLine="540"/>
        <w:jc w:val="both"/>
        <w:outlineLvl w:val="1"/>
      </w:pPr>
      <w:r>
        <w:t>1. Общие положения.</w:t>
      </w:r>
    </w:p>
    <w:p w:rsidR="00A362DD" w:rsidRDefault="00A362DD">
      <w:pPr>
        <w:pStyle w:val="ConsPlusTitle"/>
        <w:spacing w:before="220"/>
        <w:ind w:firstLine="540"/>
        <w:jc w:val="both"/>
        <w:outlineLvl w:val="2"/>
      </w:pPr>
      <w:r>
        <w:t>1.1. Предмет регулирования Административного регламента.</w:t>
      </w:r>
    </w:p>
    <w:p w:rsidR="00A362DD" w:rsidRDefault="00A362DD">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социальные услуги, предоставляемые гражданам поставщиками социальных услуг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социальные услуги, предоставляемые гражданам поставщиками социальных услуг (далее - государственная услуга).</w:t>
      </w:r>
    </w:p>
    <w:p w:rsidR="00A362DD" w:rsidRDefault="00A362DD">
      <w:pPr>
        <w:pStyle w:val="ConsPlusTitle"/>
        <w:spacing w:before="220"/>
        <w:ind w:firstLine="540"/>
        <w:jc w:val="both"/>
        <w:outlineLvl w:val="2"/>
      </w:pPr>
      <w:r>
        <w:t>1.2. Круг заявителей.</w:t>
      </w:r>
    </w:p>
    <w:p w:rsidR="00A362DD" w:rsidRDefault="00A362DD">
      <w:pPr>
        <w:pStyle w:val="ConsPlusNormal"/>
        <w:spacing w:before="220"/>
        <w:ind w:firstLine="540"/>
        <w:jc w:val="both"/>
      </w:pPr>
      <w:r>
        <w:t>Заявителями являются поставщики социальных услуг (далее - заявитель).</w:t>
      </w:r>
    </w:p>
    <w:p w:rsidR="00A362DD" w:rsidRDefault="00A362DD">
      <w:pPr>
        <w:pStyle w:val="ConsPlusTitle"/>
        <w:spacing w:before="220"/>
        <w:ind w:firstLine="540"/>
        <w:jc w:val="both"/>
        <w:outlineLvl w:val="2"/>
      </w:pPr>
      <w:r>
        <w:t>1.3. Требования к порядку информирования о предоставлении государственной услуги.</w:t>
      </w:r>
    </w:p>
    <w:p w:rsidR="00A362DD" w:rsidRDefault="00A362DD">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A362DD" w:rsidRDefault="00A362D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A362DD" w:rsidRDefault="00A362DD">
      <w:pPr>
        <w:pStyle w:val="ConsPlusNormal"/>
        <w:spacing w:before="220"/>
        <w:ind w:firstLine="540"/>
        <w:jc w:val="both"/>
      </w:pPr>
      <w:r>
        <w:t>при обращении в службу по контактным телефонам, в письменной или электронной форме;</w:t>
      </w:r>
    </w:p>
    <w:p w:rsidR="00A362DD" w:rsidRDefault="00A362DD">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A362DD" w:rsidRDefault="00A362DD">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A362DD" w:rsidRDefault="00A362DD">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A362DD" w:rsidRDefault="00A362DD">
      <w:pPr>
        <w:pStyle w:val="ConsPlusNormal"/>
        <w:spacing w:before="220"/>
        <w:ind w:firstLine="540"/>
        <w:jc w:val="both"/>
      </w:pPr>
      <w:r>
        <w:lastRenderedPageBreak/>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A362DD" w:rsidRDefault="00A362DD">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A362DD" w:rsidRDefault="00A362DD">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A362DD" w:rsidRDefault="00A362DD">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A362DD" w:rsidRDefault="00A362D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A362DD" w:rsidRDefault="00A362DD">
      <w:pPr>
        <w:pStyle w:val="ConsPlusTitle"/>
        <w:spacing w:before="220"/>
        <w:ind w:firstLine="540"/>
        <w:jc w:val="both"/>
        <w:outlineLvl w:val="1"/>
      </w:pPr>
      <w:r>
        <w:t>2. Стандарт предоставления государственной услуги.</w:t>
      </w:r>
    </w:p>
    <w:p w:rsidR="00A362DD" w:rsidRDefault="00A362DD">
      <w:pPr>
        <w:pStyle w:val="ConsPlusTitle"/>
        <w:spacing w:before="220"/>
        <w:ind w:firstLine="540"/>
        <w:jc w:val="both"/>
        <w:outlineLvl w:val="2"/>
      </w:pPr>
      <w:r>
        <w:t>2.1. Наименование государственной услуги.</w:t>
      </w:r>
    </w:p>
    <w:p w:rsidR="00A362DD" w:rsidRDefault="00A362DD">
      <w:pPr>
        <w:pStyle w:val="ConsPlusNormal"/>
        <w:spacing w:before="220"/>
        <w:ind w:firstLine="540"/>
        <w:jc w:val="both"/>
      </w:pPr>
      <w:r>
        <w:t>Наименование государственной услуги: "Установление тарифов на социальные услуги, предоставляемые гражданам поставщиками социальных услуг".</w:t>
      </w:r>
    </w:p>
    <w:p w:rsidR="00A362DD" w:rsidRDefault="00A362DD">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A362DD" w:rsidRDefault="00A362DD">
      <w:pPr>
        <w:pStyle w:val="ConsPlusNormal"/>
        <w:spacing w:before="220"/>
        <w:ind w:firstLine="540"/>
        <w:jc w:val="both"/>
      </w:pPr>
      <w:r>
        <w:t>Государственную услугу предоставляет региональная служба по тарифам Кировской области.</w:t>
      </w:r>
    </w:p>
    <w:p w:rsidR="00A362DD" w:rsidRDefault="00A362DD">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A362DD" w:rsidRDefault="00A362DD">
      <w:pPr>
        <w:pStyle w:val="ConsPlusTitle"/>
        <w:spacing w:before="220"/>
        <w:ind w:firstLine="540"/>
        <w:jc w:val="both"/>
        <w:outlineLvl w:val="2"/>
      </w:pPr>
      <w:r>
        <w:t>2.3. Описание результата предоставления государственной услуги.</w:t>
      </w:r>
    </w:p>
    <w:p w:rsidR="00A362DD" w:rsidRDefault="00A362DD">
      <w:pPr>
        <w:pStyle w:val="ConsPlusNormal"/>
        <w:spacing w:before="220"/>
        <w:ind w:firstLine="540"/>
        <w:jc w:val="both"/>
      </w:pPr>
      <w:r>
        <w:t>2.3.1. Результатом предоставления государственной услуги является:</w:t>
      </w:r>
    </w:p>
    <w:p w:rsidR="00A362DD" w:rsidRDefault="00A362DD">
      <w:pPr>
        <w:pStyle w:val="ConsPlusNormal"/>
        <w:spacing w:before="220"/>
        <w:ind w:firstLine="540"/>
        <w:jc w:val="both"/>
      </w:pPr>
      <w:r>
        <w:t>решение правления службы об установлении тарифов на социальные услуги, предоставляемые гражданам поставщиками социальных услуг (далее - тарифы);</w:t>
      </w:r>
    </w:p>
    <w:p w:rsidR="00A362DD" w:rsidRDefault="00A362DD">
      <w:pPr>
        <w:pStyle w:val="ConsPlusNormal"/>
        <w:spacing w:before="220"/>
        <w:ind w:firstLine="540"/>
        <w:jc w:val="both"/>
      </w:pPr>
      <w:r>
        <w:t>решение службы об отказе в открытии дела об установлении тарифов.</w:t>
      </w:r>
    </w:p>
    <w:p w:rsidR="00A362DD" w:rsidRDefault="00A362DD">
      <w:pPr>
        <w:pStyle w:val="ConsPlusNormal"/>
        <w:spacing w:before="220"/>
        <w:ind w:firstLine="540"/>
        <w:jc w:val="both"/>
      </w:pPr>
      <w:r>
        <w:t xml:space="preserve">2.3.2. Процедура предоставления государственной услуги завершается путем получения </w:t>
      </w:r>
      <w:r>
        <w:lastRenderedPageBreak/>
        <w:t>заявителем:</w:t>
      </w:r>
    </w:p>
    <w:p w:rsidR="00A362DD" w:rsidRDefault="00A362DD">
      <w:pPr>
        <w:pStyle w:val="ConsPlusNormal"/>
        <w:spacing w:before="220"/>
        <w:ind w:firstLine="540"/>
        <w:jc w:val="both"/>
      </w:pPr>
      <w:r>
        <w:t>копии решения правления службы об установлении тарифов;</w:t>
      </w:r>
    </w:p>
    <w:p w:rsidR="00A362DD" w:rsidRDefault="00A362DD">
      <w:pPr>
        <w:pStyle w:val="ConsPlusNormal"/>
        <w:spacing w:before="220"/>
        <w:ind w:firstLine="540"/>
        <w:jc w:val="both"/>
      </w:pPr>
      <w:r>
        <w:t>извещения службы об отказе в открытии дела об установлении тарифов.</w:t>
      </w:r>
    </w:p>
    <w:p w:rsidR="00A362DD" w:rsidRDefault="00A362DD">
      <w:pPr>
        <w:pStyle w:val="ConsPlusTitle"/>
        <w:spacing w:before="220"/>
        <w:ind w:firstLine="540"/>
        <w:jc w:val="both"/>
        <w:outlineLvl w:val="2"/>
      </w:pPr>
      <w:r>
        <w:t>2.4. Срок предоставления государственной услуги.</w:t>
      </w:r>
    </w:p>
    <w:p w:rsidR="00A362DD" w:rsidRDefault="00A362DD">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A362DD" w:rsidRDefault="00A362DD">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A362DD" w:rsidRDefault="00A362DD">
      <w:pPr>
        <w:pStyle w:val="ConsPlusNormal"/>
        <w:spacing w:before="220"/>
        <w:ind w:firstLine="540"/>
        <w:jc w:val="both"/>
      </w:pPr>
      <w:r>
        <w:t>Срок выдачи (направления) заявителю копии решения правления службы об утверждении тарифов составляет 7 рабочих дней со дня его принятия.</w:t>
      </w:r>
    </w:p>
    <w:p w:rsidR="00A362DD" w:rsidRDefault="00A362DD">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A362DD" w:rsidRDefault="00A362DD">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"Интернет", в федеральном и региональном реестрах, на едином и региональном портале.</w:t>
      </w:r>
    </w:p>
    <w:p w:rsidR="00A362DD" w:rsidRDefault="00A362DD">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A362DD" w:rsidRDefault="00A362DD">
      <w:pPr>
        <w:pStyle w:val="ConsPlusTitle"/>
        <w:spacing w:before="220"/>
        <w:ind w:firstLine="540"/>
        <w:jc w:val="both"/>
        <w:outlineLvl w:val="2"/>
      </w:pPr>
      <w:bookmarkStart w:id="2" w:name="P86"/>
      <w:bookmarkEnd w:id="2"/>
      <w:r>
        <w:t>2.6. Перечень документов, необходимых для предоставления государственной услуги.</w:t>
      </w:r>
    </w:p>
    <w:p w:rsidR="00A362DD" w:rsidRDefault="00A362DD">
      <w:pPr>
        <w:pStyle w:val="ConsPlusNormal"/>
        <w:spacing w:before="220"/>
        <w:ind w:firstLine="540"/>
        <w:jc w:val="both"/>
      </w:pPr>
      <w:bookmarkStart w:id="3" w:name="P87"/>
      <w:bookmarkEnd w:id="3"/>
      <w:r>
        <w:t>2.6.1. Для получения государственной услуги заявителем представляются:</w:t>
      </w:r>
    </w:p>
    <w:p w:rsidR="00A362DD" w:rsidRDefault="00A362DD">
      <w:pPr>
        <w:pStyle w:val="ConsPlusNormal"/>
        <w:spacing w:before="220"/>
        <w:ind w:firstLine="540"/>
        <w:jc w:val="both"/>
      </w:pPr>
      <w:hyperlink w:anchor="P267">
        <w:r>
          <w:rPr>
            <w:color w:val="0000FF"/>
          </w:rPr>
          <w:t>заявление</w:t>
        </w:r>
      </w:hyperlink>
      <w:r>
        <w:t xml:space="preserve"> на установление тарифов на социальные услуги, предоставляемые гражданам поставщиками социальных услуг, согласно приложению;</w:t>
      </w:r>
    </w:p>
    <w:p w:rsidR="00A362DD" w:rsidRDefault="00A362DD">
      <w:pPr>
        <w:pStyle w:val="ConsPlusNormal"/>
        <w:spacing w:before="220"/>
        <w:ind w:firstLine="540"/>
        <w:jc w:val="both"/>
      </w:pPr>
      <w:r>
        <w:t>пояснительная записка, обосновывающая необходимость установления или изменения тарифов;</w:t>
      </w:r>
    </w:p>
    <w:p w:rsidR="00A362DD" w:rsidRDefault="00A362DD">
      <w:pPr>
        <w:pStyle w:val="ConsPlusNormal"/>
        <w:spacing w:before="220"/>
        <w:ind w:firstLine="540"/>
        <w:jc w:val="both"/>
      </w:pPr>
      <w:r>
        <w:t>общие сведения о поставщике социальных услуг: наименование, юридический адрес, индивидуальный номер налогоплательщика, электронный адрес, факс, контактные телефоны;</w:t>
      </w:r>
    </w:p>
    <w:p w:rsidR="00A362DD" w:rsidRDefault="00A362DD">
      <w:pPr>
        <w:pStyle w:val="ConsPlusNormal"/>
        <w:spacing w:before="220"/>
        <w:ind w:firstLine="540"/>
        <w:jc w:val="both"/>
      </w:pPr>
      <w:r>
        <w:t>фактические или планируемые показатели количества предоставляемых услуг отдельно по каждому наименованию за отчетный период;</w:t>
      </w:r>
    </w:p>
    <w:p w:rsidR="00A362DD" w:rsidRDefault="00A362DD">
      <w:pPr>
        <w:pStyle w:val="ConsPlusNormal"/>
        <w:spacing w:before="220"/>
        <w:ind w:firstLine="540"/>
        <w:jc w:val="both"/>
      </w:pPr>
      <w:r>
        <w:t>расчет экономически обоснованных тарифов;</w:t>
      </w:r>
    </w:p>
    <w:p w:rsidR="00A362DD" w:rsidRDefault="00A362DD">
      <w:pPr>
        <w:pStyle w:val="ConsPlusNormal"/>
        <w:spacing w:before="220"/>
        <w:ind w:firstLine="540"/>
        <w:jc w:val="both"/>
      </w:pPr>
      <w:r>
        <w:t>расчет трудовых затрат на предоставление услуг;</w:t>
      </w:r>
    </w:p>
    <w:p w:rsidR="00A362DD" w:rsidRDefault="00A362DD">
      <w:pPr>
        <w:pStyle w:val="ConsPlusNormal"/>
        <w:spacing w:before="220"/>
        <w:ind w:firstLine="540"/>
        <w:jc w:val="both"/>
      </w:pPr>
      <w:r>
        <w:t>расчет расходных материалов на предоставление услуг;</w:t>
      </w:r>
    </w:p>
    <w:p w:rsidR="00A362DD" w:rsidRDefault="00A362DD">
      <w:pPr>
        <w:pStyle w:val="ConsPlusNormal"/>
        <w:spacing w:before="220"/>
        <w:ind w:firstLine="540"/>
        <w:jc w:val="both"/>
      </w:pPr>
      <w:r>
        <w:t>расчет накладных расходов.</w:t>
      </w:r>
    </w:p>
    <w:p w:rsidR="00A362DD" w:rsidRDefault="00A362DD">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A362DD" w:rsidRDefault="00A362DD">
      <w:pPr>
        <w:pStyle w:val="ConsPlusNormal"/>
        <w:spacing w:before="220"/>
        <w:ind w:firstLine="540"/>
        <w:jc w:val="both"/>
      </w:pPr>
      <w:r>
        <w:lastRenderedPageBreak/>
        <w:t>свидетельство о государственной регистрации юридического лица, физического лица в качестве индивидуального предпринимателя;</w:t>
      </w:r>
    </w:p>
    <w:p w:rsidR="00A362DD" w:rsidRDefault="00A362DD">
      <w:pPr>
        <w:pStyle w:val="ConsPlusNormal"/>
        <w:spacing w:before="220"/>
        <w:ind w:firstLine="540"/>
        <w:jc w:val="both"/>
      </w:pPr>
      <w:r>
        <w:t>свидетельство о постановке на учет в налоговых органах.</w:t>
      </w:r>
    </w:p>
    <w:p w:rsidR="00A362DD" w:rsidRDefault="00A362DD">
      <w:pPr>
        <w:pStyle w:val="ConsPlusNormal"/>
        <w:spacing w:before="220"/>
        <w:ind w:firstLine="540"/>
        <w:jc w:val="both"/>
      </w:pPr>
      <w:r>
        <w:t xml:space="preserve">2.6.2. Документы, указанные в </w:t>
      </w:r>
      <w:hyperlink w:anchor="P87">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A362DD" w:rsidRDefault="00A362DD">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A362DD" w:rsidRDefault="00A362DD">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A362DD" w:rsidRDefault="00A362DD">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A362DD" w:rsidRDefault="00A362DD">
      <w:pPr>
        <w:pStyle w:val="ConsPlusNormal"/>
        <w:spacing w:before="220"/>
        <w:ind w:firstLine="540"/>
        <w:jc w:val="both"/>
      </w:pPr>
      <w:r>
        <w:t>Документы, содержащие коммерческую тайну, должны иметь соответствующий гриф.</w:t>
      </w:r>
    </w:p>
    <w:p w:rsidR="00A362DD" w:rsidRDefault="00A362DD">
      <w:pPr>
        <w:pStyle w:val="ConsPlusNormal"/>
        <w:spacing w:before="220"/>
        <w:ind w:firstLine="540"/>
        <w:jc w:val="both"/>
      </w:pPr>
      <w:r>
        <w:t>2.6.3. При предоставлении государственной услуги служба не вправе требовать от заявителя:</w:t>
      </w:r>
    </w:p>
    <w:p w:rsidR="00A362DD" w:rsidRDefault="00A362DD">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A362DD" w:rsidRDefault="00A362D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A362DD" w:rsidRDefault="00A362DD">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A362DD" w:rsidRDefault="00A362DD">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362DD" w:rsidRDefault="00A362DD">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362DD" w:rsidRDefault="00A362DD">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A362DD" w:rsidRDefault="00A362DD">
      <w:pPr>
        <w:pStyle w:val="ConsPlusNormal"/>
        <w:spacing w:before="220"/>
        <w:ind w:firstLine="540"/>
        <w:jc w:val="both"/>
      </w:pPr>
      <w: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362DD" w:rsidRDefault="00A362DD">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государственной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государственной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A362DD" w:rsidRDefault="00A362DD">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62DD" w:rsidRDefault="00A362DD">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A362DD" w:rsidRDefault="00A362DD">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A362DD" w:rsidRDefault="00A362DD">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A362DD" w:rsidRDefault="00A362DD">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6">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rsidR="00A362DD" w:rsidRDefault="00A362DD">
      <w:pPr>
        <w:pStyle w:val="ConsPlusNormal"/>
        <w:spacing w:before="220"/>
        <w:ind w:firstLine="540"/>
        <w:jc w:val="both"/>
      </w:pPr>
      <w:r>
        <w:t>Основания для приостановления предоставления государственной услуги отсутствуют.</w:t>
      </w:r>
    </w:p>
    <w:p w:rsidR="00A362DD" w:rsidRDefault="00A362DD">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государственном услуги.</w:t>
      </w:r>
    </w:p>
    <w:p w:rsidR="00A362DD" w:rsidRDefault="00A362DD">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A362DD" w:rsidRDefault="00A362DD">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A362DD" w:rsidRDefault="00A362DD">
      <w:pPr>
        <w:pStyle w:val="ConsPlusNormal"/>
        <w:spacing w:before="220"/>
        <w:ind w:firstLine="540"/>
        <w:jc w:val="both"/>
      </w:pPr>
      <w:r>
        <w:t>Государственная услуга предоставляется службой на бесплатной основе.</w:t>
      </w:r>
    </w:p>
    <w:p w:rsidR="00A362DD" w:rsidRDefault="00A362DD">
      <w:pPr>
        <w:pStyle w:val="ConsPlusTitle"/>
        <w:spacing w:before="220"/>
        <w:ind w:firstLine="540"/>
        <w:jc w:val="both"/>
        <w:outlineLvl w:val="2"/>
      </w:pPr>
      <w:r>
        <w:t>2.11. Максимальный срок ожидания в очереди при непосредственной подаче заявления.</w:t>
      </w:r>
    </w:p>
    <w:p w:rsidR="00A362DD" w:rsidRDefault="00A362DD">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A362DD" w:rsidRDefault="00A362DD">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A362DD" w:rsidRDefault="00A362DD">
      <w:pPr>
        <w:pStyle w:val="ConsPlusTitle"/>
        <w:spacing w:before="220"/>
        <w:ind w:firstLine="540"/>
        <w:jc w:val="both"/>
        <w:outlineLvl w:val="2"/>
      </w:pPr>
      <w:r>
        <w:lastRenderedPageBreak/>
        <w:t>2.12. Срок и порядок регистрации заявления о предоставлении государственной услуги, в том числе в электронной форме.</w:t>
      </w:r>
    </w:p>
    <w:p w:rsidR="00A362DD" w:rsidRDefault="00A362DD">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A362DD" w:rsidRDefault="00A362DD">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A362DD" w:rsidRDefault="00A362DD">
      <w:pPr>
        <w:pStyle w:val="ConsPlusNormal"/>
        <w:jc w:val="both"/>
      </w:pPr>
      <w:r>
        <w:t xml:space="preserve">(абзац введен </w:t>
      </w:r>
      <w:hyperlink r:id="rId18">
        <w:r>
          <w:rPr>
            <w:color w:val="0000FF"/>
          </w:rPr>
          <w:t>решением</w:t>
        </w:r>
      </w:hyperlink>
      <w:r>
        <w:t xml:space="preserve"> правления региональной службы по тарифам Кировской области от 20.08.2024 N 28/3-пр-2024)</w:t>
      </w:r>
    </w:p>
    <w:p w:rsidR="00A362DD" w:rsidRDefault="00A362DD">
      <w:pPr>
        <w:pStyle w:val="ConsPlusTitle"/>
        <w:spacing w:before="220"/>
        <w:ind w:firstLine="540"/>
        <w:jc w:val="both"/>
        <w:outlineLvl w:val="2"/>
      </w:pPr>
      <w:r>
        <w:t>2.13. Требования к помещениям, в которых предоставляется государственная услуга.</w:t>
      </w:r>
    </w:p>
    <w:p w:rsidR="00A362DD" w:rsidRDefault="00A362DD">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A362DD" w:rsidRDefault="00A362DD">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A362DD" w:rsidRDefault="00A362DD">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A362DD" w:rsidRDefault="00A362DD">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A362DD" w:rsidRDefault="00A362DD">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A362DD" w:rsidRDefault="00A362DD">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A362DD" w:rsidRDefault="00A362DD">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A362DD" w:rsidRDefault="00A362DD">
      <w:pPr>
        <w:pStyle w:val="ConsPlusTitle"/>
        <w:spacing w:before="220"/>
        <w:ind w:firstLine="540"/>
        <w:jc w:val="both"/>
        <w:outlineLvl w:val="2"/>
      </w:pPr>
      <w:r>
        <w:t>2.14. Показатели доступности и качества предоставления государственной услуги.</w:t>
      </w:r>
    </w:p>
    <w:p w:rsidR="00A362DD" w:rsidRDefault="00A362DD">
      <w:pPr>
        <w:pStyle w:val="ConsPlusNormal"/>
        <w:spacing w:before="220"/>
        <w:ind w:firstLine="540"/>
        <w:jc w:val="both"/>
      </w:pPr>
      <w:r>
        <w:t>2.14.1. Показателями доступности и качества государственной услуги являются:</w:t>
      </w:r>
    </w:p>
    <w:p w:rsidR="00A362DD" w:rsidRDefault="00A362DD">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A362DD" w:rsidRDefault="00A362DD">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A362DD" w:rsidRDefault="00A362DD">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A362DD" w:rsidRDefault="00A362DD">
      <w:pPr>
        <w:pStyle w:val="ConsPlusNormal"/>
        <w:spacing w:before="220"/>
        <w:ind w:firstLine="540"/>
        <w:jc w:val="both"/>
      </w:pPr>
      <w:r>
        <w:t>соблюдение сроков предоставления государственной услуги;</w:t>
      </w:r>
    </w:p>
    <w:p w:rsidR="00A362DD" w:rsidRDefault="00A362DD">
      <w:pPr>
        <w:pStyle w:val="ConsPlusNormal"/>
        <w:spacing w:before="220"/>
        <w:ind w:firstLine="540"/>
        <w:jc w:val="both"/>
      </w:pPr>
      <w:r>
        <w:t xml:space="preserve">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w:t>
      </w:r>
      <w:r>
        <w:lastRenderedPageBreak/>
        <w:t>невнимательное отношение должностных лиц к заявителям;</w:t>
      </w:r>
    </w:p>
    <w:p w:rsidR="00A362DD" w:rsidRDefault="00A362DD">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362DD" w:rsidRDefault="00A362DD">
      <w:pPr>
        <w:pStyle w:val="ConsPlusNormal"/>
        <w:spacing w:before="220"/>
        <w:ind w:firstLine="540"/>
        <w:jc w:val="both"/>
      </w:pPr>
      <w:r>
        <w:t>наличие возможности получения государственной услуги в МФЦ.</w:t>
      </w:r>
    </w:p>
    <w:p w:rsidR="00A362DD" w:rsidRDefault="00A362DD">
      <w:pPr>
        <w:pStyle w:val="ConsPlusNormal"/>
        <w:jc w:val="both"/>
      </w:pPr>
      <w:r>
        <w:t xml:space="preserve">(абзац введен </w:t>
      </w:r>
      <w:hyperlink r:id="rId19">
        <w:r>
          <w:rPr>
            <w:color w:val="0000FF"/>
          </w:rPr>
          <w:t>решением</w:t>
        </w:r>
      </w:hyperlink>
      <w:r>
        <w:t xml:space="preserve"> правления региональной службы по тарифам Кировской области от 20.08.2024 N 28/3-пр-2024)</w:t>
      </w:r>
    </w:p>
    <w:p w:rsidR="00A362DD" w:rsidRDefault="00A362DD">
      <w:pPr>
        <w:pStyle w:val="ConsPlusNormal"/>
        <w:spacing w:before="220"/>
        <w:ind w:firstLine="540"/>
        <w:jc w:val="both"/>
      </w:pPr>
      <w:r>
        <w:t xml:space="preserve">2.14.2. Исключен. - </w:t>
      </w:r>
      <w:hyperlink r:id="rId20">
        <w:r>
          <w:rPr>
            <w:color w:val="0000FF"/>
          </w:rPr>
          <w:t>Решение</w:t>
        </w:r>
      </w:hyperlink>
      <w:r>
        <w:t xml:space="preserve"> правления региональной службы по тарифам Кировской области от 20.08.2024 N 28/3-пр-2024.</w:t>
      </w:r>
    </w:p>
    <w:p w:rsidR="00A362DD" w:rsidRDefault="00A362DD">
      <w:pPr>
        <w:pStyle w:val="ConsPlusNormal"/>
        <w:spacing w:before="220"/>
        <w:ind w:firstLine="540"/>
        <w:jc w:val="both"/>
      </w:pPr>
      <w:r>
        <w:t>2.14.3. Территориальных обособленных структурных подразделений служба не имеет.</w:t>
      </w:r>
    </w:p>
    <w:p w:rsidR="00A362DD" w:rsidRDefault="00A362DD">
      <w:pPr>
        <w:pStyle w:val="ConsPlusTitle"/>
        <w:spacing w:before="220"/>
        <w:ind w:firstLine="540"/>
        <w:jc w:val="both"/>
        <w:outlineLvl w:val="2"/>
      </w:pPr>
      <w:r>
        <w:t>2.15. Особенности предоставления государственной услуги в электронной форме.</w:t>
      </w:r>
    </w:p>
    <w:p w:rsidR="00A362DD" w:rsidRDefault="00A362DD">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A362DD" w:rsidRDefault="00A362DD">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A362DD" w:rsidRDefault="00A362DD">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A362DD" w:rsidRDefault="00A362DD">
      <w:pPr>
        <w:pStyle w:val="ConsPlusNormal"/>
        <w:spacing w:before="220"/>
        <w:ind w:firstLine="540"/>
        <w:jc w:val="both"/>
      </w:pPr>
      <w:r>
        <w:t>лица, действующего от имени юридического лица без доверенности;</w:t>
      </w:r>
    </w:p>
    <w:p w:rsidR="00A362DD" w:rsidRDefault="00A362DD">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362DD" w:rsidRDefault="00A362DD">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362DD" w:rsidRDefault="00A362DD">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A362DD" w:rsidRDefault="00A362DD">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A362DD" w:rsidRDefault="00A362DD">
      <w:pPr>
        <w:pStyle w:val="ConsPlusNormal"/>
        <w:spacing w:before="220"/>
        <w:ind w:firstLine="540"/>
        <w:jc w:val="both"/>
      </w:pPr>
      <w:r>
        <w:t xml:space="preserve">С учетом </w:t>
      </w:r>
      <w:hyperlink r:id="rId22">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362DD" w:rsidRDefault="00A362DD">
      <w:pPr>
        <w:pStyle w:val="ConsPlusTitle"/>
        <w:spacing w:before="220"/>
        <w:ind w:firstLine="540"/>
        <w:jc w:val="both"/>
        <w:outlineLvl w:val="1"/>
      </w:pPr>
      <w:r>
        <w:t xml:space="preserve">3. Состав, последовательность и сроки выполнения административных процедур </w:t>
      </w:r>
      <w: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A362DD" w:rsidRDefault="00A362DD">
      <w:pPr>
        <w:pStyle w:val="ConsPlusTitle"/>
        <w:spacing w:before="220"/>
        <w:ind w:firstLine="540"/>
        <w:jc w:val="both"/>
        <w:outlineLvl w:val="2"/>
      </w:pPr>
      <w:r>
        <w:t>3.1. Перечни административных процедур.</w:t>
      </w:r>
    </w:p>
    <w:p w:rsidR="00A362DD" w:rsidRDefault="00A362DD">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A362DD" w:rsidRDefault="00A362DD">
      <w:pPr>
        <w:pStyle w:val="ConsPlusNormal"/>
        <w:spacing w:before="220"/>
        <w:ind w:firstLine="540"/>
        <w:jc w:val="both"/>
      </w:pPr>
      <w:r>
        <w:t>"Прием и регистрация заявления и документов для установления тарифов";</w:t>
      </w:r>
    </w:p>
    <w:p w:rsidR="00A362DD" w:rsidRDefault="00A362DD">
      <w:pPr>
        <w:pStyle w:val="ConsPlusNormal"/>
        <w:spacing w:before="220"/>
        <w:ind w:firstLine="540"/>
        <w:jc w:val="both"/>
      </w:pPr>
      <w:r>
        <w:t>"Проверка документов на соответствие требованиям действующего законодательства";</w:t>
      </w:r>
    </w:p>
    <w:p w:rsidR="00A362DD" w:rsidRDefault="00A362DD">
      <w:pPr>
        <w:pStyle w:val="ConsPlusNormal"/>
        <w:spacing w:before="220"/>
        <w:ind w:firstLine="540"/>
        <w:jc w:val="both"/>
      </w:pPr>
      <w:r>
        <w:t>"Проведение экспертизы предложений об установлении тарифов";</w:t>
      </w:r>
    </w:p>
    <w:p w:rsidR="00A362DD" w:rsidRDefault="00A362DD">
      <w:pPr>
        <w:pStyle w:val="ConsPlusNormal"/>
        <w:spacing w:before="220"/>
        <w:ind w:firstLine="540"/>
        <w:jc w:val="both"/>
      </w:pPr>
      <w:r>
        <w:t>"Принятие решения об установлении тарифов";</w:t>
      </w:r>
    </w:p>
    <w:p w:rsidR="00A362DD" w:rsidRDefault="00A362DD">
      <w:pPr>
        <w:pStyle w:val="ConsPlusNormal"/>
        <w:spacing w:before="220"/>
        <w:ind w:firstLine="540"/>
        <w:jc w:val="both"/>
      </w:pPr>
      <w:r>
        <w:t>"Направление решения заявителю и для публикации в установленном порядке".</w:t>
      </w:r>
    </w:p>
    <w:p w:rsidR="00A362DD" w:rsidRDefault="00A362DD">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A362DD" w:rsidRDefault="00A362DD">
      <w:pPr>
        <w:pStyle w:val="ConsPlusNormal"/>
        <w:spacing w:before="220"/>
        <w:ind w:firstLine="540"/>
        <w:jc w:val="both"/>
      </w:pPr>
      <w:r>
        <w:t>"Прием и регистрация заявления и документов в электронной форме для установления тарифов";</w:t>
      </w:r>
    </w:p>
    <w:p w:rsidR="00A362DD" w:rsidRDefault="00A362DD">
      <w:pPr>
        <w:pStyle w:val="ConsPlusNormal"/>
        <w:spacing w:before="220"/>
        <w:ind w:firstLine="540"/>
        <w:jc w:val="both"/>
      </w:pPr>
      <w:r>
        <w:t>"Проверка документов на соответствие требованиям действующего законодательства";</w:t>
      </w:r>
    </w:p>
    <w:p w:rsidR="00A362DD" w:rsidRDefault="00A362DD">
      <w:pPr>
        <w:pStyle w:val="ConsPlusNormal"/>
        <w:spacing w:before="220"/>
        <w:ind w:firstLine="540"/>
        <w:jc w:val="both"/>
      </w:pPr>
      <w:r>
        <w:t>"Проведение экспертизы предложений об установлении тарифов";</w:t>
      </w:r>
    </w:p>
    <w:p w:rsidR="00A362DD" w:rsidRDefault="00A362DD">
      <w:pPr>
        <w:pStyle w:val="ConsPlusNormal"/>
        <w:spacing w:before="220"/>
        <w:ind w:firstLine="540"/>
        <w:jc w:val="both"/>
      </w:pPr>
      <w:r>
        <w:t>"Принятие решения об установлении тарифов";</w:t>
      </w:r>
    </w:p>
    <w:p w:rsidR="00A362DD" w:rsidRDefault="00A362DD">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A362DD" w:rsidRDefault="00A362DD">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A362DD" w:rsidRDefault="00A362DD">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6">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A362DD" w:rsidRDefault="00A362DD">
      <w:pPr>
        <w:pStyle w:val="ConsPlusNormal"/>
        <w:jc w:val="both"/>
      </w:pPr>
      <w:r>
        <w:t xml:space="preserve">(в ред. </w:t>
      </w:r>
      <w:hyperlink r:id="rId23">
        <w:r>
          <w:rPr>
            <w:color w:val="0000FF"/>
          </w:rPr>
          <w:t>решения</w:t>
        </w:r>
      </w:hyperlink>
      <w:r>
        <w:t xml:space="preserve"> правления региональной службы по тарифам Кировской области от 20.08.2024 N 28/3-пр-2024)</w:t>
      </w:r>
    </w:p>
    <w:p w:rsidR="00A362DD" w:rsidRDefault="00A362DD">
      <w:pPr>
        <w:pStyle w:val="ConsPlusNormal"/>
        <w:spacing w:before="220"/>
        <w:ind w:firstLine="540"/>
        <w:jc w:val="both"/>
      </w:pPr>
      <w:bookmarkStart w:id="4" w:name="P177"/>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A362DD" w:rsidRDefault="00A362DD">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6">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A362DD" w:rsidRDefault="00A362DD">
      <w:pPr>
        <w:pStyle w:val="ConsPlusNormal"/>
        <w:spacing w:before="220"/>
        <w:ind w:firstLine="540"/>
        <w:jc w:val="both"/>
      </w:pPr>
      <w:bookmarkStart w:id="5" w:name="P179"/>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A362DD" w:rsidRDefault="00A362DD">
      <w:pPr>
        <w:pStyle w:val="ConsPlusTitle"/>
        <w:spacing w:before="220"/>
        <w:ind w:firstLine="540"/>
        <w:jc w:val="both"/>
        <w:outlineLvl w:val="2"/>
      </w:pPr>
      <w:r>
        <w:lastRenderedPageBreak/>
        <w:t>3.3. Описание административной процедуры "Проверка документов на соответствие требованиям действующего законодательства".</w:t>
      </w:r>
    </w:p>
    <w:p w:rsidR="00A362DD" w:rsidRDefault="00A362DD">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A362DD" w:rsidRDefault="00A362DD">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A362DD" w:rsidRDefault="00A362DD">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A362DD" w:rsidRDefault="00A362DD">
      <w:pPr>
        <w:pStyle w:val="ConsPlusNormal"/>
        <w:spacing w:before="220"/>
        <w:ind w:firstLine="540"/>
        <w:jc w:val="both"/>
      </w:pPr>
      <w:r>
        <w:t>3.3.4. По результатам рассмотрения заявления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проведении экспертизы предложений об установлении тарифов путем издания приказа об открытии дела об установлении тарифов, назначении уполномоченного по делу (эксперта), проведении экспертизы предложений об установлении тарифов (далее - приказ об открытии дела) либо принимает решение об отказе в открытии дела об установлении тарифов.</w:t>
      </w:r>
    </w:p>
    <w:p w:rsidR="00A362DD" w:rsidRDefault="00A362DD">
      <w:pPr>
        <w:pStyle w:val="ConsPlusNormal"/>
        <w:spacing w:before="220"/>
        <w:ind w:firstLine="540"/>
        <w:jc w:val="both"/>
      </w:pPr>
      <w:r>
        <w:t>3.3.5.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rsidR="00A362DD" w:rsidRDefault="00A362DD">
      <w:pPr>
        <w:pStyle w:val="ConsPlusNormal"/>
        <w:spacing w:before="220"/>
        <w:ind w:firstLine="540"/>
        <w:jc w:val="both"/>
      </w:pPr>
      <w:r>
        <w:t>Служба направляет извещение об открытии дела об установлении тарифов либо об отказе в открытии дела об установлении тарифов заявителю не позднее 10 рабочих дней со дня регистрации заявления и комплекта документов.</w:t>
      </w:r>
    </w:p>
    <w:p w:rsidR="00A362DD" w:rsidRDefault="00A362DD">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A362DD" w:rsidRDefault="00A362DD">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A362DD" w:rsidRDefault="00A362DD">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A362DD" w:rsidRDefault="00A362DD">
      <w:pPr>
        <w:pStyle w:val="ConsPlusTitle"/>
        <w:spacing w:before="220"/>
        <w:ind w:firstLine="540"/>
        <w:jc w:val="both"/>
        <w:outlineLvl w:val="2"/>
      </w:pPr>
      <w:r>
        <w:t>3.5. Описание административной процедуры "Принятие решения об установлении тарифов".</w:t>
      </w:r>
    </w:p>
    <w:p w:rsidR="00A362DD" w:rsidRDefault="00A362DD">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A362DD" w:rsidRDefault="00A362DD">
      <w:pPr>
        <w:pStyle w:val="ConsPlusNormal"/>
        <w:spacing w:before="220"/>
        <w:ind w:firstLine="540"/>
        <w:jc w:val="both"/>
      </w:pPr>
      <w:r>
        <w:t>3.5.2. Решение об установлении тарифов принимается на заседании правления службы.</w:t>
      </w:r>
    </w:p>
    <w:p w:rsidR="00A362DD" w:rsidRDefault="00A362DD">
      <w:pPr>
        <w:pStyle w:val="ConsPlusNormal"/>
        <w:spacing w:before="220"/>
        <w:ind w:firstLine="540"/>
        <w:jc w:val="both"/>
      </w:pPr>
      <w:r>
        <w:t>3.5.3. Повестка заседания правления службы публикуется на официальном сайте службы в информационно-телекоммуникационной сети "Интернет" не позднее 10 календарных дней до даты заседания правления, на котором принимается решение об установлении тарифов.</w:t>
      </w:r>
    </w:p>
    <w:p w:rsidR="00A362DD" w:rsidRDefault="00A362DD">
      <w:pPr>
        <w:pStyle w:val="ConsPlusNormal"/>
        <w:spacing w:before="220"/>
        <w:ind w:firstLine="540"/>
        <w:jc w:val="both"/>
      </w:pPr>
      <w:r>
        <w:t xml:space="preserve">3.5.4. Решение правления службы принимается большинством голосов присутствующих на </w:t>
      </w:r>
      <w:r>
        <w:lastRenderedPageBreak/>
        <w:t>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A362DD" w:rsidRDefault="00A362DD">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A362DD" w:rsidRDefault="00A362DD">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A362DD" w:rsidRDefault="00A362DD">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тарифов.</w:t>
      </w:r>
    </w:p>
    <w:p w:rsidR="00A362DD" w:rsidRDefault="00A362DD">
      <w:pPr>
        <w:pStyle w:val="ConsPlusNormal"/>
        <w:spacing w:before="220"/>
        <w:ind w:firstLine="540"/>
        <w:jc w:val="both"/>
      </w:pPr>
      <w:r>
        <w:t>3.6.2. Секретарь правления службы направляет заявителю решение правления службы об установлении тарифов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A362DD" w:rsidRDefault="00A362DD">
      <w:pPr>
        <w:pStyle w:val="ConsPlusNormal"/>
        <w:spacing w:before="220"/>
        <w:ind w:firstLine="540"/>
        <w:jc w:val="both"/>
      </w:pPr>
      <w:bookmarkStart w:id="6" w:name="P199"/>
      <w:bookmarkEnd w:id="6"/>
      <w:r>
        <w:t>3.6.3.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rsidR="00A362DD" w:rsidRDefault="00A362DD">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тарифов".</w:t>
      </w:r>
    </w:p>
    <w:p w:rsidR="00A362DD" w:rsidRDefault="00A362DD">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A362DD" w:rsidRDefault="00A362DD">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A362DD" w:rsidRDefault="00A362DD">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A362DD" w:rsidRDefault="00A362DD">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7">
        <w:r>
          <w:rPr>
            <w:color w:val="0000FF"/>
          </w:rPr>
          <w:t>подпунктах 3.2.2</w:t>
        </w:r>
      </w:hyperlink>
      <w:r>
        <w:t xml:space="preserve"> - </w:t>
      </w:r>
      <w:hyperlink w:anchor="P179">
        <w:r>
          <w:rPr>
            <w:color w:val="0000FF"/>
          </w:rPr>
          <w:t>3.2.4</w:t>
        </w:r>
      </w:hyperlink>
      <w:r>
        <w:t xml:space="preserve"> настоящего Административного регламента.</w:t>
      </w:r>
    </w:p>
    <w:p w:rsidR="00A362DD" w:rsidRDefault="00A362DD">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A362DD" w:rsidRDefault="00A362DD">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A362DD" w:rsidRDefault="00A362DD">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9">
        <w:r>
          <w:rPr>
            <w:color w:val="0000FF"/>
          </w:rPr>
          <w:t>пунктом 3.6.3</w:t>
        </w:r>
      </w:hyperlink>
      <w:r>
        <w:t xml:space="preserve"> настоящего Административного регламента.</w:t>
      </w:r>
    </w:p>
    <w:p w:rsidR="00A362DD" w:rsidRDefault="00A362DD">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A362DD" w:rsidRDefault="00A362DD">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A362DD" w:rsidRDefault="00A362DD">
      <w:pPr>
        <w:pStyle w:val="ConsPlusNormal"/>
        <w:spacing w:before="220"/>
        <w:ind w:firstLine="540"/>
        <w:jc w:val="both"/>
      </w:pPr>
      <w:r>
        <w:t xml:space="preserve">В случае выявления допущенных опечаток и (или) ошибок в выданных в результате </w:t>
      </w:r>
      <w:r>
        <w:lastRenderedPageBreak/>
        <w:t>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являющиеся нормативными правовыми актами, устраняются с учетом требований действующего законодательства и настоящего Административного регламента.</w:t>
      </w:r>
    </w:p>
    <w:p w:rsidR="00A362DD" w:rsidRDefault="00A362DD">
      <w:pPr>
        <w:pStyle w:val="ConsPlusTitle"/>
        <w:spacing w:before="220"/>
        <w:ind w:firstLine="540"/>
        <w:jc w:val="both"/>
        <w:outlineLvl w:val="1"/>
      </w:pPr>
      <w:r>
        <w:t>4. Формы контроля за предоставлением государственной услуги.</w:t>
      </w:r>
    </w:p>
    <w:p w:rsidR="00A362DD" w:rsidRDefault="00A362DD">
      <w:pPr>
        <w:pStyle w:val="ConsPlusTitle"/>
        <w:spacing w:before="220"/>
        <w:ind w:firstLine="540"/>
        <w:jc w:val="both"/>
        <w:outlineLvl w:val="2"/>
      </w:pPr>
      <w:r>
        <w:t>4.1. Порядок осуществления текущего контроля.</w:t>
      </w:r>
    </w:p>
    <w:p w:rsidR="00A362DD" w:rsidRDefault="00A362DD">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A362DD" w:rsidRDefault="00A362DD">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A362DD" w:rsidRDefault="00A362DD">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A362DD" w:rsidRDefault="00A362DD">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A362DD" w:rsidRDefault="00A362DD">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A362DD" w:rsidRDefault="00A362DD">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A362DD" w:rsidRDefault="00A362DD">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A362DD" w:rsidRDefault="00A362DD">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A362DD" w:rsidRDefault="00A362DD">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A362DD" w:rsidRDefault="00A362DD">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A362DD" w:rsidRDefault="00A362DD">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A362DD" w:rsidRDefault="00A362DD">
      <w:pPr>
        <w:pStyle w:val="ConsPlusNormal"/>
        <w:spacing w:before="220"/>
        <w:ind w:firstLine="540"/>
        <w:jc w:val="both"/>
      </w:pPr>
      <w:r>
        <w:lastRenderedPageBreak/>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A362DD" w:rsidRDefault="00A362DD">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362DD" w:rsidRDefault="00A362DD">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A362DD" w:rsidRDefault="00A362DD">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A362DD" w:rsidRDefault="00A362DD">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A362DD" w:rsidRDefault="00A362DD">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A362DD" w:rsidRDefault="00A362DD">
      <w:pPr>
        <w:pStyle w:val="ConsPlusNormal"/>
        <w:spacing w:before="220"/>
        <w:ind w:firstLine="540"/>
        <w:jc w:val="both"/>
      </w:pPr>
      <w:r>
        <w:t xml:space="preserve">Федеральным </w:t>
      </w:r>
      <w:hyperlink r:id="rId24">
        <w:r>
          <w:rPr>
            <w:color w:val="0000FF"/>
          </w:rPr>
          <w:t>законом</w:t>
        </w:r>
      </w:hyperlink>
      <w:r>
        <w:t xml:space="preserve"> от 02.05.2006 N 59-ФЗ "О порядке рассмотрения обращений граждан Российской Федерации";</w:t>
      </w:r>
    </w:p>
    <w:p w:rsidR="00A362DD" w:rsidRDefault="00A362DD">
      <w:pPr>
        <w:pStyle w:val="ConsPlusNormal"/>
        <w:spacing w:before="220"/>
        <w:ind w:firstLine="540"/>
        <w:jc w:val="both"/>
      </w:pPr>
      <w:r>
        <w:t xml:space="preserve">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w:t>
      </w:r>
    </w:p>
    <w:p w:rsidR="00A362DD" w:rsidRDefault="00A362DD">
      <w:pPr>
        <w:pStyle w:val="ConsPlusNormal"/>
        <w:spacing w:before="220"/>
        <w:ind w:firstLine="540"/>
        <w:jc w:val="both"/>
      </w:pPr>
      <w:hyperlink r:id="rId26">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362DD" w:rsidRDefault="00A362DD">
      <w:pPr>
        <w:pStyle w:val="ConsPlusTitle"/>
        <w:spacing w:before="220"/>
        <w:ind w:firstLine="540"/>
        <w:jc w:val="both"/>
        <w:outlineLvl w:val="2"/>
      </w:pPr>
      <w:r>
        <w:t>5.4. Способы информирования заявителей о порядке подачи и рассмотрения жалобы.</w:t>
      </w:r>
    </w:p>
    <w:p w:rsidR="00A362DD" w:rsidRDefault="00A362DD">
      <w:pPr>
        <w:pStyle w:val="ConsPlusNormal"/>
        <w:spacing w:before="220"/>
        <w:ind w:firstLine="540"/>
        <w:jc w:val="both"/>
      </w:pPr>
      <w:r>
        <w:t>Информирование заявителя о порядке подачи и рассмотрения жалобы осуществляется:</w:t>
      </w:r>
    </w:p>
    <w:p w:rsidR="00A362DD" w:rsidRDefault="00A362DD">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A362DD" w:rsidRDefault="00A362DD">
      <w:pPr>
        <w:pStyle w:val="ConsPlusNormal"/>
        <w:spacing w:before="220"/>
        <w:ind w:firstLine="540"/>
        <w:jc w:val="both"/>
      </w:pPr>
      <w:r>
        <w:t>при обращении в службу по контактным телефонам, в письменной или электронной формах;</w:t>
      </w:r>
    </w:p>
    <w:p w:rsidR="00A362DD" w:rsidRDefault="00A362DD">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A362DD" w:rsidRDefault="00A362DD">
      <w:pPr>
        <w:pStyle w:val="ConsPlusTitle"/>
        <w:spacing w:before="220"/>
        <w:ind w:firstLine="540"/>
        <w:jc w:val="both"/>
        <w:outlineLvl w:val="1"/>
      </w:pPr>
      <w:r>
        <w:t>6. Особенности выполнения административных процедур (действий) в МФЦ.</w:t>
      </w:r>
    </w:p>
    <w:p w:rsidR="00A362DD" w:rsidRDefault="00A362DD">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A362DD" w:rsidRDefault="00A362DD">
      <w:pPr>
        <w:pStyle w:val="ConsPlusNormal"/>
        <w:spacing w:before="220"/>
        <w:ind w:firstLine="540"/>
        <w:jc w:val="both"/>
      </w:pPr>
      <w:r>
        <w:lastRenderedPageBreak/>
        <w:t>Перечень административных процедур (действий), необходимых для предоставления государственной услуги, выполняемых в МФЦ, включает:</w:t>
      </w:r>
    </w:p>
    <w:p w:rsidR="00A362DD" w:rsidRDefault="00A362DD">
      <w:pPr>
        <w:pStyle w:val="ConsPlusNormal"/>
        <w:spacing w:before="220"/>
        <w:ind w:firstLine="540"/>
        <w:jc w:val="both"/>
      </w:pPr>
      <w:r>
        <w:t>информирование заявителя о порядке предоставления государственной услуги в МФЦ;</w:t>
      </w:r>
    </w:p>
    <w:p w:rsidR="00A362DD" w:rsidRDefault="00A362DD">
      <w:pPr>
        <w:pStyle w:val="ConsPlusNormal"/>
        <w:spacing w:before="220"/>
        <w:ind w:firstLine="540"/>
        <w:jc w:val="both"/>
      </w:pPr>
      <w:r>
        <w:t>прием и регистрацию заявления и прилагаемых к нему документов в МФЦ.</w:t>
      </w:r>
    </w:p>
    <w:p w:rsidR="00A362DD" w:rsidRDefault="00A362DD">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A362DD" w:rsidRDefault="00A362DD">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A362DD" w:rsidRDefault="00A362DD">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A362DD" w:rsidRDefault="00A362DD">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A362DD" w:rsidRDefault="00A362DD">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A362DD" w:rsidRDefault="00A362DD">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A362DD" w:rsidRDefault="00A362DD">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A362DD" w:rsidRDefault="00A362DD">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A362DD" w:rsidRDefault="00A362DD">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A362DD" w:rsidRDefault="00A362DD">
      <w:pPr>
        <w:pStyle w:val="ConsPlusNormal"/>
        <w:spacing w:before="220"/>
        <w:ind w:firstLine="540"/>
        <w:jc w:val="both"/>
      </w:pPr>
      <w:r>
        <w:t>Максимальный срок выполнения административной процедуры - 30 минут.</w:t>
      </w:r>
    </w:p>
    <w:p w:rsidR="00A362DD" w:rsidRDefault="00A362DD">
      <w:pPr>
        <w:pStyle w:val="ConsPlusNormal"/>
        <w:jc w:val="both"/>
      </w:pPr>
      <w:r>
        <w:t xml:space="preserve">(раздел 6 введен </w:t>
      </w:r>
      <w:hyperlink r:id="rId27">
        <w:r>
          <w:rPr>
            <w:color w:val="0000FF"/>
          </w:rPr>
          <w:t>решением</w:t>
        </w:r>
      </w:hyperlink>
      <w:r>
        <w:t xml:space="preserve"> правления региональной службы по тарифам Кировской области от 20.08.2024 N 28/3-пр-2024)</w:t>
      </w:r>
    </w:p>
    <w:p w:rsidR="00A362DD" w:rsidRDefault="00A362DD">
      <w:pPr>
        <w:pStyle w:val="ConsPlusNormal"/>
        <w:jc w:val="both"/>
      </w:pPr>
    </w:p>
    <w:p w:rsidR="00A362DD" w:rsidRDefault="00A362DD">
      <w:pPr>
        <w:pStyle w:val="ConsPlusNormal"/>
        <w:jc w:val="both"/>
      </w:pPr>
    </w:p>
    <w:p w:rsidR="00A362DD" w:rsidRDefault="00A362DD">
      <w:pPr>
        <w:pStyle w:val="ConsPlusNormal"/>
        <w:jc w:val="both"/>
      </w:pPr>
    </w:p>
    <w:p w:rsidR="00A362DD" w:rsidRDefault="00A362DD">
      <w:pPr>
        <w:pStyle w:val="ConsPlusNormal"/>
        <w:jc w:val="both"/>
      </w:pPr>
    </w:p>
    <w:p w:rsidR="00A362DD" w:rsidRDefault="00A362DD">
      <w:pPr>
        <w:pStyle w:val="ConsPlusNormal"/>
        <w:jc w:val="both"/>
      </w:pPr>
    </w:p>
    <w:p w:rsidR="00A362DD" w:rsidRDefault="00A362DD">
      <w:pPr>
        <w:pStyle w:val="ConsPlusNormal"/>
        <w:jc w:val="right"/>
        <w:outlineLvl w:val="1"/>
      </w:pPr>
      <w:r>
        <w:t>Приложение</w:t>
      </w:r>
    </w:p>
    <w:p w:rsidR="00A362DD" w:rsidRDefault="00A362DD">
      <w:pPr>
        <w:pStyle w:val="ConsPlusNormal"/>
        <w:jc w:val="right"/>
      </w:pPr>
      <w:r>
        <w:t>к Административному регламенту</w:t>
      </w:r>
    </w:p>
    <w:p w:rsidR="00A362DD" w:rsidRDefault="00A362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52"/>
      </w:tblGrid>
      <w:tr w:rsidR="00A362DD">
        <w:tc>
          <w:tcPr>
            <w:tcW w:w="4507" w:type="dxa"/>
            <w:gridSpan w:val="2"/>
            <w:tcBorders>
              <w:top w:val="nil"/>
              <w:left w:val="nil"/>
              <w:bottom w:val="nil"/>
              <w:right w:val="nil"/>
            </w:tcBorders>
          </w:tcPr>
          <w:p w:rsidR="00A362DD" w:rsidRDefault="00A362DD">
            <w:pPr>
              <w:pStyle w:val="ConsPlusNormal"/>
              <w:jc w:val="both"/>
            </w:pPr>
            <w:r>
              <w:t>На бланке организации</w:t>
            </w:r>
          </w:p>
        </w:tc>
        <w:tc>
          <w:tcPr>
            <w:tcW w:w="4568" w:type="dxa"/>
            <w:gridSpan w:val="2"/>
            <w:tcBorders>
              <w:top w:val="nil"/>
              <w:left w:val="nil"/>
              <w:bottom w:val="nil"/>
              <w:right w:val="nil"/>
            </w:tcBorders>
          </w:tcPr>
          <w:p w:rsidR="00A362DD" w:rsidRDefault="00A362DD">
            <w:pPr>
              <w:pStyle w:val="ConsPlusNormal"/>
            </w:pPr>
          </w:p>
        </w:tc>
      </w:tr>
      <w:tr w:rsidR="00A362DD">
        <w:tc>
          <w:tcPr>
            <w:tcW w:w="4507" w:type="dxa"/>
            <w:gridSpan w:val="2"/>
            <w:tcBorders>
              <w:top w:val="nil"/>
              <w:left w:val="nil"/>
              <w:bottom w:val="nil"/>
              <w:right w:val="nil"/>
            </w:tcBorders>
          </w:tcPr>
          <w:p w:rsidR="00A362DD" w:rsidRDefault="00A362DD">
            <w:pPr>
              <w:pStyle w:val="ConsPlusNormal"/>
            </w:pPr>
          </w:p>
        </w:tc>
        <w:tc>
          <w:tcPr>
            <w:tcW w:w="4568" w:type="dxa"/>
            <w:gridSpan w:val="2"/>
            <w:tcBorders>
              <w:top w:val="nil"/>
              <w:left w:val="nil"/>
              <w:bottom w:val="nil"/>
              <w:right w:val="nil"/>
            </w:tcBorders>
          </w:tcPr>
          <w:p w:rsidR="00A362DD" w:rsidRDefault="00A362DD">
            <w:pPr>
              <w:pStyle w:val="ConsPlusNormal"/>
            </w:pPr>
            <w:r>
              <w:t>Руководителю</w:t>
            </w:r>
          </w:p>
          <w:p w:rsidR="00A362DD" w:rsidRDefault="00A362DD">
            <w:pPr>
              <w:pStyle w:val="ConsPlusNormal"/>
            </w:pPr>
            <w:r>
              <w:t>региональной службы по тарифам Кировской области</w:t>
            </w:r>
          </w:p>
        </w:tc>
      </w:tr>
      <w:tr w:rsidR="00A362DD">
        <w:tc>
          <w:tcPr>
            <w:tcW w:w="9075" w:type="dxa"/>
            <w:gridSpan w:val="4"/>
            <w:tcBorders>
              <w:top w:val="nil"/>
              <w:left w:val="nil"/>
              <w:bottom w:val="nil"/>
              <w:right w:val="nil"/>
            </w:tcBorders>
          </w:tcPr>
          <w:p w:rsidR="00A362DD" w:rsidRDefault="00A362DD">
            <w:pPr>
              <w:pStyle w:val="ConsPlusNormal"/>
              <w:jc w:val="center"/>
            </w:pPr>
            <w:bookmarkStart w:id="7" w:name="P267"/>
            <w:bookmarkEnd w:id="7"/>
            <w:r>
              <w:t>ЗАЯВЛЕНИЕ</w:t>
            </w:r>
          </w:p>
          <w:p w:rsidR="00A362DD" w:rsidRDefault="00A362DD">
            <w:pPr>
              <w:pStyle w:val="ConsPlusNormal"/>
              <w:jc w:val="center"/>
            </w:pPr>
            <w:r>
              <w:t>об установлении тарифов на социальные услуги, предоставляемые</w:t>
            </w:r>
          </w:p>
          <w:p w:rsidR="00A362DD" w:rsidRDefault="00A362DD">
            <w:pPr>
              <w:pStyle w:val="ConsPlusNormal"/>
              <w:jc w:val="center"/>
            </w:pPr>
            <w:r>
              <w:t>гражданам поставщиками социальных услуг, на 20___ год</w:t>
            </w:r>
          </w:p>
          <w:p w:rsidR="00A362DD" w:rsidRDefault="00A362DD">
            <w:pPr>
              <w:pStyle w:val="ConsPlusNormal"/>
            </w:pPr>
          </w:p>
          <w:p w:rsidR="00A362DD" w:rsidRDefault="00A362DD">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 _________________________________</w:t>
            </w:r>
          </w:p>
          <w:p w:rsidR="00A362DD" w:rsidRDefault="00A362DD">
            <w:pPr>
              <w:pStyle w:val="ConsPlusNormal"/>
            </w:pPr>
            <w:r>
              <w:t>________________________________________________________________________.</w:t>
            </w:r>
          </w:p>
          <w:p w:rsidR="00A362DD" w:rsidRDefault="00A362DD">
            <w:pPr>
              <w:pStyle w:val="ConsPlusNormal"/>
              <w:jc w:val="center"/>
            </w:pPr>
            <w:r>
              <w:t>(в соответствии с учредительными документами)</w:t>
            </w:r>
          </w:p>
          <w:p w:rsidR="00A362DD" w:rsidRDefault="00A362DD">
            <w:pPr>
              <w:pStyle w:val="ConsPlusNormal"/>
              <w:ind w:firstLine="283"/>
              <w:jc w:val="both"/>
            </w:pPr>
            <w:r>
              <w:t>2. Юридический адрес, ИНН, e-mail (последнее - при наличии): _________________________________________________________________________</w:t>
            </w:r>
          </w:p>
          <w:p w:rsidR="00A362DD" w:rsidRDefault="00A362DD">
            <w:pPr>
              <w:pStyle w:val="ConsPlusNormal"/>
            </w:pPr>
            <w:r>
              <w:t>_________________________________________________________________________</w:t>
            </w:r>
          </w:p>
          <w:p w:rsidR="00A362DD" w:rsidRDefault="00A362DD">
            <w:pPr>
              <w:pStyle w:val="ConsPlusNormal"/>
            </w:pPr>
            <w:r>
              <w:t>_________________________________________________________________________</w:t>
            </w:r>
          </w:p>
          <w:p w:rsidR="00A362DD" w:rsidRDefault="00A362DD">
            <w:pPr>
              <w:pStyle w:val="ConsPlusNormal"/>
            </w:pPr>
            <w:r>
              <w:t>________________________________________________________________________.</w:t>
            </w:r>
          </w:p>
          <w:p w:rsidR="00A362DD" w:rsidRDefault="00A362DD">
            <w:pPr>
              <w:pStyle w:val="ConsPlusNormal"/>
              <w:ind w:firstLine="283"/>
              <w:jc w:val="both"/>
            </w:pPr>
            <w:r>
              <w:t>3. Руководитель либо уполномоченное им лицо (должность, фамилия, имя, отчество (последнее - при наличии) _________________________________________</w:t>
            </w:r>
          </w:p>
          <w:p w:rsidR="00A362DD" w:rsidRDefault="00A362DD">
            <w:pPr>
              <w:pStyle w:val="ConsPlusNormal"/>
            </w:pPr>
            <w:r>
              <w:t>_________________________________________________________________________</w:t>
            </w:r>
          </w:p>
          <w:p w:rsidR="00A362DD" w:rsidRDefault="00A362DD">
            <w:pPr>
              <w:pStyle w:val="ConsPlusNormal"/>
            </w:pPr>
            <w:r>
              <w:t>_________________________________________________________________________</w:t>
            </w:r>
          </w:p>
          <w:p w:rsidR="00A362DD" w:rsidRDefault="00A362DD">
            <w:pPr>
              <w:pStyle w:val="ConsPlusNormal"/>
            </w:pPr>
            <w:r>
              <w:t>________________________________________________________________________.</w:t>
            </w:r>
          </w:p>
          <w:p w:rsidR="00A362DD" w:rsidRDefault="00A362DD">
            <w:pPr>
              <w:pStyle w:val="ConsPlusNormal"/>
              <w:ind w:firstLine="283"/>
              <w:jc w:val="both"/>
            </w:pPr>
            <w:r>
              <w:t>4. Контактное лицо (должность, фамилия, имя, отчество (последнее - при наличии) ________________________________________________________________________</w:t>
            </w:r>
          </w:p>
          <w:p w:rsidR="00A362DD" w:rsidRDefault="00A362DD">
            <w:pPr>
              <w:pStyle w:val="ConsPlusNormal"/>
            </w:pPr>
            <w:r>
              <w:t>_________________________________________________________________________</w:t>
            </w:r>
          </w:p>
          <w:p w:rsidR="00A362DD" w:rsidRDefault="00A362DD">
            <w:pPr>
              <w:pStyle w:val="ConsPlusNormal"/>
            </w:pPr>
            <w:r>
              <w:t>_________________________________________________________________________.</w:t>
            </w:r>
          </w:p>
          <w:p w:rsidR="00A362DD" w:rsidRDefault="00A362DD">
            <w:pPr>
              <w:pStyle w:val="ConsPlusNormal"/>
              <w:ind w:firstLine="283"/>
              <w:jc w:val="both"/>
            </w:pPr>
            <w:r>
              <w:t>5. Система налогообложения _____________________________________________.</w:t>
            </w:r>
          </w:p>
          <w:p w:rsidR="00A362DD" w:rsidRDefault="00A362DD">
            <w:pPr>
              <w:pStyle w:val="ConsPlusNormal"/>
              <w:ind w:firstLine="283"/>
              <w:jc w:val="both"/>
            </w:pPr>
            <w:r>
              <w:t>6. ИНН/КПП ___________________________________________________________.</w:t>
            </w:r>
          </w:p>
          <w:p w:rsidR="00A362DD" w:rsidRDefault="00A362DD">
            <w:pPr>
              <w:pStyle w:val="ConsPlusNormal"/>
              <w:ind w:firstLine="283"/>
              <w:jc w:val="both"/>
            </w:pPr>
            <w:r>
              <w:t>7. Заявляемая величина тарифов представлена в приложении на ______ листах.</w:t>
            </w:r>
          </w:p>
          <w:p w:rsidR="00A362DD" w:rsidRDefault="00A362DD">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w:t>
            </w:r>
          </w:p>
          <w:p w:rsidR="00A362DD" w:rsidRDefault="00A362DD">
            <w:pPr>
              <w:pStyle w:val="ConsPlusNormal"/>
            </w:pPr>
            <w:r>
              <w:t>_________________________________________________________________________</w:t>
            </w:r>
          </w:p>
          <w:p w:rsidR="00A362DD" w:rsidRDefault="00A362DD">
            <w:pPr>
              <w:pStyle w:val="ConsPlusNormal"/>
            </w:pPr>
            <w:r>
              <w:t>_________________________________________________________________________.</w:t>
            </w:r>
          </w:p>
        </w:tc>
      </w:tr>
      <w:tr w:rsidR="00A362DD">
        <w:tc>
          <w:tcPr>
            <w:tcW w:w="9075" w:type="dxa"/>
            <w:gridSpan w:val="4"/>
            <w:tcBorders>
              <w:top w:val="nil"/>
              <w:left w:val="nil"/>
              <w:bottom w:val="nil"/>
              <w:right w:val="nil"/>
            </w:tcBorders>
          </w:tcPr>
          <w:p w:rsidR="00A362DD" w:rsidRDefault="00A362DD">
            <w:pPr>
              <w:pStyle w:val="ConsPlusNormal"/>
            </w:pPr>
          </w:p>
        </w:tc>
      </w:tr>
      <w:tr w:rsidR="00A362DD">
        <w:tc>
          <w:tcPr>
            <w:tcW w:w="3316" w:type="dxa"/>
            <w:tcBorders>
              <w:top w:val="nil"/>
              <w:left w:val="nil"/>
              <w:bottom w:val="nil"/>
              <w:right w:val="nil"/>
            </w:tcBorders>
          </w:tcPr>
          <w:p w:rsidR="00A362DD" w:rsidRDefault="00A362DD">
            <w:pPr>
              <w:pStyle w:val="ConsPlusNormal"/>
              <w:jc w:val="center"/>
            </w:pPr>
            <w:r>
              <w:t>______________________</w:t>
            </w:r>
          </w:p>
          <w:p w:rsidR="00A362DD" w:rsidRDefault="00A362DD">
            <w:pPr>
              <w:pStyle w:val="ConsPlusNormal"/>
              <w:jc w:val="center"/>
            </w:pPr>
            <w:r>
              <w:t>(руководитель либо уполномоченное им лицо)</w:t>
            </w:r>
          </w:p>
        </w:tc>
        <w:tc>
          <w:tcPr>
            <w:tcW w:w="2107" w:type="dxa"/>
            <w:gridSpan w:val="2"/>
            <w:tcBorders>
              <w:top w:val="nil"/>
              <w:left w:val="nil"/>
              <w:bottom w:val="nil"/>
              <w:right w:val="nil"/>
            </w:tcBorders>
          </w:tcPr>
          <w:p w:rsidR="00A362DD" w:rsidRDefault="00A362DD">
            <w:pPr>
              <w:pStyle w:val="ConsPlusNormal"/>
              <w:jc w:val="center"/>
            </w:pPr>
            <w:r>
              <w:t>______________</w:t>
            </w:r>
          </w:p>
          <w:p w:rsidR="00A362DD" w:rsidRDefault="00A362DD">
            <w:pPr>
              <w:pStyle w:val="ConsPlusNormal"/>
              <w:jc w:val="center"/>
            </w:pPr>
            <w:r>
              <w:t>(подпись)</w:t>
            </w:r>
          </w:p>
        </w:tc>
        <w:tc>
          <w:tcPr>
            <w:tcW w:w="3652" w:type="dxa"/>
            <w:tcBorders>
              <w:top w:val="nil"/>
              <w:left w:val="nil"/>
              <w:bottom w:val="nil"/>
              <w:right w:val="nil"/>
            </w:tcBorders>
          </w:tcPr>
          <w:p w:rsidR="00A362DD" w:rsidRDefault="00A362DD">
            <w:pPr>
              <w:pStyle w:val="ConsPlusNormal"/>
              <w:jc w:val="center"/>
            </w:pPr>
            <w:r>
              <w:t>_________________________</w:t>
            </w:r>
          </w:p>
          <w:p w:rsidR="00A362DD" w:rsidRDefault="00A362DD">
            <w:pPr>
              <w:pStyle w:val="ConsPlusNormal"/>
              <w:jc w:val="center"/>
            </w:pPr>
            <w:r>
              <w:t>(фамилия, имя, отчество (последнее - при наличии))</w:t>
            </w:r>
          </w:p>
        </w:tc>
      </w:tr>
      <w:tr w:rsidR="00A362DD">
        <w:tc>
          <w:tcPr>
            <w:tcW w:w="3316" w:type="dxa"/>
            <w:tcBorders>
              <w:top w:val="nil"/>
              <w:left w:val="nil"/>
              <w:bottom w:val="nil"/>
              <w:right w:val="nil"/>
            </w:tcBorders>
          </w:tcPr>
          <w:p w:rsidR="00A362DD" w:rsidRDefault="00A362DD">
            <w:pPr>
              <w:pStyle w:val="ConsPlusNormal"/>
              <w:jc w:val="center"/>
            </w:pPr>
            <w:r>
              <w:t>М.П. (при наличии)</w:t>
            </w:r>
          </w:p>
        </w:tc>
        <w:tc>
          <w:tcPr>
            <w:tcW w:w="5759" w:type="dxa"/>
            <w:gridSpan w:val="3"/>
            <w:tcBorders>
              <w:top w:val="nil"/>
              <w:left w:val="nil"/>
              <w:bottom w:val="nil"/>
              <w:right w:val="nil"/>
            </w:tcBorders>
          </w:tcPr>
          <w:p w:rsidR="00A362DD" w:rsidRDefault="00A362DD">
            <w:pPr>
              <w:pStyle w:val="ConsPlusNormal"/>
            </w:pPr>
          </w:p>
        </w:tc>
      </w:tr>
      <w:tr w:rsidR="00A362DD">
        <w:tc>
          <w:tcPr>
            <w:tcW w:w="3316" w:type="dxa"/>
            <w:tcBorders>
              <w:top w:val="nil"/>
              <w:left w:val="nil"/>
              <w:bottom w:val="nil"/>
              <w:right w:val="nil"/>
            </w:tcBorders>
          </w:tcPr>
          <w:p w:rsidR="00A362DD" w:rsidRDefault="00A362DD">
            <w:pPr>
              <w:pStyle w:val="ConsPlusNormal"/>
            </w:pPr>
          </w:p>
        </w:tc>
        <w:tc>
          <w:tcPr>
            <w:tcW w:w="2107" w:type="dxa"/>
            <w:gridSpan w:val="2"/>
            <w:tcBorders>
              <w:top w:val="nil"/>
              <w:left w:val="nil"/>
              <w:bottom w:val="nil"/>
              <w:right w:val="nil"/>
            </w:tcBorders>
          </w:tcPr>
          <w:p w:rsidR="00A362DD" w:rsidRDefault="00A362DD">
            <w:pPr>
              <w:pStyle w:val="ConsPlusNormal"/>
            </w:pPr>
          </w:p>
        </w:tc>
        <w:tc>
          <w:tcPr>
            <w:tcW w:w="3652" w:type="dxa"/>
            <w:tcBorders>
              <w:top w:val="nil"/>
              <w:left w:val="nil"/>
              <w:bottom w:val="nil"/>
              <w:right w:val="nil"/>
            </w:tcBorders>
          </w:tcPr>
          <w:p w:rsidR="00A362DD" w:rsidRDefault="00A362DD">
            <w:pPr>
              <w:pStyle w:val="ConsPlusNormal"/>
              <w:jc w:val="center"/>
            </w:pPr>
            <w:r>
              <w:t>"____" ______________ 20__ г.</w:t>
            </w:r>
          </w:p>
          <w:p w:rsidR="00A362DD" w:rsidRDefault="00A362DD">
            <w:pPr>
              <w:pStyle w:val="ConsPlusNormal"/>
              <w:jc w:val="center"/>
            </w:pPr>
            <w:r>
              <w:t>(дата подачи предложения)</w:t>
            </w:r>
          </w:p>
          <w:p w:rsidR="00A362DD" w:rsidRDefault="00A362DD">
            <w:pPr>
              <w:pStyle w:val="ConsPlusNormal"/>
              <w:jc w:val="center"/>
            </w:pPr>
            <w:r>
              <w:t>"____" ______________ 20__ г.</w:t>
            </w:r>
          </w:p>
          <w:p w:rsidR="00A362DD" w:rsidRDefault="00A362DD">
            <w:pPr>
              <w:pStyle w:val="ConsPlusNormal"/>
              <w:jc w:val="center"/>
            </w:pPr>
            <w:r>
              <w:t>(дата регистрации предложения)</w:t>
            </w:r>
          </w:p>
        </w:tc>
      </w:tr>
    </w:tbl>
    <w:p w:rsidR="00A362DD" w:rsidRDefault="00A362DD">
      <w:pPr>
        <w:pStyle w:val="ConsPlusNormal"/>
        <w:jc w:val="both"/>
      </w:pPr>
    </w:p>
    <w:p w:rsidR="00A362DD" w:rsidRDefault="00A362DD">
      <w:pPr>
        <w:pStyle w:val="ConsPlusNormal"/>
        <w:jc w:val="both"/>
      </w:pPr>
    </w:p>
    <w:p w:rsidR="00A362DD" w:rsidRDefault="00A362DD">
      <w:pPr>
        <w:pStyle w:val="ConsPlusNormal"/>
        <w:pBdr>
          <w:bottom w:val="single" w:sz="6" w:space="0" w:color="auto"/>
        </w:pBdr>
        <w:spacing w:before="100" w:after="100"/>
        <w:jc w:val="both"/>
        <w:rPr>
          <w:sz w:val="2"/>
          <w:szCs w:val="2"/>
        </w:rPr>
      </w:pPr>
    </w:p>
    <w:p w:rsidR="00A362DD" w:rsidRDefault="00A362DD"/>
    <w:sectPr w:rsidR="00A362DD" w:rsidSect="00D82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DD"/>
    <w:rsid w:val="00A3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CDA39-5D13-4973-846E-E02888C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2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62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62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5707" TargetMode="External"/><Relationship Id="rId13" Type="http://schemas.openxmlformats.org/officeDocument/2006/relationships/hyperlink" Target="https://login.consultant.ru/link/?req=doc&amp;base=RLAW240&amp;n=234217&amp;dst=100456" TargetMode="External"/><Relationship Id="rId18" Type="http://schemas.openxmlformats.org/officeDocument/2006/relationships/hyperlink" Target="https://login.consultant.ru/link/?req=doc&amp;base=RLAW240&amp;n=234217&amp;dst=100458" TargetMode="External"/><Relationship Id="rId26" Type="http://schemas.openxmlformats.org/officeDocument/2006/relationships/hyperlink" Target="https://login.consultant.ru/link/?req=doc&amp;base=RLAW240&amp;n=13625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2096"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359" TargetMode="External"/><Relationship Id="rId25"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339" TargetMode="External"/><Relationship Id="rId20" Type="http://schemas.openxmlformats.org/officeDocument/2006/relationships/hyperlink" Target="https://login.consultant.ru/link/?req=doc&amp;base=RLAW240&amp;n=234217&amp;dst=10046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94960"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96&amp;dst=43" TargetMode="External"/><Relationship Id="rId23" Type="http://schemas.openxmlformats.org/officeDocument/2006/relationships/hyperlink" Target="https://login.consultant.ru/link/?req=doc&amp;base=RLAW240&amp;n=234217&amp;dst=100463" TargetMode="External"/><Relationship Id="rId28" Type="http://schemas.openxmlformats.org/officeDocument/2006/relationships/fontTable" Target="fontTable.xml"/><Relationship Id="rId10" Type="http://schemas.openxmlformats.org/officeDocument/2006/relationships/hyperlink" Target="http://frgu.gosuslugi.ru" TargetMode="External"/><Relationship Id="rId19" Type="http://schemas.openxmlformats.org/officeDocument/2006/relationships/hyperlink" Target="https://login.consultant.ru/link/?req=doc&amp;base=RLAW240&amp;n=234217&amp;dst=100460" TargetMode="External"/><Relationship Id="rId4" Type="http://schemas.openxmlformats.org/officeDocument/2006/relationships/hyperlink" Target="https://login.consultant.ru/link/?req=doc&amp;base=RLAW240&amp;n=234217&amp;dst=100022" TargetMode="External"/><Relationship Id="rId9" Type="http://schemas.openxmlformats.org/officeDocument/2006/relationships/hyperlink" Target="https://login.consultant.ru/link/?req=doc&amp;base=RLAW240&amp;n=234217&amp;dst=100022"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16646&amp;dst=100013" TargetMode="External"/><Relationship Id="rId27" Type="http://schemas.openxmlformats.org/officeDocument/2006/relationships/hyperlink" Target="https://login.consultant.ru/link/?req=doc&amp;base=RLAW240&amp;n=234217&amp;dst=100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6472</Words>
  <Characters>36891</Characters>
  <Application>Microsoft Office Word</Application>
  <DocSecurity>0</DocSecurity>
  <Lines>307</Lines>
  <Paragraphs>86</Paragraphs>
  <ScaleCrop>false</ScaleCrop>
  <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2025-04-30T08:40:00Z</dcterms:created>
  <dcterms:modified xsi:type="dcterms:W3CDTF">2025-04-30T08:41:00Z</dcterms:modified>
</cp:coreProperties>
</file>