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81" w:rsidRPr="00502078" w:rsidRDefault="00B00981" w:rsidP="0070243A">
      <w:pPr>
        <w:ind w:firstLine="708"/>
        <w:jc w:val="both"/>
        <w:rPr>
          <w:b/>
          <w:sz w:val="28"/>
          <w:szCs w:val="28"/>
        </w:rPr>
      </w:pPr>
      <w:r w:rsidRPr="00502078">
        <w:rPr>
          <w:b/>
          <w:sz w:val="28"/>
          <w:szCs w:val="28"/>
        </w:rPr>
        <w:t>Региональная служба по тарифам Кировской области.</w:t>
      </w:r>
    </w:p>
    <w:p w:rsidR="0066291C" w:rsidRDefault="0066291C" w:rsidP="0070243A">
      <w:pPr>
        <w:ind w:firstLine="708"/>
        <w:jc w:val="both"/>
        <w:rPr>
          <w:sz w:val="28"/>
          <w:szCs w:val="28"/>
          <w:highlight w:val="yellow"/>
        </w:rPr>
      </w:pPr>
    </w:p>
    <w:p w:rsidR="0066291C" w:rsidRPr="00AF3215" w:rsidRDefault="0066291C" w:rsidP="0066291C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>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направляем доклад об осуществлении государственного контроля (надзора) за 201</w:t>
      </w:r>
      <w:r w:rsidR="00097D35" w:rsidRPr="00AF3215">
        <w:rPr>
          <w:sz w:val="28"/>
          <w:szCs w:val="28"/>
        </w:rPr>
        <w:t>3</w:t>
      </w:r>
      <w:r w:rsidRPr="00AF3215">
        <w:rPr>
          <w:sz w:val="28"/>
          <w:szCs w:val="28"/>
        </w:rPr>
        <w:t xml:space="preserve"> год.</w:t>
      </w:r>
    </w:p>
    <w:p w:rsidR="0066291C" w:rsidRPr="00AF3215" w:rsidRDefault="0066291C" w:rsidP="0066291C"/>
    <w:p w:rsidR="0066291C" w:rsidRPr="00AF3215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Раздел 1.</w:t>
      </w:r>
    </w:p>
    <w:p w:rsidR="0066291C" w:rsidRPr="00AF3215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AF3215">
        <w:rPr>
          <w:sz w:val="32"/>
          <w:szCs w:val="32"/>
        </w:rPr>
        <w:t>в</w:t>
      </w:r>
      <w:proofErr w:type="gramEnd"/>
    </w:p>
    <w:p w:rsidR="0066291C" w:rsidRPr="00AF3215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соответствующей сфере деятельности</w:t>
      </w:r>
    </w:p>
    <w:p w:rsidR="0066291C" w:rsidRPr="00AF3215" w:rsidRDefault="0066291C" w:rsidP="0066291C">
      <w:pPr>
        <w:rPr>
          <w:sz w:val="32"/>
          <w:szCs w:val="32"/>
        </w:rPr>
      </w:pPr>
    </w:p>
    <w:p w:rsidR="004A721D" w:rsidRPr="00AF3215" w:rsidRDefault="004A721D" w:rsidP="004A721D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>Данные анализа нормативных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 изложены в приложении № 1 к Докладу.</w:t>
      </w:r>
    </w:p>
    <w:p w:rsidR="004A721D" w:rsidRPr="00AF3215" w:rsidRDefault="004A721D" w:rsidP="004A721D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Нормативные правовые акты, регулирующие деятельность Службы в сфере контроля исполнения законодательства в регулируемых сферах, по мнению Службы, достаточны и обеспечивают полноту, объективность, научную обоснованность, доступность для юридических лиц, индивидуальных предпринимателей, возможность их исполнения и контроля, отсутствие признаков </w:t>
      </w:r>
      <w:proofErr w:type="spellStart"/>
      <w:r w:rsidRPr="00AF3215">
        <w:rPr>
          <w:sz w:val="28"/>
          <w:szCs w:val="28"/>
        </w:rPr>
        <w:t>коррупциогенности</w:t>
      </w:r>
      <w:proofErr w:type="spellEnd"/>
      <w:r w:rsidRPr="00AF3215">
        <w:rPr>
          <w:sz w:val="28"/>
          <w:szCs w:val="28"/>
        </w:rPr>
        <w:t>.</w:t>
      </w:r>
    </w:p>
    <w:p w:rsidR="0066291C" w:rsidRPr="00AF3215" w:rsidRDefault="004A721D" w:rsidP="004A721D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Нормативные правовые акты, регулирующие деятельность Службы в сфере контроля исполнения законодательства в регулируемых сферах, размещена на странице официального информационного сайта Правительства Кировской области (http://www.ako.kirov.ru) и Интернет – сайте </w:t>
      </w:r>
      <w:r w:rsidRPr="00A60764">
        <w:rPr>
          <w:sz w:val="28"/>
          <w:szCs w:val="28"/>
        </w:rPr>
        <w:t>Службы (</w:t>
      </w:r>
      <w:hyperlink r:id="rId7" w:history="1">
        <w:r w:rsidRPr="00A60764">
          <w:rPr>
            <w:rStyle w:val="a3"/>
            <w:color w:val="auto"/>
            <w:sz w:val="28"/>
            <w:szCs w:val="28"/>
            <w:u w:val="none"/>
          </w:rPr>
          <w:t>http://www.rstkirov.ru</w:t>
        </w:r>
      </w:hyperlink>
      <w:r w:rsidRPr="00A60764">
        <w:rPr>
          <w:sz w:val="28"/>
          <w:szCs w:val="28"/>
        </w:rPr>
        <w:t>).</w:t>
      </w:r>
    </w:p>
    <w:p w:rsidR="004A721D" w:rsidRPr="00AF3215" w:rsidRDefault="004A721D" w:rsidP="004A721D">
      <w:pPr>
        <w:ind w:firstLine="708"/>
        <w:jc w:val="both"/>
        <w:rPr>
          <w:sz w:val="32"/>
          <w:szCs w:val="32"/>
        </w:rPr>
      </w:pPr>
    </w:p>
    <w:p w:rsidR="0066291C" w:rsidRPr="00AF3215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Раздел 2.</w:t>
      </w:r>
    </w:p>
    <w:p w:rsidR="0066291C" w:rsidRPr="00AF3215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Организация государственного контроля (надзора),</w:t>
      </w:r>
    </w:p>
    <w:p w:rsidR="0066291C" w:rsidRPr="00AF3215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F3215">
        <w:rPr>
          <w:sz w:val="32"/>
          <w:szCs w:val="32"/>
        </w:rPr>
        <w:t>муниципального контроля</w:t>
      </w:r>
    </w:p>
    <w:p w:rsidR="0066291C" w:rsidRPr="00AF3215" w:rsidRDefault="0066291C" w:rsidP="0066291C">
      <w:pPr>
        <w:ind w:firstLine="708"/>
        <w:jc w:val="both"/>
        <w:rPr>
          <w:sz w:val="28"/>
          <w:szCs w:val="28"/>
        </w:rPr>
      </w:pPr>
    </w:p>
    <w:p w:rsidR="0066291C" w:rsidRPr="00AF3215" w:rsidRDefault="0066291C" w:rsidP="00AF3215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>а) Сведения об организационной структуре и системе управления органов государственного контроля (надзора)</w:t>
      </w:r>
    </w:p>
    <w:p w:rsidR="004A721D" w:rsidRPr="00AF3215" w:rsidRDefault="004A721D" w:rsidP="00AF3215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AF3215">
        <w:rPr>
          <w:sz w:val="28"/>
          <w:szCs w:val="28"/>
        </w:rPr>
        <w:t>Служба  является органом исполнительной власти Кировской области и входит в структуру  исполнительной власти области. Структура Службы, действовавшая в 2013 году, утверждена распоряжением Губернатора Кировской области от 16.01.2013 № 1 и отражена в приложении № 2 к Докладу.</w:t>
      </w:r>
    </w:p>
    <w:p w:rsidR="0066291C" w:rsidRPr="00AF3215" w:rsidRDefault="00AF3215" w:rsidP="00AF3215">
      <w:pPr>
        <w:ind w:firstLine="708"/>
        <w:jc w:val="both"/>
        <w:rPr>
          <w:sz w:val="28"/>
          <w:szCs w:val="28"/>
        </w:rPr>
      </w:pPr>
      <w:r w:rsidRPr="00AF3215">
        <w:rPr>
          <w:sz w:val="28"/>
          <w:szCs w:val="28"/>
        </w:rPr>
        <w:t>В 2013 году к</w:t>
      </w:r>
      <w:r w:rsidR="0066291C" w:rsidRPr="00AF3215">
        <w:rPr>
          <w:sz w:val="28"/>
          <w:szCs w:val="28"/>
        </w:rPr>
        <w:t xml:space="preserve">оличество штатных единиц по </w:t>
      </w:r>
      <w:proofErr w:type="gramStart"/>
      <w:r w:rsidR="0066291C" w:rsidRPr="00AF3215">
        <w:rPr>
          <w:sz w:val="28"/>
          <w:szCs w:val="28"/>
        </w:rPr>
        <w:t xml:space="preserve">должностям, предусматривающим выполнение контрольных функций </w:t>
      </w:r>
      <w:r w:rsidRPr="00AF3215">
        <w:rPr>
          <w:sz w:val="28"/>
          <w:szCs w:val="28"/>
        </w:rPr>
        <w:t>составляло</w:t>
      </w:r>
      <w:proofErr w:type="gramEnd"/>
      <w:r w:rsidRPr="00AF3215">
        <w:rPr>
          <w:sz w:val="28"/>
          <w:szCs w:val="28"/>
        </w:rPr>
        <w:t xml:space="preserve"> </w:t>
      </w:r>
      <w:r w:rsidR="0066291C" w:rsidRPr="00AF3215">
        <w:rPr>
          <w:sz w:val="28"/>
          <w:szCs w:val="28"/>
        </w:rPr>
        <w:t>14 человек</w:t>
      </w:r>
      <w:r w:rsidR="005114AF">
        <w:rPr>
          <w:sz w:val="28"/>
          <w:szCs w:val="28"/>
        </w:rPr>
        <w:t>, в том числе 6 штатных единиц, основными функциями которых</w:t>
      </w:r>
      <w:r w:rsidR="00576D20">
        <w:rPr>
          <w:sz w:val="28"/>
          <w:szCs w:val="28"/>
        </w:rPr>
        <w:t>,</w:t>
      </w:r>
      <w:r w:rsidR="005114AF">
        <w:rPr>
          <w:sz w:val="28"/>
          <w:szCs w:val="28"/>
        </w:rPr>
        <w:t xml:space="preserve"> в соответствии с должностными регламентами</w:t>
      </w:r>
      <w:r w:rsidR="00576D20">
        <w:rPr>
          <w:sz w:val="28"/>
          <w:szCs w:val="28"/>
        </w:rPr>
        <w:t>,</w:t>
      </w:r>
      <w:r w:rsidR="005114AF">
        <w:rPr>
          <w:sz w:val="28"/>
          <w:szCs w:val="28"/>
        </w:rPr>
        <w:t xml:space="preserve"> является осуществление контрольных мероприятий</w:t>
      </w:r>
      <w:r w:rsidR="0066291C" w:rsidRPr="00AF3215">
        <w:rPr>
          <w:sz w:val="28"/>
          <w:szCs w:val="28"/>
        </w:rPr>
        <w:t>. Возглавляет РСТ Кировской области руководитель службы.</w:t>
      </w:r>
    </w:p>
    <w:p w:rsidR="0066291C" w:rsidRPr="00AF3215" w:rsidRDefault="0066291C" w:rsidP="00AF32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F3215">
        <w:rPr>
          <w:sz w:val="28"/>
          <w:szCs w:val="28"/>
        </w:rPr>
        <w:t>б) Перечень и описание основных и вспомогательных функций.</w:t>
      </w:r>
    </w:p>
    <w:p w:rsidR="004A721D" w:rsidRPr="00AF3215" w:rsidRDefault="004A721D" w:rsidP="00AF321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AF3215">
        <w:rPr>
          <w:sz w:val="28"/>
          <w:szCs w:val="28"/>
        </w:rPr>
        <w:lastRenderedPageBreak/>
        <w:t>Основные функции Службы установлены Постановлением Правительства Кировской области от 01.09.2008 № 144/365 «Об утверждении Положения о региональной службе по тарифам Кировской области»:</w:t>
      </w:r>
    </w:p>
    <w:p w:rsidR="004A721D" w:rsidRPr="00AF3215" w:rsidRDefault="004A721D" w:rsidP="00AF3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«осуществление регулирования и регионального государственного контроля (надзора) деятельности субъектов естественных монополий» </w:t>
      </w:r>
      <w:hyperlink r:id="rId8" w:history="1">
        <w:r w:rsidRPr="00AF3215">
          <w:rPr>
            <w:rStyle w:val="a3"/>
            <w:color w:val="auto"/>
            <w:sz w:val="28"/>
            <w:szCs w:val="28"/>
            <w:u w:val="none"/>
          </w:rPr>
          <w:t>(01.12.01)</w:t>
        </w:r>
      </w:hyperlink>
      <w:r w:rsidRPr="00AF3215">
        <w:rPr>
          <w:sz w:val="28"/>
          <w:szCs w:val="28"/>
        </w:rPr>
        <w:t>;</w:t>
      </w:r>
    </w:p>
    <w:p w:rsidR="004A721D" w:rsidRPr="00AF3215" w:rsidRDefault="004A721D" w:rsidP="00AF3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«установление подлежащих государственному регулированию цен (тарифов) на товары (услуги) и региональный государственный контроль (надзор) за их применением» </w:t>
      </w:r>
      <w:hyperlink r:id="rId9" w:history="1">
        <w:r w:rsidRPr="00AF3215">
          <w:rPr>
            <w:rStyle w:val="a3"/>
            <w:color w:val="auto"/>
            <w:sz w:val="28"/>
            <w:szCs w:val="28"/>
            <w:u w:val="none"/>
          </w:rPr>
          <w:t>(01.12.02)</w:t>
        </w:r>
      </w:hyperlink>
      <w:r w:rsidRPr="00AF3215">
        <w:rPr>
          <w:sz w:val="28"/>
          <w:szCs w:val="28"/>
        </w:rPr>
        <w:t>.</w:t>
      </w:r>
    </w:p>
    <w:p w:rsidR="004A721D" w:rsidRPr="00AF3215" w:rsidRDefault="004A721D" w:rsidP="00AF3215">
      <w:pPr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AF3215">
        <w:rPr>
          <w:sz w:val="28"/>
          <w:szCs w:val="28"/>
        </w:rPr>
        <w:t xml:space="preserve"> В рамках указанных функций Служба осуществляет:</w:t>
      </w:r>
    </w:p>
    <w:p w:rsidR="004A721D" w:rsidRPr="00AF3215" w:rsidRDefault="00AF3215" w:rsidP="00AF3215">
      <w:pPr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>региональный государственный контроль (надзор) за применением регулируемых ею цен (тарифов) и проводит проверки хозяйственной деятельности организаций, осуществляющих деятельность в сфере регулируемого ценообразования, в части обоснованности величины и правильности применения указанных цен (тарифов);</w:t>
      </w:r>
    </w:p>
    <w:p w:rsidR="004A721D" w:rsidRPr="00AF3215" w:rsidRDefault="00AF3215" w:rsidP="00AF3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>региональный государственный контроль (надзор) за регулируемыми государством ценами (тарифами) в электроэнергетике в части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платы;</w:t>
      </w:r>
    </w:p>
    <w:p w:rsidR="004A721D" w:rsidRPr="00AF3215" w:rsidRDefault="00AF3215" w:rsidP="00AF3215">
      <w:pPr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 xml:space="preserve">в порядке, определяемом Правительством Российской Федерации, </w:t>
      </w:r>
      <w:proofErr w:type="gramStart"/>
      <w:r w:rsidR="004A721D" w:rsidRPr="00AF3215">
        <w:rPr>
          <w:sz w:val="28"/>
          <w:szCs w:val="28"/>
        </w:rPr>
        <w:t>контроль за</w:t>
      </w:r>
      <w:proofErr w:type="gramEnd"/>
      <w:r w:rsidR="004A721D" w:rsidRPr="00AF3215">
        <w:rPr>
          <w:sz w:val="28"/>
          <w:szCs w:val="28"/>
        </w:rPr>
        <w:t xml:space="preserve"> использованием инвестиционных ресурсов, включаемых в регулируемые государством цены (тарифы);</w:t>
      </w:r>
    </w:p>
    <w:p w:rsidR="004A721D" w:rsidRPr="00AF3215" w:rsidRDefault="00AF3215" w:rsidP="00AF3215">
      <w:pPr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 xml:space="preserve">в порядке, определяемом Правительством Российской Федерации, государственный </w:t>
      </w:r>
      <w:proofErr w:type="gramStart"/>
      <w:r w:rsidR="004A721D" w:rsidRPr="00AF3215">
        <w:rPr>
          <w:sz w:val="28"/>
          <w:szCs w:val="28"/>
        </w:rPr>
        <w:t>контроль за</w:t>
      </w:r>
      <w:proofErr w:type="gramEnd"/>
      <w:r w:rsidR="004A721D" w:rsidRPr="00AF3215">
        <w:rPr>
          <w:sz w:val="28"/>
          <w:szCs w:val="28"/>
        </w:rPr>
        <w:t xml:space="preserve"> соблюдением стандартов раскрытия информации субъектами естественных монополий;</w:t>
      </w:r>
    </w:p>
    <w:p w:rsidR="004A721D" w:rsidRPr="00AF3215" w:rsidRDefault="00AF3215" w:rsidP="00AF3215">
      <w:pPr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 xml:space="preserve">контроль за деятельностью </w:t>
      </w:r>
      <w:proofErr w:type="gramStart"/>
      <w:r w:rsidR="004A721D" w:rsidRPr="00AF3215">
        <w:rPr>
          <w:sz w:val="28"/>
          <w:szCs w:val="28"/>
        </w:rPr>
        <w:t>осуществляемую</w:t>
      </w:r>
      <w:proofErr w:type="gramEnd"/>
      <w:r w:rsidR="004A721D" w:rsidRPr="00AF3215">
        <w:rPr>
          <w:sz w:val="28"/>
          <w:szCs w:val="28"/>
        </w:rPr>
        <w:t xml:space="preserve"> гарантирующими поставщиками по обеспечению надежного энергоснабжения населения;</w:t>
      </w:r>
    </w:p>
    <w:p w:rsidR="004A721D" w:rsidRPr="00AF3215" w:rsidRDefault="00AF3215" w:rsidP="00AF3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>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регулируемых им цен (тарифов), использования инвестиционных ресурсов, включаемых в регулируемые им цены (тарифы), а также соблюдения стандартов раскрытия информации субъектами оптового и розничных рынков;</w:t>
      </w:r>
      <w:proofErr w:type="gramEnd"/>
    </w:p>
    <w:p w:rsidR="004A721D" w:rsidRPr="00AF3215" w:rsidRDefault="00AF3215" w:rsidP="00AF3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>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4A721D" w:rsidRPr="00AF3215" w:rsidRDefault="00AF3215" w:rsidP="00AF3215">
      <w:pPr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>государственный контроль (надзор) за соблюдением стандартов раскрытия информации теплоснабжающими, теплосетевыми организациями путем  проведения систематического наблюдения и анализа;</w:t>
      </w:r>
    </w:p>
    <w:p w:rsidR="004A721D" w:rsidRPr="00AF3215" w:rsidRDefault="00AF3215" w:rsidP="00AF3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>в рамках своих полномочий 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теплосетевыми организациями;</w:t>
      </w:r>
    </w:p>
    <w:p w:rsidR="004A721D" w:rsidRPr="00AF3215" w:rsidRDefault="00AF3215" w:rsidP="00AF3215">
      <w:pPr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 xml:space="preserve">государственный контроль за </w:t>
      </w:r>
      <w:proofErr w:type="gramStart"/>
      <w:r w:rsidR="004A721D" w:rsidRPr="00AF3215">
        <w:rPr>
          <w:sz w:val="28"/>
          <w:szCs w:val="28"/>
        </w:rPr>
        <w:t>применением</w:t>
      </w:r>
      <w:proofErr w:type="gramEnd"/>
      <w:r w:rsidR="004A721D" w:rsidRPr="00AF3215">
        <w:rPr>
          <w:sz w:val="28"/>
          <w:szCs w:val="28"/>
        </w:rPr>
        <w:t xml:space="preserve"> установленных по муниципальным образованиям предельных индексов изменения размера платы граждан за коммунальные услуги в порядке, определяемом Правительством Российской Федерации;</w:t>
      </w:r>
    </w:p>
    <w:p w:rsidR="004A721D" w:rsidRPr="00AF3215" w:rsidRDefault="00AF3215" w:rsidP="00AF3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lastRenderedPageBreak/>
        <w:t xml:space="preserve">- </w:t>
      </w:r>
      <w:proofErr w:type="gramStart"/>
      <w:r w:rsidR="004A721D" w:rsidRPr="00AF3215">
        <w:rPr>
          <w:sz w:val="28"/>
          <w:szCs w:val="28"/>
        </w:rPr>
        <w:t>контроль за</w:t>
      </w:r>
      <w:proofErr w:type="gramEnd"/>
      <w:r w:rsidR="004A721D" w:rsidRPr="00AF3215">
        <w:rPr>
          <w:sz w:val="28"/>
          <w:szCs w:val="28"/>
        </w:rPr>
        <w:t xml:space="preserve"> соблюдением стандартов раскрытия информации организациями, осуществляющими горячее водоснабжение, холодное водоснабжение и (или) водоотведение, а также органами местного самоуправления, осуществляющими переданные им полномочия в области регулирования тарифов;</w:t>
      </w:r>
    </w:p>
    <w:p w:rsidR="004A721D" w:rsidRPr="00AF3215" w:rsidRDefault="00AF3215" w:rsidP="00AF3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>региональный государственный контроль (надзор) в области регулирования тарифов в сфере водоснабжения и водоотведения;</w:t>
      </w:r>
    </w:p>
    <w:p w:rsidR="004A721D" w:rsidRPr="00AF3215" w:rsidRDefault="00AF3215" w:rsidP="00AF3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proofErr w:type="gramStart"/>
      <w:r w:rsidR="004A721D" w:rsidRPr="00AF3215">
        <w:rPr>
          <w:sz w:val="28"/>
          <w:szCs w:val="28"/>
        </w:rPr>
        <w:t>контроль за</w:t>
      </w:r>
      <w:proofErr w:type="gramEnd"/>
      <w:r w:rsidR="004A721D" w:rsidRPr="00AF3215">
        <w:rPr>
          <w:sz w:val="28"/>
          <w:szCs w:val="28"/>
        </w:rPr>
        <w:t xml:space="preserve"> соблюдением установленного предельного размера платы за проведение технического осмотра и предельных размеров расходов на оформление дубликата талона технического осмотра;</w:t>
      </w:r>
    </w:p>
    <w:p w:rsidR="004A721D" w:rsidRDefault="00AF3215" w:rsidP="00AF3215">
      <w:pPr>
        <w:ind w:firstLine="720"/>
        <w:jc w:val="both"/>
        <w:rPr>
          <w:sz w:val="28"/>
          <w:szCs w:val="28"/>
        </w:rPr>
      </w:pPr>
      <w:r w:rsidRPr="00AF3215">
        <w:rPr>
          <w:sz w:val="28"/>
          <w:szCs w:val="28"/>
        </w:rPr>
        <w:t xml:space="preserve">- </w:t>
      </w:r>
      <w:r w:rsidR="004A721D" w:rsidRPr="00AF3215">
        <w:rPr>
          <w:sz w:val="28"/>
          <w:szCs w:val="28"/>
        </w:rPr>
        <w:t xml:space="preserve">государственный </w:t>
      </w:r>
      <w:proofErr w:type="gramStart"/>
      <w:r w:rsidR="004A721D" w:rsidRPr="00AF3215">
        <w:rPr>
          <w:sz w:val="28"/>
          <w:szCs w:val="28"/>
        </w:rPr>
        <w:t>контроль за</w:t>
      </w:r>
      <w:proofErr w:type="gramEnd"/>
      <w:r w:rsidR="004A721D" w:rsidRPr="00AF3215">
        <w:rPr>
          <w:sz w:val="28"/>
          <w:szCs w:val="28"/>
        </w:rPr>
        <w:t xml:space="preserve"> порядком ценообразования и выполнением норм законодательства о государственном регулировании цен (тарифов) и рассматривает дела об административных правонарушениях в соответствии с законодательством Российской Федерации</w:t>
      </w:r>
      <w:r w:rsidRPr="00AF3215">
        <w:rPr>
          <w:sz w:val="28"/>
          <w:szCs w:val="28"/>
        </w:rPr>
        <w:t>.</w:t>
      </w:r>
    </w:p>
    <w:p w:rsidR="0066291C" w:rsidRDefault="0066291C" w:rsidP="0066291C">
      <w:pPr>
        <w:ind w:firstLine="708"/>
        <w:jc w:val="both"/>
        <w:rPr>
          <w:sz w:val="28"/>
          <w:szCs w:val="28"/>
        </w:rPr>
      </w:pPr>
      <w:r w:rsidRPr="00A60764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функций.</w:t>
      </w:r>
    </w:p>
    <w:p w:rsidR="0066291C" w:rsidRDefault="0066291C" w:rsidP="00662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Постановление Правительства Кировской области от 01.09.2008 № 144/365 «Об утверждении Положения о региональной службе по тарифам Кировской области».</w:t>
      </w:r>
    </w:p>
    <w:p w:rsidR="0066291C" w:rsidRDefault="0066291C" w:rsidP="00662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243A">
        <w:rPr>
          <w:sz w:val="28"/>
          <w:szCs w:val="28"/>
        </w:rPr>
        <w:t xml:space="preserve">Постановление Правительства Кировской области от 15.11.2013 </w:t>
      </w:r>
      <w:r w:rsidR="00AF3215">
        <w:rPr>
          <w:sz w:val="28"/>
          <w:szCs w:val="28"/>
        </w:rPr>
        <w:t>№</w:t>
      </w:r>
      <w:r w:rsidRPr="0070243A">
        <w:rPr>
          <w:sz w:val="28"/>
          <w:szCs w:val="28"/>
        </w:rPr>
        <w:t xml:space="preserve"> 236/755</w:t>
      </w:r>
      <w:r>
        <w:rPr>
          <w:sz w:val="28"/>
          <w:szCs w:val="28"/>
        </w:rPr>
        <w:t xml:space="preserve"> «</w:t>
      </w:r>
      <w:r w:rsidRPr="0070243A">
        <w:rPr>
          <w:sz w:val="28"/>
          <w:szCs w:val="28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Кировской области</w:t>
      </w:r>
      <w:r>
        <w:rPr>
          <w:sz w:val="28"/>
          <w:szCs w:val="28"/>
        </w:rPr>
        <w:t>».</w:t>
      </w:r>
    </w:p>
    <w:p w:rsidR="0066291C" w:rsidRDefault="0066291C" w:rsidP="00662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61DB2">
        <w:rPr>
          <w:sz w:val="28"/>
          <w:szCs w:val="28"/>
        </w:rPr>
        <w:t xml:space="preserve">Административный регламент по исполнению государственной функции по осуществлению </w:t>
      </w:r>
      <w:proofErr w:type="gramStart"/>
      <w:r w:rsidRPr="00D61DB2">
        <w:rPr>
          <w:sz w:val="28"/>
          <w:szCs w:val="28"/>
        </w:rPr>
        <w:t>контроля за</w:t>
      </w:r>
      <w:proofErr w:type="gramEnd"/>
      <w:r w:rsidRPr="00D61DB2">
        <w:rPr>
          <w:sz w:val="28"/>
          <w:szCs w:val="28"/>
        </w:rPr>
        <w:t xml:space="preserve"> соблюдением законодательства в области применения установленных тарифов (приказ </w:t>
      </w:r>
      <w:r>
        <w:rPr>
          <w:sz w:val="28"/>
          <w:szCs w:val="28"/>
        </w:rPr>
        <w:t>руководителя РСТ</w:t>
      </w:r>
      <w:r w:rsidRPr="00D61DB2">
        <w:rPr>
          <w:sz w:val="28"/>
          <w:szCs w:val="28"/>
        </w:rPr>
        <w:t xml:space="preserve"> от 30.07.2010 №</w:t>
      </w:r>
      <w:r>
        <w:rPr>
          <w:sz w:val="28"/>
          <w:szCs w:val="28"/>
        </w:rPr>
        <w:t> </w:t>
      </w:r>
      <w:r w:rsidRPr="00D61DB2">
        <w:rPr>
          <w:sz w:val="28"/>
          <w:szCs w:val="28"/>
        </w:rPr>
        <w:t>194</w:t>
      </w:r>
      <w:r>
        <w:rPr>
          <w:sz w:val="28"/>
          <w:szCs w:val="28"/>
        </w:rPr>
        <w:t>).</w:t>
      </w:r>
    </w:p>
    <w:p w:rsidR="0066291C" w:rsidRPr="00D61DB2" w:rsidRDefault="0066291C" w:rsidP="0052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61DB2">
        <w:rPr>
          <w:sz w:val="28"/>
          <w:szCs w:val="28"/>
        </w:rPr>
        <w:t xml:space="preserve">Административный регламент по исполнению государственной функции по осуществлению </w:t>
      </w:r>
      <w:proofErr w:type="gramStart"/>
      <w:r w:rsidRPr="00D61DB2">
        <w:rPr>
          <w:sz w:val="28"/>
          <w:szCs w:val="28"/>
        </w:rPr>
        <w:t>контроля за</w:t>
      </w:r>
      <w:proofErr w:type="gramEnd"/>
      <w:r w:rsidRPr="00D61DB2">
        <w:rPr>
          <w:sz w:val="28"/>
          <w:szCs w:val="28"/>
        </w:rPr>
        <w:t xml:space="preserve"> применением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 (приказ </w:t>
      </w:r>
      <w:r>
        <w:rPr>
          <w:sz w:val="28"/>
          <w:szCs w:val="28"/>
        </w:rPr>
        <w:t>руководителя РСТ</w:t>
      </w:r>
      <w:r w:rsidRPr="00D61DB2">
        <w:rPr>
          <w:sz w:val="28"/>
          <w:szCs w:val="28"/>
        </w:rPr>
        <w:t xml:space="preserve"> от 30.07.2010 № 194)</w:t>
      </w:r>
      <w:r w:rsidR="00AF3215">
        <w:rPr>
          <w:sz w:val="28"/>
          <w:szCs w:val="28"/>
        </w:rPr>
        <w:t>.</w:t>
      </w:r>
    </w:p>
    <w:p w:rsidR="0066291C" w:rsidRPr="004E739C" w:rsidRDefault="0066291C" w:rsidP="00524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1DB2">
        <w:rPr>
          <w:sz w:val="28"/>
          <w:szCs w:val="28"/>
        </w:rPr>
        <w:t xml:space="preserve">. Административный регламент по исполнению государственной функции по осуществлению </w:t>
      </w:r>
      <w:proofErr w:type="gramStart"/>
      <w:r w:rsidRPr="00D61DB2">
        <w:rPr>
          <w:sz w:val="28"/>
          <w:szCs w:val="28"/>
        </w:rPr>
        <w:t>контроля за</w:t>
      </w:r>
      <w:proofErr w:type="gramEnd"/>
      <w:r w:rsidRPr="00D61DB2">
        <w:rPr>
          <w:sz w:val="28"/>
          <w:szCs w:val="28"/>
        </w:rPr>
        <w:t xml:space="preserve"> использованием инвестиционных ресурсов, включаемых в регулируемые государством тарифы (цены) (приказ </w:t>
      </w:r>
      <w:r>
        <w:rPr>
          <w:sz w:val="28"/>
          <w:szCs w:val="28"/>
        </w:rPr>
        <w:t xml:space="preserve">руководителя </w:t>
      </w:r>
      <w:r w:rsidRPr="004E739C">
        <w:rPr>
          <w:sz w:val="28"/>
          <w:szCs w:val="28"/>
        </w:rPr>
        <w:t>РСТ от 30.07.2010 № 194).</w:t>
      </w:r>
    </w:p>
    <w:p w:rsidR="00524874" w:rsidRPr="004E739C" w:rsidRDefault="00524874" w:rsidP="005248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E739C">
        <w:rPr>
          <w:rFonts w:eastAsiaTheme="minorHAnsi"/>
          <w:sz w:val="28"/>
          <w:szCs w:val="28"/>
          <w:lang w:eastAsia="en-US"/>
        </w:rPr>
        <w:t>г)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CC6DAB" w:rsidRPr="004E739C" w:rsidRDefault="00CC6DAB" w:rsidP="00CC6DAB">
      <w:pPr>
        <w:ind w:firstLine="737"/>
        <w:jc w:val="both"/>
        <w:rPr>
          <w:color w:val="000000"/>
          <w:sz w:val="28"/>
          <w:szCs w:val="28"/>
        </w:rPr>
      </w:pPr>
      <w:r w:rsidRPr="004E739C">
        <w:rPr>
          <w:color w:val="000000"/>
          <w:sz w:val="28"/>
          <w:szCs w:val="28"/>
        </w:rPr>
        <w:t xml:space="preserve">При осуществлении государственной функции Служба взаимодействует в форме получения сведений </w:t>
      </w:r>
      <w:proofErr w:type="gramStart"/>
      <w:r w:rsidRPr="004E739C">
        <w:rPr>
          <w:color w:val="000000"/>
          <w:sz w:val="28"/>
          <w:szCs w:val="28"/>
        </w:rPr>
        <w:t>с</w:t>
      </w:r>
      <w:proofErr w:type="gramEnd"/>
      <w:r w:rsidRPr="004E739C">
        <w:rPr>
          <w:color w:val="000000"/>
          <w:sz w:val="28"/>
          <w:szCs w:val="28"/>
        </w:rPr>
        <w:t>:</w:t>
      </w:r>
    </w:p>
    <w:p w:rsidR="00CC6DAB" w:rsidRPr="004E739C" w:rsidRDefault="00CC6DAB" w:rsidP="00CC6DAB">
      <w:pPr>
        <w:pStyle w:val="ConsPlusNormal"/>
        <w:tabs>
          <w:tab w:val="left" w:pos="851"/>
        </w:tabs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39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Федеральной службой по тарифам Российской Федерации;</w:t>
      </w:r>
    </w:p>
    <w:p w:rsidR="00CC6DAB" w:rsidRPr="004E739C" w:rsidRDefault="00CC6DAB" w:rsidP="00CC6DAB">
      <w:pPr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4E739C">
        <w:rPr>
          <w:sz w:val="28"/>
          <w:szCs w:val="28"/>
        </w:rPr>
        <w:t>- Прокуратурой Кировской области.</w:t>
      </w:r>
    </w:p>
    <w:p w:rsidR="00524874" w:rsidRPr="0063262B" w:rsidRDefault="00524874" w:rsidP="00CC6D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E739C">
        <w:rPr>
          <w:rFonts w:eastAsiaTheme="minorHAnsi"/>
          <w:sz w:val="28"/>
          <w:szCs w:val="28"/>
          <w:lang w:eastAsia="en-US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</w:t>
      </w:r>
      <w:r w:rsidRPr="004E739C">
        <w:rPr>
          <w:rFonts w:eastAsiaTheme="minorHAnsi"/>
          <w:sz w:val="28"/>
          <w:szCs w:val="28"/>
          <w:lang w:eastAsia="en-US"/>
        </w:rPr>
        <w:lastRenderedPageBreak/>
        <w:t>правовых актов, на основании которых указанные организации осуществляют контроль (надзор).</w:t>
      </w:r>
    </w:p>
    <w:p w:rsidR="0063262B" w:rsidRDefault="0063262B" w:rsidP="0063262B">
      <w:pPr>
        <w:ind w:firstLine="708"/>
        <w:jc w:val="both"/>
        <w:rPr>
          <w:sz w:val="28"/>
          <w:szCs w:val="28"/>
        </w:rPr>
      </w:pPr>
      <w:proofErr w:type="gramStart"/>
      <w:r w:rsidRPr="0063262B">
        <w:rPr>
          <w:sz w:val="28"/>
          <w:szCs w:val="28"/>
        </w:rPr>
        <w:t>Региональная</w:t>
      </w:r>
      <w:proofErr w:type="gramEnd"/>
      <w:r w:rsidRPr="0063262B">
        <w:rPr>
          <w:sz w:val="28"/>
          <w:szCs w:val="28"/>
        </w:rPr>
        <w:t xml:space="preserve"> службой по тарифам Кировской области не имеет </w:t>
      </w:r>
      <w:r w:rsidRPr="0063262B">
        <w:rPr>
          <w:rFonts w:eastAsiaTheme="minorHAnsi"/>
          <w:sz w:val="28"/>
          <w:szCs w:val="28"/>
          <w:lang w:eastAsia="en-US"/>
        </w:rPr>
        <w:t>подведомственных органов.</w:t>
      </w:r>
    </w:p>
    <w:p w:rsidR="00524874" w:rsidRPr="005D593D" w:rsidRDefault="00524874" w:rsidP="005248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593D">
        <w:rPr>
          <w:rFonts w:eastAsiaTheme="minorHAnsi"/>
          <w:sz w:val="28"/>
          <w:szCs w:val="28"/>
          <w:lang w:eastAsia="en-US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4E739C" w:rsidRDefault="004C6ED0" w:rsidP="005248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593D">
        <w:rPr>
          <w:rFonts w:eastAsiaTheme="minorHAnsi"/>
          <w:sz w:val="28"/>
          <w:szCs w:val="28"/>
          <w:lang w:eastAsia="en-US"/>
        </w:rPr>
        <w:t>Работы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проводились.</w:t>
      </w:r>
    </w:p>
    <w:p w:rsidR="00524874" w:rsidRPr="00524874" w:rsidRDefault="00524874" w:rsidP="00524874">
      <w:pPr>
        <w:ind w:firstLine="720"/>
        <w:jc w:val="both"/>
        <w:rPr>
          <w:sz w:val="28"/>
          <w:szCs w:val="28"/>
        </w:rPr>
      </w:pP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3.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6291C" w:rsidRPr="0066291C" w:rsidRDefault="0066291C" w:rsidP="0066291C">
      <w:pPr>
        <w:rPr>
          <w:sz w:val="32"/>
          <w:szCs w:val="32"/>
        </w:rPr>
      </w:pPr>
    </w:p>
    <w:p w:rsidR="0066291C" w:rsidRPr="00C61230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61230">
        <w:rPr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(надзора).</w:t>
      </w:r>
    </w:p>
    <w:p w:rsidR="0066291C" w:rsidRPr="001E54C1" w:rsidRDefault="0066291C" w:rsidP="0066291C">
      <w:pPr>
        <w:ind w:firstLine="720"/>
        <w:jc w:val="both"/>
        <w:rPr>
          <w:sz w:val="28"/>
          <w:szCs w:val="28"/>
        </w:rPr>
      </w:pPr>
      <w:r w:rsidRPr="00C61230">
        <w:rPr>
          <w:sz w:val="28"/>
          <w:szCs w:val="28"/>
        </w:rPr>
        <w:t xml:space="preserve">Объем </w:t>
      </w:r>
      <w:proofErr w:type="gramStart"/>
      <w:r w:rsidRPr="00C61230">
        <w:rPr>
          <w:sz w:val="28"/>
          <w:szCs w:val="28"/>
        </w:rPr>
        <w:t>финансовых средств, выделенных в 201</w:t>
      </w:r>
      <w:r w:rsidR="00670A4F" w:rsidRPr="00C61230">
        <w:rPr>
          <w:sz w:val="28"/>
          <w:szCs w:val="28"/>
        </w:rPr>
        <w:t>3</w:t>
      </w:r>
      <w:r w:rsidRPr="00C61230">
        <w:rPr>
          <w:sz w:val="28"/>
          <w:szCs w:val="28"/>
        </w:rPr>
        <w:t xml:space="preserve"> году на осуществление </w:t>
      </w:r>
      <w:r w:rsidRPr="001E54C1">
        <w:rPr>
          <w:sz w:val="28"/>
          <w:szCs w:val="28"/>
        </w:rPr>
        <w:t>проведенных проверок со</w:t>
      </w:r>
      <w:r w:rsidR="00670A4F" w:rsidRPr="001E54C1">
        <w:rPr>
          <w:sz w:val="28"/>
          <w:szCs w:val="28"/>
        </w:rPr>
        <w:t>ставлял</w:t>
      </w:r>
      <w:proofErr w:type="gramEnd"/>
      <w:r w:rsidRPr="001E54C1">
        <w:rPr>
          <w:sz w:val="28"/>
          <w:szCs w:val="28"/>
        </w:rPr>
        <w:t>: 4</w:t>
      </w:r>
      <w:r w:rsidR="00A455F6" w:rsidRPr="001E54C1">
        <w:rPr>
          <w:sz w:val="28"/>
          <w:szCs w:val="28"/>
        </w:rPr>
        <w:t>196</w:t>
      </w:r>
      <w:r w:rsidRPr="001E54C1">
        <w:rPr>
          <w:sz w:val="28"/>
          <w:szCs w:val="28"/>
        </w:rPr>
        <w:t xml:space="preserve"> тысяч рублей.</w:t>
      </w:r>
      <w:r w:rsidR="00B75483" w:rsidRPr="001E54C1">
        <w:rPr>
          <w:sz w:val="28"/>
          <w:szCs w:val="28"/>
        </w:rPr>
        <w:t xml:space="preserve"> В первом полугодии 2013 г. - </w:t>
      </w:r>
      <w:r w:rsidR="001E54C1" w:rsidRPr="001E54C1">
        <w:rPr>
          <w:sz w:val="28"/>
          <w:szCs w:val="28"/>
        </w:rPr>
        <w:t>1987</w:t>
      </w:r>
      <w:r w:rsidR="00B75483" w:rsidRPr="001E54C1">
        <w:rPr>
          <w:sz w:val="28"/>
          <w:szCs w:val="28"/>
        </w:rPr>
        <w:t xml:space="preserve"> тыс. руб.</w:t>
      </w:r>
      <w:r w:rsidR="001E54C1" w:rsidRPr="001E54C1">
        <w:rPr>
          <w:sz w:val="28"/>
          <w:szCs w:val="28"/>
        </w:rPr>
        <w:t xml:space="preserve"> Стоимость условной проверки службы в 2013 году составляла 38,5 тыс. руб. </w:t>
      </w:r>
    </w:p>
    <w:p w:rsidR="0066291C" w:rsidRPr="001E54C1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54C1">
        <w:rPr>
          <w:sz w:val="28"/>
          <w:szCs w:val="28"/>
        </w:rPr>
        <w:t>б) Данные о штатной численности работников органов государственного контроля (надзора), выполняющих функции по контролю, и об укомплектованности штатной численности.</w:t>
      </w:r>
    </w:p>
    <w:p w:rsidR="0066291C" w:rsidRPr="001E54C1" w:rsidRDefault="00A455F6" w:rsidP="0066291C">
      <w:pPr>
        <w:ind w:firstLine="708"/>
        <w:contextualSpacing/>
        <w:jc w:val="both"/>
        <w:rPr>
          <w:sz w:val="28"/>
          <w:szCs w:val="28"/>
        </w:rPr>
      </w:pPr>
      <w:r w:rsidRPr="001E54C1">
        <w:rPr>
          <w:sz w:val="28"/>
          <w:szCs w:val="28"/>
        </w:rPr>
        <w:t xml:space="preserve">В 2013 году количество штатных единиц по </w:t>
      </w:r>
      <w:proofErr w:type="gramStart"/>
      <w:r w:rsidRPr="001E54C1">
        <w:rPr>
          <w:sz w:val="28"/>
          <w:szCs w:val="28"/>
        </w:rPr>
        <w:t>должностям, предусматривающим выполнение контрольных функций составляло</w:t>
      </w:r>
      <w:proofErr w:type="gramEnd"/>
      <w:r w:rsidRPr="001E54C1">
        <w:rPr>
          <w:sz w:val="28"/>
          <w:szCs w:val="28"/>
        </w:rPr>
        <w:t xml:space="preserve"> 14 человек</w:t>
      </w:r>
      <w:r w:rsidR="00C279DE">
        <w:rPr>
          <w:sz w:val="28"/>
          <w:szCs w:val="28"/>
        </w:rPr>
        <w:t>,</w:t>
      </w:r>
      <w:r w:rsidR="00C279DE" w:rsidRPr="00C279DE">
        <w:rPr>
          <w:sz w:val="28"/>
          <w:szCs w:val="28"/>
        </w:rPr>
        <w:t xml:space="preserve"> </w:t>
      </w:r>
      <w:r w:rsidR="00C279DE">
        <w:rPr>
          <w:sz w:val="28"/>
          <w:szCs w:val="28"/>
        </w:rPr>
        <w:t>в том числе 6 штатных единиц, основными функциями которых, в соответствии с должностными регламентами, является осуществление контрольных мероприятий</w:t>
      </w:r>
      <w:r w:rsidR="00C279DE" w:rsidRPr="00AF3215">
        <w:rPr>
          <w:sz w:val="28"/>
          <w:szCs w:val="28"/>
        </w:rPr>
        <w:t>.</w:t>
      </w:r>
      <w:r w:rsidRPr="001E54C1">
        <w:rPr>
          <w:sz w:val="28"/>
          <w:szCs w:val="28"/>
        </w:rPr>
        <w:t xml:space="preserve"> </w:t>
      </w:r>
      <w:r w:rsidR="00C279DE">
        <w:rPr>
          <w:sz w:val="28"/>
          <w:szCs w:val="28"/>
        </w:rPr>
        <w:t>Вместе с тем</w:t>
      </w:r>
      <w:r w:rsidR="00C279DE" w:rsidRPr="001E54C1">
        <w:rPr>
          <w:sz w:val="28"/>
          <w:szCs w:val="28"/>
        </w:rPr>
        <w:t xml:space="preserve"> </w:t>
      </w:r>
      <w:r w:rsidR="00C279DE">
        <w:rPr>
          <w:sz w:val="28"/>
          <w:szCs w:val="28"/>
        </w:rPr>
        <w:t>14 человек</w:t>
      </w:r>
      <w:r w:rsidR="00C279DE" w:rsidRPr="001E54C1">
        <w:rPr>
          <w:sz w:val="28"/>
          <w:szCs w:val="28"/>
        </w:rPr>
        <w:t xml:space="preserve"> выполняют контрольные функции наряду с другими функциями по </w:t>
      </w:r>
      <w:proofErr w:type="gramStart"/>
      <w:r w:rsidR="00C279DE" w:rsidRPr="001E54C1">
        <w:rPr>
          <w:sz w:val="28"/>
          <w:szCs w:val="28"/>
        </w:rPr>
        <w:t>государственном</w:t>
      </w:r>
      <w:proofErr w:type="gramEnd"/>
      <w:r w:rsidR="00C279DE" w:rsidRPr="001E54C1">
        <w:rPr>
          <w:sz w:val="28"/>
          <w:szCs w:val="28"/>
        </w:rPr>
        <w:t xml:space="preserve"> регулированию.</w:t>
      </w:r>
      <w:r w:rsidR="00C279DE">
        <w:rPr>
          <w:sz w:val="28"/>
          <w:szCs w:val="28"/>
        </w:rPr>
        <w:t xml:space="preserve"> </w:t>
      </w:r>
      <w:r w:rsidR="00B75483" w:rsidRPr="001E54C1">
        <w:rPr>
          <w:sz w:val="28"/>
          <w:szCs w:val="28"/>
        </w:rPr>
        <w:t xml:space="preserve">В первом полугодии 2013 г. </w:t>
      </w:r>
      <w:r w:rsidR="00AD0B1C" w:rsidRPr="001E54C1">
        <w:rPr>
          <w:sz w:val="28"/>
          <w:szCs w:val="28"/>
        </w:rPr>
        <w:t xml:space="preserve">количество штатных единиц по </w:t>
      </w:r>
      <w:proofErr w:type="gramStart"/>
      <w:r w:rsidR="00AD0B1C" w:rsidRPr="001E54C1">
        <w:rPr>
          <w:sz w:val="28"/>
          <w:szCs w:val="28"/>
        </w:rPr>
        <w:t>должностям, предусматривающим выполнение контрольных функций также составляло</w:t>
      </w:r>
      <w:proofErr w:type="gramEnd"/>
      <w:r w:rsidR="00AD0B1C" w:rsidRPr="001E54C1">
        <w:rPr>
          <w:sz w:val="28"/>
          <w:szCs w:val="28"/>
        </w:rPr>
        <w:t xml:space="preserve"> 14 человек</w:t>
      </w:r>
      <w:r w:rsidR="00C279DE">
        <w:rPr>
          <w:sz w:val="28"/>
          <w:szCs w:val="28"/>
        </w:rPr>
        <w:t xml:space="preserve">. </w:t>
      </w:r>
      <w:r w:rsidR="0066291C" w:rsidRPr="001E54C1">
        <w:rPr>
          <w:sz w:val="28"/>
          <w:szCs w:val="28"/>
        </w:rPr>
        <w:t xml:space="preserve">Штаты укомплектованы </w:t>
      </w:r>
      <w:r w:rsidR="00C61230" w:rsidRPr="001E54C1">
        <w:rPr>
          <w:sz w:val="28"/>
          <w:szCs w:val="28"/>
        </w:rPr>
        <w:t>полностью</w:t>
      </w:r>
      <w:r w:rsidR="0066291C" w:rsidRPr="001E54C1">
        <w:rPr>
          <w:sz w:val="28"/>
          <w:szCs w:val="28"/>
        </w:rPr>
        <w:t>.</w:t>
      </w:r>
    </w:p>
    <w:p w:rsidR="0066291C" w:rsidRPr="001E54C1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54C1">
        <w:rPr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C619EC" w:rsidRDefault="0066291C" w:rsidP="0066291C">
      <w:pPr>
        <w:ind w:firstLine="708"/>
        <w:contextualSpacing/>
        <w:jc w:val="both"/>
        <w:rPr>
          <w:sz w:val="28"/>
          <w:szCs w:val="28"/>
        </w:rPr>
      </w:pPr>
      <w:r w:rsidRPr="001E54C1">
        <w:rPr>
          <w:sz w:val="28"/>
          <w:szCs w:val="28"/>
        </w:rPr>
        <w:t xml:space="preserve">Все сотрудники </w:t>
      </w:r>
      <w:r w:rsidR="00A455F6" w:rsidRPr="001E54C1">
        <w:rPr>
          <w:sz w:val="28"/>
          <w:szCs w:val="28"/>
        </w:rPr>
        <w:t>службы</w:t>
      </w:r>
      <w:r w:rsidRPr="001E54C1">
        <w:rPr>
          <w:sz w:val="28"/>
          <w:szCs w:val="28"/>
        </w:rPr>
        <w:t xml:space="preserve">, уполномоченных на осуществление функций контроля (надзора) являются государственными гражданскими служащими, имеют высшее профессиональное образование в соответствующей сфере деятельности. </w:t>
      </w:r>
    </w:p>
    <w:p w:rsidR="00A455F6" w:rsidRPr="001E54C1" w:rsidRDefault="0066291C" w:rsidP="0066291C">
      <w:pPr>
        <w:ind w:firstLine="708"/>
        <w:contextualSpacing/>
        <w:jc w:val="both"/>
        <w:rPr>
          <w:sz w:val="28"/>
          <w:szCs w:val="28"/>
        </w:rPr>
      </w:pPr>
      <w:r w:rsidRPr="001E54C1">
        <w:rPr>
          <w:sz w:val="28"/>
          <w:szCs w:val="28"/>
        </w:rPr>
        <w:t xml:space="preserve">В течение </w:t>
      </w:r>
      <w:r w:rsidR="00C619EC">
        <w:rPr>
          <w:sz w:val="28"/>
          <w:szCs w:val="28"/>
        </w:rPr>
        <w:t xml:space="preserve">первого полугодия </w:t>
      </w:r>
      <w:r w:rsidRPr="001E54C1">
        <w:rPr>
          <w:sz w:val="28"/>
          <w:szCs w:val="28"/>
        </w:rPr>
        <w:t>201</w:t>
      </w:r>
      <w:r w:rsidR="00A455F6" w:rsidRPr="001E54C1">
        <w:rPr>
          <w:sz w:val="28"/>
          <w:szCs w:val="28"/>
        </w:rPr>
        <w:t>3</w:t>
      </w:r>
      <w:r w:rsidRPr="001E54C1">
        <w:rPr>
          <w:sz w:val="28"/>
          <w:szCs w:val="28"/>
        </w:rPr>
        <w:t xml:space="preserve"> года </w:t>
      </w:r>
      <w:r w:rsidR="00C619EC">
        <w:rPr>
          <w:sz w:val="28"/>
          <w:szCs w:val="28"/>
        </w:rPr>
        <w:t>4</w:t>
      </w:r>
      <w:r w:rsidRPr="001E54C1">
        <w:rPr>
          <w:sz w:val="28"/>
          <w:szCs w:val="28"/>
        </w:rPr>
        <w:t xml:space="preserve"> сотрудник</w:t>
      </w:r>
      <w:r w:rsidR="00C619EC">
        <w:rPr>
          <w:sz w:val="28"/>
          <w:szCs w:val="28"/>
        </w:rPr>
        <w:t>а, выполняющие контрольные функции,</w:t>
      </w:r>
      <w:r w:rsidRPr="001E54C1">
        <w:rPr>
          <w:sz w:val="28"/>
          <w:szCs w:val="28"/>
        </w:rPr>
        <w:t xml:space="preserve"> п</w:t>
      </w:r>
      <w:r w:rsidR="00C61230" w:rsidRPr="001E54C1">
        <w:rPr>
          <w:sz w:val="28"/>
          <w:szCs w:val="28"/>
        </w:rPr>
        <w:t xml:space="preserve">олучили дополнительное профессиональное образование по программам </w:t>
      </w:r>
      <w:r w:rsidRPr="001E54C1">
        <w:rPr>
          <w:sz w:val="28"/>
          <w:szCs w:val="28"/>
        </w:rPr>
        <w:t>повышени</w:t>
      </w:r>
      <w:r w:rsidR="00C61230" w:rsidRPr="001E54C1">
        <w:rPr>
          <w:sz w:val="28"/>
          <w:szCs w:val="28"/>
        </w:rPr>
        <w:t>я</w:t>
      </w:r>
      <w:r w:rsidRPr="001E54C1">
        <w:rPr>
          <w:sz w:val="28"/>
          <w:szCs w:val="28"/>
        </w:rPr>
        <w:t xml:space="preserve"> квалификации</w:t>
      </w:r>
      <w:r w:rsidR="00A455F6" w:rsidRPr="001E54C1">
        <w:rPr>
          <w:sz w:val="28"/>
          <w:szCs w:val="28"/>
        </w:rPr>
        <w:t>.</w:t>
      </w:r>
      <w:r w:rsidR="00C61230" w:rsidRPr="001E54C1">
        <w:rPr>
          <w:sz w:val="28"/>
          <w:szCs w:val="28"/>
        </w:rPr>
        <w:t xml:space="preserve"> На повышение квалификации </w:t>
      </w:r>
      <w:r w:rsidR="00576D20">
        <w:rPr>
          <w:sz w:val="28"/>
          <w:szCs w:val="28"/>
        </w:rPr>
        <w:t xml:space="preserve">данных </w:t>
      </w:r>
      <w:r w:rsidR="00C61230" w:rsidRPr="001E54C1">
        <w:rPr>
          <w:sz w:val="28"/>
          <w:szCs w:val="28"/>
        </w:rPr>
        <w:t xml:space="preserve">служащих </w:t>
      </w:r>
      <w:r w:rsidR="00C619EC">
        <w:rPr>
          <w:sz w:val="28"/>
          <w:szCs w:val="28"/>
        </w:rPr>
        <w:t>с</w:t>
      </w:r>
      <w:r w:rsidR="00C61230" w:rsidRPr="001E54C1">
        <w:rPr>
          <w:sz w:val="28"/>
          <w:szCs w:val="28"/>
        </w:rPr>
        <w:t xml:space="preserve">лужбы в </w:t>
      </w:r>
      <w:r w:rsidR="003B07FA">
        <w:rPr>
          <w:sz w:val="28"/>
          <w:szCs w:val="28"/>
        </w:rPr>
        <w:t xml:space="preserve">первом полугодии </w:t>
      </w:r>
      <w:r w:rsidR="00C61230" w:rsidRPr="001E54C1">
        <w:rPr>
          <w:sz w:val="28"/>
          <w:szCs w:val="28"/>
        </w:rPr>
        <w:t>2013 год</w:t>
      </w:r>
      <w:r w:rsidR="003B07FA">
        <w:rPr>
          <w:sz w:val="28"/>
          <w:szCs w:val="28"/>
        </w:rPr>
        <w:t>а</w:t>
      </w:r>
      <w:r w:rsidR="00C61230" w:rsidRPr="001E54C1">
        <w:rPr>
          <w:sz w:val="28"/>
          <w:szCs w:val="28"/>
        </w:rPr>
        <w:t xml:space="preserve"> затрачено из бюджета 1</w:t>
      </w:r>
      <w:r w:rsidR="003B07FA">
        <w:rPr>
          <w:sz w:val="28"/>
          <w:szCs w:val="28"/>
        </w:rPr>
        <w:t>7</w:t>
      </w:r>
      <w:r w:rsidR="00C619EC">
        <w:rPr>
          <w:sz w:val="28"/>
          <w:szCs w:val="28"/>
        </w:rPr>
        <w:t>,5</w:t>
      </w:r>
      <w:r w:rsidR="00C61230" w:rsidRPr="001E54C1">
        <w:rPr>
          <w:sz w:val="28"/>
          <w:szCs w:val="28"/>
        </w:rPr>
        <w:t xml:space="preserve"> тыс. рублей.</w:t>
      </w:r>
    </w:p>
    <w:p w:rsidR="003B07FA" w:rsidRDefault="007416E8" w:rsidP="0066291C">
      <w:pPr>
        <w:ind w:firstLine="708"/>
        <w:contextualSpacing/>
        <w:jc w:val="both"/>
        <w:rPr>
          <w:sz w:val="28"/>
          <w:szCs w:val="28"/>
        </w:rPr>
      </w:pPr>
      <w:r w:rsidRPr="001E54C1">
        <w:rPr>
          <w:sz w:val="28"/>
          <w:szCs w:val="28"/>
        </w:rPr>
        <w:t>В</w:t>
      </w:r>
      <w:r w:rsidR="00C619EC">
        <w:rPr>
          <w:sz w:val="28"/>
          <w:szCs w:val="28"/>
        </w:rPr>
        <w:t>о</w:t>
      </w:r>
      <w:r w:rsidRPr="001E54C1">
        <w:rPr>
          <w:sz w:val="28"/>
          <w:szCs w:val="28"/>
        </w:rPr>
        <w:t xml:space="preserve"> </w:t>
      </w:r>
      <w:r w:rsidR="00C619EC">
        <w:rPr>
          <w:sz w:val="28"/>
          <w:szCs w:val="28"/>
        </w:rPr>
        <w:t xml:space="preserve">втором </w:t>
      </w:r>
      <w:r w:rsidRPr="001E54C1">
        <w:rPr>
          <w:sz w:val="28"/>
          <w:szCs w:val="28"/>
        </w:rPr>
        <w:t xml:space="preserve">полугодии 2013 года </w:t>
      </w:r>
      <w:r w:rsidR="003B07FA" w:rsidRPr="001E54C1">
        <w:rPr>
          <w:sz w:val="28"/>
          <w:szCs w:val="28"/>
        </w:rPr>
        <w:t>сотрудник</w:t>
      </w:r>
      <w:r w:rsidR="003B07FA">
        <w:rPr>
          <w:sz w:val="28"/>
          <w:szCs w:val="28"/>
        </w:rPr>
        <w:t>а, выполняющие контрольные функции,</w:t>
      </w:r>
      <w:r w:rsidR="003B07FA" w:rsidRPr="001E54C1">
        <w:rPr>
          <w:sz w:val="28"/>
          <w:szCs w:val="28"/>
        </w:rPr>
        <w:t xml:space="preserve"> </w:t>
      </w:r>
      <w:r w:rsidR="003B07FA">
        <w:rPr>
          <w:sz w:val="28"/>
          <w:szCs w:val="28"/>
        </w:rPr>
        <w:t xml:space="preserve">не </w:t>
      </w:r>
      <w:r w:rsidR="003B07FA" w:rsidRPr="001E54C1">
        <w:rPr>
          <w:sz w:val="28"/>
          <w:szCs w:val="28"/>
        </w:rPr>
        <w:t>получ</w:t>
      </w:r>
      <w:r w:rsidR="003B07FA">
        <w:rPr>
          <w:sz w:val="28"/>
          <w:szCs w:val="28"/>
        </w:rPr>
        <w:t>а</w:t>
      </w:r>
      <w:r w:rsidR="003B07FA" w:rsidRPr="001E54C1">
        <w:rPr>
          <w:sz w:val="28"/>
          <w:szCs w:val="28"/>
        </w:rPr>
        <w:t>ли дополнительное профессиональное образование по программам повышения квалификации.</w:t>
      </w:r>
      <w:r w:rsidR="003B07FA">
        <w:rPr>
          <w:sz w:val="28"/>
          <w:szCs w:val="28"/>
        </w:rPr>
        <w:t xml:space="preserve"> Следовательно, за 2013 год 4</w:t>
      </w:r>
      <w:r w:rsidR="003B07FA" w:rsidRPr="001E54C1">
        <w:rPr>
          <w:sz w:val="28"/>
          <w:szCs w:val="28"/>
        </w:rPr>
        <w:t xml:space="preserve"> сотрудник</w:t>
      </w:r>
      <w:r w:rsidR="003B07FA">
        <w:rPr>
          <w:sz w:val="28"/>
          <w:szCs w:val="28"/>
        </w:rPr>
        <w:t>а, выполняющие контрольные функции,</w:t>
      </w:r>
      <w:r w:rsidR="003B07FA" w:rsidRPr="001E54C1">
        <w:rPr>
          <w:sz w:val="28"/>
          <w:szCs w:val="28"/>
        </w:rPr>
        <w:t xml:space="preserve"> получили дополнительное профессиональное </w:t>
      </w:r>
      <w:r w:rsidR="003B07FA" w:rsidRPr="001E54C1">
        <w:rPr>
          <w:sz w:val="28"/>
          <w:szCs w:val="28"/>
        </w:rPr>
        <w:lastRenderedPageBreak/>
        <w:t xml:space="preserve">образование по программам повышения квалификации. На повышение квалификации </w:t>
      </w:r>
      <w:r w:rsidR="00576D20">
        <w:rPr>
          <w:sz w:val="28"/>
          <w:szCs w:val="28"/>
        </w:rPr>
        <w:t xml:space="preserve">данных </w:t>
      </w:r>
      <w:r w:rsidR="003B07FA" w:rsidRPr="001E54C1">
        <w:rPr>
          <w:sz w:val="28"/>
          <w:szCs w:val="28"/>
        </w:rPr>
        <w:t xml:space="preserve">служащих </w:t>
      </w:r>
      <w:r w:rsidR="003B07FA">
        <w:rPr>
          <w:sz w:val="28"/>
          <w:szCs w:val="28"/>
        </w:rPr>
        <w:t>с</w:t>
      </w:r>
      <w:r w:rsidR="003B07FA" w:rsidRPr="001E54C1">
        <w:rPr>
          <w:sz w:val="28"/>
          <w:szCs w:val="28"/>
        </w:rPr>
        <w:t>лужбы в 2013 году затрачено из бюджета 1</w:t>
      </w:r>
      <w:r w:rsidR="003B07FA">
        <w:rPr>
          <w:sz w:val="28"/>
          <w:szCs w:val="28"/>
        </w:rPr>
        <w:t>7,5</w:t>
      </w:r>
      <w:r w:rsidR="003B07FA" w:rsidRPr="001E54C1">
        <w:rPr>
          <w:sz w:val="28"/>
          <w:szCs w:val="28"/>
        </w:rPr>
        <w:t xml:space="preserve"> тыс. рублей.</w:t>
      </w:r>
    </w:p>
    <w:p w:rsidR="0066291C" w:rsidRPr="001E54C1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54C1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контролю.</w:t>
      </w:r>
    </w:p>
    <w:p w:rsidR="0066291C" w:rsidRPr="007416E8" w:rsidRDefault="0066291C" w:rsidP="001E54C1">
      <w:pPr>
        <w:ind w:firstLine="708"/>
        <w:contextualSpacing/>
        <w:jc w:val="both"/>
        <w:rPr>
          <w:sz w:val="28"/>
          <w:szCs w:val="28"/>
        </w:rPr>
      </w:pPr>
      <w:r w:rsidRPr="001E54C1">
        <w:rPr>
          <w:sz w:val="28"/>
          <w:szCs w:val="28"/>
        </w:rPr>
        <w:t>За 201</w:t>
      </w:r>
      <w:r w:rsidR="00670A4F" w:rsidRPr="001E54C1">
        <w:rPr>
          <w:sz w:val="28"/>
          <w:szCs w:val="28"/>
        </w:rPr>
        <w:t>3</w:t>
      </w:r>
      <w:r w:rsidRPr="001E54C1">
        <w:rPr>
          <w:sz w:val="28"/>
          <w:szCs w:val="28"/>
        </w:rPr>
        <w:t xml:space="preserve"> год проведено </w:t>
      </w:r>
      <w:r w:rsidR="00670A4F" w:rsidRPr="001E54C1">
        <w:rPr>
          <w:sz w:val="28"/>
          <w:szCs w:val="28"/>
        </w:rPr>
        <w:t>109</w:t>
      </w:r>
      <w:r w:rsidRPr="001E54C1">
        <w:rPr>
          <w:sz w:val="28"/>
          <w:szCs w:val="28"/>
        </w:rPr>
        <w:t xml:space="preserve"> провер</w:t>
      </w:r>
      <w:r w:rsidR="00670A4F" w:rsidRPr="001E54C1">
        <w:rPr>
          <w:sz w:val="28"/>
          <w:szCs w:val="28"/>
        </w:rPr>
        <w:t>ок</w:t>
      </w:r>
      <w:r w:rsidRPr="001E54C1">
        <w:rPr>
          <w:sz w:val="28"/>
          <w:szCs w:val="28"/>
        </w:rPr>
        <w:t xml:space="preserve">, среднее количество проверок в расчете на 1 </w:t>
      </w:r>
      <w:proofErr w:type="gramStart"/>
      <w:r w:rsidRPr="001E54C1">
        <w:rPr>
          <w:sz w:val="28"/>
          <w:szCs w:val="28"/>
        </w:rPr>
        <w:t>проверяющего</w:t>
      </w:r>
      <w:proofErr w:type="gramEnd"/>
      <w:r w:rsidR="007416E8" w:rsidRPr="001E54C1">
        <w:rPr>
          <w:sz w:val="28"/>
          <w:szCs w:val="28"/>
        </w:rPr>
        <w:t xml:space="preserve"> -</w:t>
      </w:r>
      <w:r w:rsidRPr="001E54C1">
        <w:rPr>
          <w:sz w:val="28"/>
          <w:szCs w:val="28"/>
        </w:rPr>
        <w:t xml:space="preserve"> </w:t>
      </w:r>
      <w:r w:rsidR="00670A4F" w:rsidRPr="001E54C1">
        <w:rPr>
          <w:sz w:val="28"/>
          <w:szCs w:val="28"/>
        </w:rPr>
        <w:t>7,8</w:t>
      </w:r>
      <w:r w:rsidRPr="001E54C1">
        <w:rPr>
          <w:sz w:val="28"/>
          <w:szCs w:val="28"/>
        </w:rPr>
        <w:t>. В сравнении с 201</w:t>
      </w:r>
      <w:r w:rsidR="00670A4F" w:rsidRPr="001E54C1">
        <w:rPr>
          <w:sz w:val="28"/>
          <w:szCs w:val="28"/>
        </w:rPr>
        <w:t>2</w:t>
      </w:r>
      <w:r w:rsidRPr="001E54C1">
        <w:rPr>
          <w:sz w:val="28"/>
          <w:szCs w:val="28"/>
        </w:rPr>
        <w:t xml:space="preserve"> годом средняя нагрузка на 1 проверяющего увеличилась </w:t>
      </w:r>
      <w:r w:rsidR="00670A4F" w:rsidRPr="001E54C1">
        <w:rPr>
          <w:sz w:val="28"/>
          <w:szCs w:val="28"/>
        </w:rPr>
        <w:t xml:space="preserve">на </w:t>
      </w:r>
      <w:r w:rsidR="00C61230" w:rsidRPr="001E54C1">
        <w:rPr>
          <w:sz w:val="28"/>
          <w:szCs w:val="28"/>
        </w:rPr>
        <w:t>32,2</w:t>
      </w:r>
      <w:r w:rsidR="00670A4F" w:rsidRPr="001E54C1">
        <w:rPr>
          <w:sz w:val="28"/>
          <w:szCs w:val="28"/>
        </w:rPr>
        <w:t xml:space="preserve"> %</w:t>
      </w:r>
      <w:r w:rsidRPr="001E54C1">
        <w:rPr>
          <w:sz w:val="28"/>
          <w:szCs w:val="28"/>
        </w:rPr>
        <w:t xml:space="preserve"> (</w:t>
      </w:r>
      <w:r w:rsidR="00C61230" w:rsidRPr="001E54C1">
        <w:rPr>
          <w:sz w:val="28"/>
          <w:szCs w:val="28"/>
        </w:rPr>
        <w:t>5,9</w:t>
      </w:r>
      <w:r w:rsidRPr="001E54C1">
        <w:rPr>
          <w:sz w:val="28"/>
          <w:szCs w:val="28"/>
        </w:rPr>
        <w:t xml:space="preserve"> проверок</w:t>
      </w:r>
      <w:r w:rsidRPr="0066291C">
        <w:rPr>
          <w:sz w:val="28"/>
          <w:szCs w:val="28"/>
        </w:rPr>
        <w:t xml:space="preserve"> в 201</w:t>
      </w:r>
      <w:r w:rsidR="00C61230">
        <w:rPr>
          <w:sz w:val="28"/>
          <w:szCs w:val="28"/>
        </w:rPr>
        <w:t>2</w:t>
      </w:r>
      <w:r w:rsidRPr="0066291C">
        <w:rPr>
          <w:sz w:val="28"/>
          <w:szCs w:val="28"/>
        </w:rPr>
        <w:t xml:space="preserve"> году).</w:t>
      </w:r>
      <w:r w:rsidR="001E54C1">
        <w:rPr>
          <w:sz w:val="28"/>
          <w:szCs w:val="28"/>
        </w:rPr>
        <w:t xml:space="preserve"> </w:t>
      </w:r>
      <w:r w:rsidRPr="007416E8">
        <w:rPr>
          <w:sz w:val="28"/>
          <w:szCs w:val="28"/>
        </w:rPr>
        <w:t xml:space="preserve">Это произошло в связи с увеличением </w:t>
      </w:r>
      <w:r w:rsidR="00670A4F" w:rsidRPr="007416E8">
        <w:rPr>
          <w:sz w:val="28"/>
          <w:szCs w:val="28"/>
        </w:rPr>
        <w:t>количества плановых проверок</w:t>
      </w:r>
      <w:r w:rsidRPr="007416E8">
        <w:rPr>
          <w:sz w:val="28"/>
          <w:szCs w:val="28"/>
        </w:rPr>
        <w:t>.</w:t>
      </w:r>
    </w:p>
    <w:p w:rsidR="00AD0B1C" w:rsidRPr="0066291C" w:rsidRDefault="00AD0B1C" w:rsidP="00AD0B1C">
      <w:pPr>
        <w:ind w:firstLine="708"/>
        <w:contextualSpacing/>
        <w:jc w:val="both"/>
        <w:rPr>
          <w:sz w:val="28"/>
          <w:szCs w:val="28"/>
        </w:rPr>
      </w:pPr>
      <w:r w:rsidRPr="007416E8">
        <w:rPr>
          <w:sz w:val="28"/>
          <w:szCs w:val="28"/>
        </w:rPr>
        <w:t xml:space="preserve">За первое полугодие 2013 года проведено </w:t>
      </w:r>
      <w:r w:rsidR="007416E8" w:rsidRPr="007416E8">
        <w:rPr>
          <w:sz w:val="28"/>
          <w:szCs w:val="28"/>
        </w:rPr>
        <w:t>53</w:t>
      </w:r>
      <w:r w:rsidRPr="007416E8">
        <w:rPr>
          <w:sz w:val="28"/>
          <w:szCs w:val="28"/>
        </w:rPr>
        <w:t xml:space="preserve"> провер</w:t>
      </w:r>
      <w:r w:rsidR="007416E8" w:rsidRPr="007416E8">
        <w:rPr>
          <w:sz w:val="28"/>
          <w:szCs w:val="28"/>
        </w:rPr>
        <w:t>ки</w:t>
      </w:r>
      <w:r w:rsidRPr="007416E8">
        <w:rPr>
          <w:sz w:val="28"/>
          <w:szCs w:val="28"/>
        </w:rPr>
        <w:t xml:space="preserve">, среднее количество проверок в расчете на 1 проверяющего </w:t>
      </w:r>
      <w:r w:rsidR="007416E8" w:rsidRPr="007416E8">
        <w:rPr>
          <w:sz w:val="28"/>
          <w:szCs w:val="28"/>
        </w:rPr>
        <w:t>- 3,8</w:t>
      </w:r>
      <w:r w:rsidRPr="007416E8">
        <w:rPr>
          <w:sz w:val="28"/>
          <w:szCs w:val="28"/>
        </w:rPr>
        <w:t xml:space="preserve">. </w:t>
      </w:r>
    </w:p>
    <w:p w:rsidR="0066291C" w:rsidRPr="00A455F6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55F6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66291C" w:rsidRDefault="0066291C" w:rsidP="00AD0B1C">
      <w:pPr>
        <w:ind w:firstLine="708"/>
        <w:jc w:val="both"/>
        <w:rPr>
          <w:sz w:val="28"/>
          <w:szCs w:val="28"/>
        </w:rPr>
      </w:pPr>
      <w:r w:rsidRPr="00A455F6">
        <w:rPr>
          <w:sz w:val="28"/>
          <w:szCs w:val="28"/>
        </w:rPr>
        <w:t>В 201</w:t>
      </w:r>
      <w:r w:rsidR="00AF3215" w:rsidRPr="00A455F6">
        <w:rPr>
          <w:sz w:val="28"/>
          <w:szCs w:val="28"/>
        </w:rPr>
        <w:t>3</w:t>
      </w:r>
      <w:r w:rsidRPr="00A455F6">
        <w:rPr>
          <w:sz w:val="28"/>
          <w:szCs w:val="28"/>
        </w:rPr>
        <w:t xml:space="preserve"> году </w:t>
      </w:r>
      <w:r w:rsidR="00670A4F" w:rsidRPr="00A455F6">
        <w:rPr>
          <w:sz w:val="28"/>
          <w:szCs w:val="28"/>
        </w:rPr>
        <w:t>региональной службой по тарифам</w:t>
      </w:r>
      <w:r w:rsidR="00AF3215" w:rsidRPr="00A455F6">
        <w:rPr>
          <w:sz w:val="28"/>
          <w:szCs w:val="28"/>
        </w:rPr>
        <w:t xml:space="preserve"> Кировской области эксперты не привлекались.</w:t>
      </w:r>
    </w:p>
    <w:p w:rsidR="00AD0B1C" w:rsidRPr="0066291C" w:rsidRDefault="00AD0B1C" w:rsidP="00AD0B1C">
      <w:pPr>
        <w:ind w:firstLine="708"/>
        <w:jc w:val="both"/>
        <w:rPr>
          <w:sz w:val="32"/>
          <w:szCs w:val="32"/>
        </w:rPr>
      </w:pP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4.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Проведение государственного контроля (надзора),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муниципального контроля</w:t>
      </w:r>
    </w:p>
    <w:p w:rsidR="0066291C" w:rsidRPr="0066291C" w:rsidRDefault="0066291C" w:rsidP="0066291C">
      <w:pPr>
        <w:rPr>
          <w:sz w:val="32"/>
          <w:szCs w:val="32"/>
        </w:rPr>
      </w:pPr>
    </w:p>
    <w:p w:rsidR="0066291C" w:rsidRPr="00A455F6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55F6">
        <w:rPr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контроля по соответствующим сферам деятельности.</w:t>
      </w:r>
    </w:p>
    <w:p w:rsidR="00A455F6" w:rsidRDefault="0066291C" w:rsidP="00EA232A">
      <w:pPr>
        <w:ind w:firstLine="708"/>
        <w:jc w:val="both"/>
        <w:rPr>
          <w:sz w:val="28"/>
          <w:szCs w:val="28"/>
        </w:rPr>
      </w:pPr>
      <w:r w:rsidRPr="00A455F6">
        <w:rPr>
          <w:sz w:val="28"/>
          <w:szCs w:val="28"/>
        </w:rPr>
        <w:t>За 201</w:t>
      </w:r>
      <w:r w:rsidR="00A455F6" w:rsidRPr="00A455F6">
        <w:rPr>
          <w:sz w:val="28"/>
          <w:szCs w:val="28"/>
        </w:rPr>
        <w:t>3</w:t>
      </w:r>
      <w:r w:rsidRPr="00A455F6">
        <w:rPr>
          <w:sz w:val="28"/>
          <w:szCs w:val="28"/>
        </w:rPr>
        <w:t xml:space="preserve"> год проведено </w:t>
      </w:r>
      <w:r w:rsidR="00A455F6" w:rsidRPr="00A455F6">
        <w:rPr>
          <w:sz w:val="28"/>
          <w:szCs w:val="28"/>
        </w:rPr>
        <w:t>109</w:t>
      </w:r>
      <w:r w:rsidRPr="00A455F6">
        <w:rPr>
          <w:sz w:val="28"/>
          <w:szCs w:val="28"/>
        </w:rPr>
        <w:t xml:space="preserve"> проверок, из них </w:t>
      </w:r>
      <w:r w:rsidR="00A455F6" w:rsidRPr="00A455F6">
        <w:rPr>
          <w:sz w:val="28"/>
          <w:szCs w:val="28"/>
        </w:rPr>
        <w:t>88</w:t>
      </w:r>
      <w:r w:rsidRPr="00A455F6">
        <w:rPr>
          <w:sz w:val="28"/>
          <w:szCs w:val="28"/>
        </w:rPr>
        <w:t xml:space="preserve"> плановых и </w:t>
      </w:r>
      <w:r w:rsidR="00A455F6" w:rsidRPr="00A455F6">
        <w:rPr>
          <w:sz w:val="28"/>
          <w:szCs w:val="28"/>
        </w:rPr>
        <w:t>21</w:t>
      </w:r>
      <w:r w:rsidRPr="00A455F6">
        <w:rPr>
          <w:sz w:val="28"/>
          <w:szCs w:val="28"/>
        </w:rPr>
        <w:t xml:space="preserve"> внепланов</w:t>
      </w:r>
      <w:r w:rsidR="00A455F6" w:rsidRPr="00A455F6">
        <w:rPr>
          <w:sz w:val="28"/>
          <w:szCs w:val="28"/>
        </w:rPr>
        <w:t>ая</w:t>
      </w:r>
      <w:r w:rsidR="00C61230">
        <w:rPr>
          <w:sz w:val="28"/>
          <w:szCs w:val="28"/>
        </w:rPr>
        <w:t xml:space="preserve"> проверка</w:t>
      </w:r>
      <w:r w:rsidRPr="00A455F6">
        <w:rPr>
          <w:sz w:val="28"/>
          <w:szCs w:val="28"/>
        </w:rPr>
        <w:t xml:space="preserve">. </w:t>
      </w:r>
      <w:r w:rsidR="00AD0B1C">
        <w:rPr>
          <w:sz w:val="28"/>
          <w:szCs w:val="28"/>
        </w:rPr>
        <w:t xml:space="preserve">В первом полугодии 2013 года </w:t>
      </w:r>
      <w:r w:rsidR="00AD0B1C" w:rsidRPr="007416E8">
        <w:rPr>
          <w:sz w:val="28"/>
          <w:szCs w:val="28"/>
        </w:rPr>
        <w:t xml:space="preserve">проведено </w:t>
      </w:r>
      <w:r w:rsidR="007416E8" w:rsidRPr="007416E8">
        <w:rPr>
          <w:sz w:val="28"/>
          <w:szCs w:val="28"/>
        </w:rPr>
        <w:t>53</w:t>
      </w:r>
      <w:r w:rsidR="00AD0B1C" w:rsidRPr="007416E8">
        <w:rPr>
          <w:sz w:val="28"/>
          <w:szCs w:val="28"/>
        </w:rPr>
        <w:t xml:space="preserve"> проверок, из них </w:t>
      </w:r>
      <w:r w:rsidR="007416E8" w:rsidRPr="007416E8">
        <w:rPr>
          <w:sz w:val="28"/>
          <w:szCs w:val="28"/>
        </w:rPr>
        <w:t>43</w:t>
      </w:r>
      <w:r w:rsidR="00AD0B1C" w:rsidRPr="007416E8">
        <w:rPr>
          <w:sz w:val="28"/>
          <w:szCs w:val="28"/>
        </w:rPr>
        <w:t xml:space="preserve"> плановых и </w:t>
      </w:r>
      <w:r w:rsidR="007416E8" w:rsidRPr="007416E8">
        <w:rPr>
          <w:sz w:val="28"/>
          <w:szCs w:val="28"/>
        </w:rPr>
        <w:t>10</w:t>
      </w:r>
      <w:r w:rsidR="00AD0B1C" w:rsidRPr="007416E8">
        <w:rPr>
          <w:sz w:val="28"/>
          <w:szCs w:val="28"/>
        </w:rPr>
        <w:t xml:space="preserve"> внепланов</w:t>
      </w:r>
      <w:r w:rsidR="007416E8" w:rsidRPr="007416E8">
        <w:rPr>
          <w:sz w:val="28"/>
          <w:szCs w:val="28"/>
        </w:rPr>
        <w:t>ых</w:t>
      </w:r>
      <w:r w:rsidR="00AD0B1C" w:rsidRPr="007416E8">
        <w:rPr>
          <w:sz w:val="28"/>
          <w:szCs w:val="28"/>
        </w:rPr>
        <w:t xml:space="preserve"> провер</w:t>
      </w:r>
      <w:r w:rsidR="007416E8" w:rsidRPr="007416E8">
        <w:rPr>
          <w:sz w:val="28"/>
          <w:szCs w:val="28"/>
        </w:rPr>
        <w:t>ок</w:t>
      </w:r>
      <w:r w:rsidR="00AD0B1C" w:rsidRPr="007416E8">
        <w:rPr>
          <w:sz w:val="28"/>
          <w:szCs w:val="28"/>
        </w:rPr>
        <w:t>.</w:t>
      </w:r>
    </w:p>
    <w:p w:rsidR="0066291C" w:rsidRPr="0066291C" w:rsidRDefault="0066291C" w:rsidP="00EA232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6291C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670A4F" w:rsidRDefault="00670A4F" w:rsidP="00EA232A">
      <w:pPr>
        <w:ind w:firstLine="708"/>
        <w:jc w:val="both"/>
        <w:rPr>
          <w:sz w:val="28"/>
          <w:szCs w:val="28"/>
        </w:rPr>
      </w:pPr>
      <w:r w:rsidRPr="0066291C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66291C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региональной службой по тарифам Кировской области эксперты не привлекались.</w:t>
      </w:r>
    </w:p>
    <w:p w:rsidR="0066291C" w:rsidRPr="003B0917" w:rsidRDefault="00EA232A" w:rsidP="00EA2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</w:t>
      </w:r>
      <w:r w:rsidRPr="003B0917">
        <w:rPr>
          <w:rFonts w:eastAsiaTheme="minorHAnsi"/>
          <w:sz w:val="28"/>
          <w:szCs w:val="28"/>
          <w:lang w:eastAsia="en-US"/>
        </w:rPr>
        <w:t>ситуаций природного и техногенного характера.</w:t>
      </w:r>
      <w:proofErr w:type="gramEnd"/>
    </w:p>
    <w:p w:rsidR="00670A4F" w:rsidRPr="00C279DE" w:rsidRDefault="003B0917" w:rsidP="00C27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917">
        <w:rPr>
          <w:sz w:val="28"/>
          <w:szCs w:val="28"/>
        </w:rPr>
        <w:t>Информация о случаях</w:t>
      </w:r>
      <w:r w:rsidR="00EA232A" w:rsidRPr="00EA232A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r w:rsidRPr="003B0917">
        <w:rPr>
          <w:sz w:val="28"/>
          <w:szCs w:val="28"/>
        </w:rPr>
        <w:t>в РСТ Кировской области отсутствует.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lastRenderedPageBreak/>
        <w:t>Раздел 5.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Действия органов государственного контроля (надзора),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6291C" w:rsidRPr="0066291C" w:rsidRDefault="0066291C" w:rsidP="003F3BEE">
      <w:pPr>
        <w:ind w:firstLine="851"/>
        <w:rPr>
          <w:sz w:val="32"/>
          <w:szCs w:val="32"/>
        </w:rPr>
      </w:pPr>
    </w:p>
    <w:p w:rsidR="00004B23" w:rsidRDefault="00004B23" w:rsidP="003F3B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004B23" w:rsidRPr="001E33CE" w:rsidRDefault="00004B23" w:rsidP="003F3BE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E33CE">
        <w:rPr>
          <w:sz w:val="28"/>
          <w:szCs w:val="28"/>
        </w:rPr>
        <w:t>В случаях выявления нарушений при проведении проверки специалистами РСТ Кировской области составляются протоколы об административном правонарушении</w:t>
      </w:r>
      <w:r w:rsidR="005114AF">
        <w:rPr>
          <w:sz w:val="28"/>
          <w:szCs w:val="28"/>
        </w:rPr>
        <w:t xml:space="preserve"> и</w:t>
      </w:r>
      <w:r w:rsidR="005114AF" w:rsidRPr="005114AF">
        <w:rPr>
          <w:sz w:val="28"/>
          <w:szCs w:val="28"/>
        </w:rPr>
        <w:t xml:space="preserve"> </w:t>
      </w:r>
      <w:r w:rsidR="005114AF" w:rsidRPr="001E33CE">
        <w:rPr>
          <w:sz w:val="28"/>
          <w:szCs w:val="28"/>
        </w:rPr>
        <w:t>выдаются предписания об устранении выявленных нарушений</w:t>
      </w:r>
      <w:r w:rsidRPr="001E33CE">
        <w:rPr>
          <w:sz w:val="28"/>
          <w:szCs w:val="28"/>
        </w:rPr>
        <w:t xml:space="preserve">. В последующем осуществляется </w:t>
      </w:r>
      <w:proofErr w:type="gramStart"/>
      <w:r w:rsidRPr="001E33CE">
        <w:rPr>
          <w:sz w:val="28"/>
          <w:szCs w:val="28"/>
        </w:rPr>
        <w:t>контроль за</w:t>
      </w:r>
      <w:proofErr w:type="gramEnd"/>
      <w:r w:rsidRPr="001E33CE">
        <w:rPr>
          <w:sz w:val="28"/>
          <w:szCs w:val="28"/>
        </w:rPr>
        <w:t xml:space="preserve"> выполнением предписаний.</w:t>
      </w:r>
    </w:p>
    <w:p w:rsidR="00004B23" w:rsidRDefault="00004B23" w:rsidP="003F3BEE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 w:rsidRPr="001E33CE">
        <w:rPr>
          <w:sz w:val="28"/>
          <w:szCs w:val="28"/>
        </w:rPr>
        <w:t>В результате плановых проверок службы выявлено 21 нарушение. По 20 нарушениям возбуждены дела об административных правонарушениях</w:t>
      </w:r>
      <w:r w:rsidRPr="00CF5D9B">
        <w:rPr>
          <w:sz w:val="28"/>
          <w:szCs w:val="28"/>
        </w:rPr>
        <w:t>. По одному предприятию дело об административном правонарушении не возбуждалось,</w:t>
      </w:r>
      <w:r>
        <w:rPr>
          <w:sz w:val="28"/>
          <w:szCs w:val="28"/>
        </w:rPr>
        <w:t xml:space="preserve"> т.к.</w:t>
      </w:r>
      <w:r w:rsidRPr="00CF5D9B">
        <w:rPr>
          <w:sz w:val="28"/>
          <w:szCs w:val="28"/>
        </w:rPr>
        <w:t xml:space="preserve"> дело по данным основаниям было возбуждено прокуратурой Нововятского района г. Кирова. Данному предприятию было выдано предписание </w:t>
      </w:r>
      <w:r>
        <w:rPr>
          <w:sz w:val="28"/>
          <w:szCs w:val="28"/>
        </w:rPr>
        <w:t>об</w:t>
      </w:r>
      <w:r w:rsidRPr="00CF5D9B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и</w:t>
      </w:r>
      <w:r w:rsidRPr="00CF5D9B">
        <w:rPr>
          <w:sz w:val="28"/>
          <w:szCs w:val="28"/>
        </w:rPr>
        <w:t xml:space="preserve"> нарушений.</w:t>
      </w:r>
      <w:r>
        <w:rPr>
          <w:sz w:val="28"/>
          <w:szCs w:val="28"/>
        </w:rPr>
        <w:t xml:space="preserve"> </w:t>
      </w:r>
      <w:r w:rsidRPr="00CF5D9B">
        <w:rPr>
          <w:sz w:val="28"/>
          <w:szCs w:val="28"/>
        </w:rPr>
        <w:t xml:space="preserve">По результатам внеплановых </w:t>
      </w:r>
      <w:r>
        <w:rPr>
          <w:sz w:val="28"/>
          <w:szCs w:val="28"/>
        </w:rPr>
        <w:t xml:space="preserve">проверок выявлено 9 нарушений. </w:t>
      </w:r>
      <w:r w:rsidRPr="00CF5D9B">
        <w:rPr>
          <w:sz w:val="28"/>
          <w:szCs w:val="28"/>
        </w:rPr>
        <w:t xml:space="preserve">По всем нарушениям возбуждены дела об административных правонарушениях. </w:t>
      </w:r>
    </w:p>
    <w:p w:rsidR="00004B23" w:rsidRDefault="00004B23" w:rsidP="003F3BEE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0E3B25">
        <w:rPr>
          <w:rFonts w:eastAsia="Calibri" w:cs="Calibri"/>
          <w:sz w:val="28"/>
          <w:szCs w:val="28"/>
          <w:lang w:eastAsia="en-US"/>
        </w:rPr>
        <w:t>По результатам выявленных нарушений в 2013 году наложено административных штрафов на общую сумму 573 тыс. рублей</w:t>
      </w:r>
      <w:r>
        <w:rPr>
          <w:rFonts w:eastAsia="Calibri" w:cs="Calibri"/>
          <w:sz w:val="28"/>
          <w:szCs w:val="28"/>
          <w:lang w:eastAsia="en-US"/>
        </w:rPr>
        <w:t xml:space="preserve"> или на 48% больше, чем в</w:t>
      </w:r>
      <w:r w:rsidRPr="000E3B25">
        <w:rPr>
          <w:rFonts w:eastAsia="Calibri" w:cs="Calibri"/>
          <w:sz w:val="28"/>
          <w:szCs w:val="28"/>
          <w:lang w:eastAsia="en-US"/>
        </w:rPr>
        <w:t xml:space="preserve"> 2012 году</w:t>
      </w:r>
      <w:r>
        <w:rPr>
          <w:rFonts w:eastAsia="Calibri" w:cs="Calibri"/>
          <w:sz w:val="28"/>
          <w:szCs w:val="28"/>
          <w:lang w:eastAsia="en-US"/>
        </w:rPr>
        <w:t>.</w:t>
      </w:r>
    </w:p>
    <w:p w:rsidR="00004B23" w:rsidRPr="00C61230" w:rsidRDefault="00004B23" w:rsidP="00004B2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3544"/>
      </w:tblGrid>
      <w:tr w:rsidR="00004B23" w:rsidRPr="00C61230" w:rsidTr="00BF664C">
        <w:tc>
          <w:tcPr>
            <w:tcW w:w="2802" w:type="dxa"/>
            <w:shd w:val="clear" w:color="auto" w:fill="auto"/>
          </w:tcPr>
          <w:p w:rsidR="00004B23" w:rsidRPr="00FC2EB4" w:rsidRDefault="00004B23" w:rsidP="00112814">
            <w:pPr>
              <w:contextualSpacing/>
              <w:jc w:val="center"/>
              <w:rPr>
                <w:sz w:val="28"/>
                <w:szCs w:val="28"/>
              </w:rPr>
            </w:pPr>
            <w:r w:rsidRPr="00FC2EB4">
              <w:rPr>
                <w:sz w:val="28"/>
                <w:szCs w:val="28"/>
              </w:rPr>
              <w:t>Меры реагирования</w:t>
            </w:r>
          </w:p>
        </w:tc>
        <w:tc>
          <w:tcPr>
            <w:tcW w:w="3827" w:type="dxa"/>
            <w:shd w:val="clear" w:color="auto" w:fill="auto"/>
          </w:tcPr>
          <w:p w:rsidR="00004B23" w:rsidRPr="00FC2EB4" w:rsidRDefault="00004B23" w:rsidP="00112814">
            <w:pPr>
              <w:contextualSpacing/>
              <w:jc w:val="center"/>
              <w:rPr>
                <w:sz w:val="28"/>
                <w:szCs w:val="28"/>
              </w:rPr>
            </w:pPr>
            <w:r w:rsidRPr="00FC2EB4">
              <w:rPr>
                <w:sz w:val="28"/>
                <w:szCs w:val="28"/>
              </w:rPr>
              <w:t>1 полугодие 2013 года</w:t>
            </w:r>
          </w:p>
        </w:tc>
        <w:tc>
          <w:tcPr>
            <w:tcW w:w="3544" w:type="dxa"/>
            <w:shd w:val="clear" w:color="auto" w:fill="auto"/>
          </w:tcPr>
          <w:p w:rsidR="00004B23" w:rsidRPr="00FC2EB4" w:rsidRDefault="00004B23" w:rsidP="00112814">
            <w:pPr>
              <w:contextualSpacing/>
              <w:jc w:val="center"/>
              <w:rPr>
                <w:sz w:val="28"/>
                <w:szCs w:val="28"/>
              </w:rPr>
            </w:pPr>
            <w:r w:rsidRPr="00FC2EB4">
              <w:rPr>
                <w:sz w:val="28"/>
                <w:szCs w:val="28"/>
              </w:rPr>
              <w:t>2013 год</w:t>
            </w:r>
          </w:p>
        </w:tc>
      </w:tr>
      <w:tr w:rsidR="00004B23" w:rsidRPr="00C61230" w:rsidTr="00BF664C">
        <w:tc>
          <w:tcPr>
            <w:tcW w:w="2802" w:type="dxa"/>
            <w:shd w:val="clear" w:color="auto" w:fill="auto"/>
          </w:tcPr>
          <w:p w:rsidR="00004B23" w:rsidRPr="00FC2EB4" w:rsidRDefault="00004B23" w:rsidP="00112814">
            <w:pPr>
              <w:contextualSpacing/>
              <w:rPr>
                <w:sz w:val="28"/>
                <w:szCs w:val="28"/>
              </w:rPr>
            </w:pPr>
            <w:r w:rsidRPr="00FC2EB4">
              <w:rPr>
                <w:sz w:val="28"/>
                <w:szCs w:val="28"/>
              </w:rPr>
              <w:t>Возбуждено дел об административном правонарушении</w:t>
            </w:r>
          </w:p>
        </w:tc>
        <w:tc>
          <w:tcPr>
            <w:tcW w:w="3827" w:type="dxa"/>
            <w:shd w:val="clear" w:color="auto" w:fill="auto"/>
          </w:tcPr>
          <w:p w:rsidR="00004B23" w:rsidRPr="00FC2EB4" w:rsidRDefault="00004B23" w:rsidP="00112814">
            <w:pPr>
              <w:contextualSpacing/>
              <w:jc w:val="center"/>
              <w:rPr>
                <w:sz w:val="28"/>
                <w:szCs w:val="28"/>
              </w:rPr>
            </w:pPr>
            <w:r w:rsidRPr="00FC2EB4">
              <w:rPr>
                <w:sz w:val="28"/>
                <w:szCs w:val="28"/>
              </w:rPr>
              <w:t>15 (28,3% от общего количества проверок)</w:t>
            </w:r>
          </w:p>
        </w:tc>
        <w:tc>
          <w:tcPr>
            <w:tcW w:w="3544" w:type="dxa"/>
            <w:shd w:val="clear" w:color="auto" w:fill="auto"/>
          </w:tcPr>
          <w:p w:rsidR="00004B23" w:rsidRPr="00FC2EB4" w:rsidRDefault="00004B23" w:rsidP="00112814">
            <w:pPr>
              <w:contextualSpacing/>
              <w:jc w:val="center"/>
              <w:rPr>
                <w:sz w:val="28"/>
                <w:szCs w:val="28"/>
              </w:rPr>
            </w:pPr>
            <w:r w:rsidRPr="00FC2EB4">
              <w:rPr>
                <w:sz w:val="28"/>
                <w:szCs w:val="28"/>
              </w:rPr>
              <w:t>29 (26,6% от общего количества проверок)</w:t>
            </w:r>
          </w:p>
        </w:tc>
      </w:tr>
      <w:tr w:rsidR="00004B23" w:rsidRPr="0066291C" w:rsidTr="00BF664C">
        <w:tc>
          <w:tcPr>
            <w:tcW w:w="2802" w:type="dxa"/>
            <w:shd w:val="clear" w:color="auto" w:fill="auto"/>
          </w:tcPr>
          <w:p w:rsidR="00004B23" w:rsidRPr="00FC2EB4" w:rsidRDefault="00004B23" w:rsidP="00112814">
            <w:pPr>
              <w:contextualSpacing/>
              <w:rPr>
                <w:sz w:val="28"/>
                <w:szCs w:val="28"/>
              </w:rPr>
            </w:pPr>
            <w:r w:rsidRPr="00FC2EB4">
              <w:rPr>
                <w:sz w:val="28"/>
                <w:szCs w:val="28"/>
              </w:rPr>
              <w:t>Наложено административных взысканий</w:t>
            </w:r>
          </w:p>
        </w:tc>
        <w:tc>
          <w:tcPr>
            <w:tcW w:w="3827" w:type="dxa"/>
            <w:shd w:val="clear" w:color="auto" w:fill="auto"/>
          </w:tcPr>
          <w:p w:rsidR="00004B23" w:rsidRPr="00FC2EB4" w:rsidRDefault="00004B23" w:rsidP="00BF664C">
            <w:pPr>
              <w:contextualSpacing/>
              <w:jc w:val="center"/>
              <w:rPr>
                <w:sz w:val="28"/>
                <w:szCs w:val="28"/>
              </w:rPr>
            </w:pPr>
            <w:r w:rsidRPr="004F5315">
              <w:rPr>
                <w:sz w:val="28"/>
                <w:szCs w:val="28"/>
              </w:rPr>
              <w:t>1</w:t>
            </w:r>
            <w:r w:rsidR="00BF664C" w:rsidRPr="004F5315">
              <w:rPr>
                <w:sz w:val="28"/>
                <w:szCs w:val="28"/>
              </w:rPr>
              <w:t>4</w:t>
            </w:r>
            <w:r w:rsidRPr="004F5315">
              <w:rPr>
                <w:sz w:val="28"/>
                <w:szCs w:val="28"/>
              </w:rPr>
              <w:t xml:space="preserve"> (</w:t>
            </w:r>
            <w:r w:rsidR="00BF664C" w:rsidRPr="004F5315">
              <w:rPr>
                <w:sz w:val="28"/>
                <w:szCs w:val="28"/>
              </w:rPr>
              <w:t>93,3</w:t>
            </w:r>
            <w:r w:rsidRPr="004F5315">
              <w:rPr>
                <w:sz w:val="28"/>
                <w:szCs w:val="28"/>
              </w:rPr>
              <w:t xml:space="preserve">% от количества </w:t>
            </w:r>
            <w:proofErr w:type="gramStart"/>
            <w:r w:rsidRPr="004F5315">
              <w:rPr>
                <w:sz w:val="28"/>
                <w:szCs w:val="28"/>
              </w:rPr>
              <w:t>возбуждённых</w:t>
            </w:r>
            <w:proofErr w:type="gramEnd"/>
            <w:r w:rsidRPr="004F5315">
              <w:rPr>
                <w:sz w:val="28"/>
                <w:szCs w:val="28"/>
              </w:rPr>
              <w:t>)</w:t>
            </w:r>
            <w:r w:rsidR="00BF664C" w:rsidRPr="004F5315">
              <w:rPr>
                <w:sz w:val="28"/>
                <w:szCs w:val="28"/>
              </w:rPr>
              <w:t xml:space="preserve"> 1</w:t>
            </w:r>
            <w:r w:rsidR="00BF664C" w:rsidRPr="00FC2EB4">
              <w:rPr>
                <w:sz w:val="28"/>
                <w:szCs w:val="28"/>
              </w:rPr>
              <w:t xml:space="preserve"> дел</w:t>
            </w:r>
            <w:r w:rsidR="00BF664C">
              <w:rPr>
                <w:sz w:val="28"/>
                <w:szCs w:val="28"/>
              </w:rPr>
              <w:t>о</w:t>
            </w:r>
            <w:r w:rsidR="00BF664C" w:rsidRPr="00FC2EB4">
              <w:rPr>
                <w:sz w:val="28"/>
                <w:szCs w:val="28"/>
              </w:rPr>
              <w:t xml:space="preserve"> находятся на стадии рассмотрения</w:t>
            </w:r>
          </w:p>
        </w:tc>
        <w:tc>
          <w:tcPr>
            <w:tcW w:w="3544" w:type="dxa"/>
            <w:shd w:val="clear" w:color="auto" w:fill="auto"/>
          </w:tcPr>
          <w:p w:rsidR="00004B23" w:rsidRPr="00FC2EB4" w:rsidRDefault="00004B23" w:rsidP="00BF664C">
            <w:pPr>
              <w:contextualSpacing/>
              <w:jc w:val="center"/>
              <w:rPr>
                <w:sz w:val="28"/>
                <w:szCs w:val="28"/>
              </w:rPr>
            </w:pPr>
            <w:r w:rsidRPr="00FC2EB4">
              <w:rPr>
                <w:sz w:val="28"/>
                <w:szCs w:val="28"/>
              </w:rPr>
              <w:t>2</w:t>
            </w:r>
            <w:r w:rsidR="00BF664C">
              <w:rPr>
                <w:sz w:val="28"/>
                <w:szCs w:val="28"/>
              </w:rPr>
              <w:t>4</w:t>
            </w:r>
            <w:r w:rsidRPr="00FC2EB4">
              <w:rPr>
                <w:sz w:val="28"/>
                <w:szCs w:val="28"/>
              </w:rPr>
              <w:t xml:space="preserve"> (</w:t>
            </w:r>
            <w:r w:rsidR="00BF664C">
              <w:rPr>
                <w:sz w:val="28"/>
                <w:szCs w:val="28"/>
              </w:rPr>
              <w:t>82,8</w:t>
            </w:r>
            <w:r w:rsidRPr="00FC2EB4">
              <w:rPr>
                <w:sz w:val="28"/>
                <w:szCs w:val="28"/>
              </w:rPr>
              <w:t xml:space="preserve">% от количества возбуждённых) </w:t>
            </w:r>
            <w:r w:rsidR="00BF664C">
              <w:rPr>
                <w:sz w:val="28"/>
                <w:szCs w:val="28"/>
              </w:rPr>
              <w:t>5</w:t>
            </w:r>
            <w:r w:rsidR="00BF664C" w:rsidRPr="00FC2EB4">
              <w:rPr>
                <w:sz w:val="28"/>
                <w:szCs w:val="28"/>
              </w:rPr>
              <w:t xml:space="preserve"> дел находятся на стадии рассмотрения</w:t>
            </w:r>
          </w:p>
        </w:tc>
      </w:tr>
    </w:tbl>
    <w:p w:rsidR="00A174B1" w:rsidRDefault="00A174B1" w:rsidP="00A174B1">
      <w:pPr>
        <w:spacing w:before="40"/>
        <w:ind w:firstLine="720"/>
        <w:jc w:val="both"/>
        <w:rPr>
          <w:sz w:val="28"/>
          <w:szCs w:val="28"/>
        </w:rPr>
      </w:pPr>
    </w:p>
    <w:p w:rsidR="00A174B1" w:rsidRDefault="00A174B1" w:rsidP="00A174B1">
      <w:pPr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3B07F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2013 год </w:t>
      </w:r>
      <w:r w:rsidR="003B07FA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РСТ Кировской области составлено 124 протокола  об административных правонарушениях. 38 дел об административных правонарушениях направлено для рассмотрения в суд (другие органы). РСТ Кировской области рассмотрено 75 протоколов. По делу об административном правонарушении вынесено 75 постановлений.</w:t>
      </w:r>
    </w:p>
    <w:p w:rsidR="00A174B1" w:rsidRDefault="00A174B1" w:rsidP="00A174B1">
      <w:pPr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2013 году на рассмотрение в РСТ Кировской области поступило из прокуратуры 172 постановления. 29 дел об административных правонарушениях, поступивших из прокуратуры, направлено для рассмотрения в суд (другие органы). РСТ Кировской области рассмотрено 134 постановления, поступившие из прокуратуры. По материалам прокуратуры вынесено 128 постановлений по делу об административном правонарушении.</w:t>
      </w:r>
      <w:r w:rsidR="003B07FA">
        <w:rPr>
          <w:sz w:val="28"/>
          <w:szCs w:val="28"/>
        </w:rPr>
        <w:t xml:space="preserve"> Девять дел об административных правонарушениях находятся в производстве и будут рассмотрены в 2014 году.</w:t>
      </w:r>
    </w:p>
    <w:p w:rsidR="00A174B1" w:rsidRPr="00A174B1" w:rsidRDefault="00A174B1" w:rsidP="00A174B1">
      <w:pPr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сумма наложенных и подлежащих к уплате штрафов в результате рассмотрения административных дел за 2013 год составила </w:t>
      </w:r>
      <w:r w:rsidRPr="00A174B1">
        <w:rPr>
          <w:sz w:val="28"/>
          <w:szCs w:val="28"/>
        </w:rPr>
        <w:t xml:space="preserve">5 251,394 тыс. рублей </w:t>
      </w:r>
    </w:p>
    <w:p w:rsidR="00A174B1" w:rsidRPr="00A174B1" w:rsidRDefault="00A174B1" w:rsidP="00A174B1">
      <w:pPr>
        <w:spacing w:before="40"/>
        <w:ind w:firstLine="720"/>
        <w:jc w:val="both"/>
        <w:rPr>
          <w:sz w:val="28"/>
          <w:szCs w:val="28"/>
        </w:rPr>
      </w:pPr>
      <w:r w:rsidRPr="00A174B1">
        <w:rPr>
          <w:sz w:val="28"/>
          <w:szCs w:val="28"/>
        </w:rPr>
        <w:t>В 1 полугодии 2013 года в РСТ Кировской области составлено  33 протокола  об административных правонарушениях. 8 дел об административных правонарушениях направлено для рассмотрения в суд (другие органы). РСТ Кировской области рассмотрено 23 протокола. По делу об административном правонарушении вынесено 23постановления.</w:t>
      </w:r>
    </w:p>
    <w:p w:rsidR="00A174B1" w:rsidRPr="00A174B1" w:rsidRDefault="00A174B1" w:rsidP="00A174B1">
      <w:pPr>
        <w:spacing w:before="40"/>
        <w:ind w:firstLine="720"/>
        <w:jc w:val="both"/>
        <w:rPr>
          <w:sz w:val="28"/>
          <w:szCs w:val="28"/>
        </w:rPr>
      </w:pPr>
      <w:r w:rsidRPr="00A174B1">
        <w:rPr>
          <w:sz w:val="28"/>
          <w:szCs w:val="28"/>
        </w:rPr>
        <w:t>В 1 полугодии 2013 года на рассмотрение в РСТ Кировской области поступило из прокуратуры 117 постановлений. 11 дел об административных правонарушениях, поступивших из прокуратуры, направлено для рассмотрения в суд (другие органы). РСТ Кировской области рассмотрено 27 постановлений, поступивших из прокуратуры. По материалам прокуратуры вынесено 24 постановления по делу об административном правонарушении.</w:t>
      </w:r>
    </w:p>
    <w:p w:rsidR="00A174B1" w:rsidRPr="00A174B1" w:rsidRDefault="00A174B1" w:rsidP="00A174B1">
      <w:pPr>
        <w:spacing w:before="40"/>
        <w:ind w:firstLine="720"/>
        <w:jc w:val="both"/>
        <w:rPr>
          <w:sz w:val="28"/>
          <w:szCs w:val="28"/>
        </w:rPr>
      </w:pPr>
      <w:r w:rsidRPr="00A174B1">
        <w:rPr>
          <w:sz w:val="28"/>
          <w:szCs w:val="28"/>
        </w:rPr>
        <w:t xml:space="preserve">Общая сумма наложенных и подлежащих к уплате штрафов в результате рассмотрения административных дел за 1 полугодие 2013 года составила 2 288 661,72 рубля. </w:t>
      </w:r>
    </w:p>
    <w:p w:rsidR="00004B23" w:rsidRDefault="001E33CE" w:rsidP="003F3B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</w:t>
      </w:r>
      <w:r w:rsidR="00004B23">
        <w:rPr>
          <w:rFonts w:eastAsiaTheme="minorHAnsi"/>
          <w:sz w:val="28"/>
          <w:szCs w:val="28"/>
          <w:lang w:eastAsia="en-US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rFonts w:eastAsiaTheme="minorHAnsi"/>
          <w:sz w:val="28"/>
          <w:szCs w:val="28"/>
          <w:lang w:eastAsia="en-US"/>
        </w:rPr>
        <w:t>вращение нарушений с их стороны.</w:t>
      </w:r>
    </w:p>
    <w:p w:rsidR="005D593D" w:rsidRPr="005D593D" w:rsidRDefault="005D593D" w:rsidP="003F3BEE">
      <w:pPr>
        <w:ind w:firstLine="709"/>
        <w:contextualSpacing/>
        <w:jc w:val="both"/>
        <w:rPr>
          <w:sz w:val="28"/>
          <w:szCs w:val="28"/>
        </w:rPr>
      </w:pPr>
      <w:r w:rsidRPr="005D593D">
        <w:rPr>
          <w:sz w:val="28"/>
          <w:szCs w:val="28"/>
        </w:rPr>
        <w:t xml:space="preserve">Региональная служба по тарифам Кировской области регулярно размещает информацию о порядке регулирования ценообразования на сайте службы. </w:t>
      </w:r>
    </w:p>
    <w:p w:rsidR="005D593D" w:rsidRDefault="005D593D" w:rsidP="003F3BE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593D">
        <w:rPr>
          <w:sz w:val="28"/>
          <w:szCs w:val="28"/>
        </w:rPr>
        <w:t xml:space="preserve">Ежегодно проводятся </w:t>
      </w:r>
      <w:r w:rsidR="001E33CE" w:rsidRPr="005D593D">
        <w:rPr>
          <w:sz w:val="28"/>
          <w:szCs w:val="28"/>
        </w:rPr>
        <w:t>семинар</w:t>
      </w:r>
      <w:r w:rsidRPr="005D593D">
        <w:rPr>
          <w:sz w:val="28"/>
          <w:szCs w:val="28"/>
        </w:rPr>
        <w:t>ы</w:t>
      </w:r>
      <w:r w:rsidR="001E33CE" w:rsidRPr="005D593D">
        <w:rPr>
          <w:sz w:val="28"/>
          <w:szCs w:val="28"/>
        </w:rPr>
        <w:t xml:space="preserve"> с приглашением</w:t>
      </w:r>
      <w:r w:rsidR="001E33CE" w:rsidRPr="005D593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1E33CE" w:rsidRPr="005D593D">
        <w:rPr>
          <w:rFonts w:eastAsia="Calibri"/>
          <w:sz w:val="28"/>
          <w:szCs w:val="28"/>
          <w:lang w:eastAsia="en-US"/>
        </w:rPr>
        <w:t xml:space="preserve">представителей </w:t>
      </w:r>
      <w:r w:rsidRPr="005D593D">
        <w:rPr>
          <w:rFonts w:eastAsia="Calibri"/>
          <w:sz w:val="28"/>
          <w:szCs w:val="28"/>
          <w:lang w:eastAsia="en-US"/>
        </w:rPr>
        <w:t>регулируемых субъектов.</w:t>
      </w:r>
    </w:p>
    <w:p w:rsidR="00E7357A" w:rsidRPr="00E7357A" w:rsidRDefault="005114AF" w:rsidP="00E7357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проведении экспертиз расчетных материалов по установлению тарифов  в адрес регулируемых организаций направляются письма, в т. ч. о необходимости </w:t>
      </w:r>
      <w:r w:rsidR="00E7357A" w:rsidRPr="003B07FA">
        <w:rPr>
          <w:rFonts w:eastAsia="Calibri" w:cs="Calibri"/>
          <w:sz w:val="28"/>
          <w:szCs w:val="28"/>
          <w:lang w:eastAsia="en-US"/>
        </w:rPr>
        <w:t>раскрытия информации о регулируемой деятельности.</w:t>
      </w:r>
    </w:p>
    <w:p w:rsidR="00004B23" w:rsidRDefault="001E33CE" w:rsidP="003F3B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</w:t>
      </w:r>
      <w:r w:rsidR="00004B23">
        <w:rPr>
          <w:rFonts w:eastAsiaTheme="minorHAnsi"/>
          <w:sz w:val="28"/>
          <w:szCs w:val="28"/>
          <w:lang w:eastAsia="en-US"/>
        </w:rPr>
        <w:t>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3F5A43" w:rsidRDefault="003F5A43" w:rsidP="003F5A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E7357A">
        <w:rPr>
          <w:sz w:val="28"/>
          <w:szCs w:val="28"/>
        </w:rPr>
        <w:t>3 предписания, выданные по результатам проведенных проверок</w:t>
      </w:r>
      <w:r w:rsidR="00576D20">
        <w:rPr>
          <w:sz w:val="28"/>
          <w:szCs w:val="28"/>
        </w:rPr>
        <w:t>,</w:t>
      </w:r>
      <w:r w:rsidR="00E7357A">
        <w:rPr>
          <w:sz w:val="28"/>
          <w:szCs w:val="28"/>
        </w:rPr>
        <w:t xml:space="preserve"> были обжалованы и признаны недействительными в </w:t>
      </w:r>
      <w:r>
        <w:rPr>
          <w:sz w:val="28"/>
          <w:szCs w:val="28"/>
        </w:rPr>
        <w:t>Арбитражн</w:t>
      </w:r>
      <w:r w:rsidR="00E7357A">
        <w:rPr>
          <w:sz w:val="28"/>
          <w:szCs w:val="28"/>
        </w:rPr>
        <w:t>ом</w:t>
      </w:r>
      <w:r>
        <w:rPr>
          <w:sz w:val="28"/>
          <w:szCs w:val="28"/>
        </w:rPr>
        <w:t xml:space="preserve"> суд</w:t>
      </w:r>
      <w:r w:rsidR="00E7357A">
        <w:rPr>
          <w:sz w:val="28"/>
          <w:szCs w:val="28"/>
        </w:rPr>
        <w:t>е</w:t>
      </w:r>
      <w:r>
        <w:rPr>
          <w:sz w:val="28"/>
          <w:szCs w:val="28"/>
        </w:rPr>
        <w:t xml:space="preserve"> Кировской области.</w:t>
      </w:r>
    </w:p>
    <w:p w:rsidR="003F5A43" w:rsidRDefault="003F5A43" w:rsidP="003F5A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3 предписания были отменены в связи с недоказанностью факта нарушения.</w:t>
      </w:r>
    </w:p>
    <w:p w:rsidR="0066291C" w:rsidRPr="0066291C" w:rsidRDefault="0066291C" w:rsidP="0066291C">
      <w:pPr>
        <w:rPr>
          <w:sz w:val="32"/>
          <w:szCs w:val="32"/>
        </w:rPr>
      </w:pP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6.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 xml:space="preserve">Анализ и оценка эффективности </w:t>
      </w:r>
      <w:proofErr w:type="gramStart"/>
      <w:r w:rsidRPr="0066291C">
        <w:rPr>
          <w:sz w:val="32"/>
          <w:szCs w:val="32"/>
        </w:rPr>
        <w:t>государственного</w:t>
      </w:r>
      <w:proofErr w:type="gramEnd"/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контроля (надзора), муниципального контроля</w:t>
      </w:r>
    </w:p>
    <w:p w:rsidR="0066291C" w:rsidRPr="0066291C" w:rsidRDefault="0066291C" w:rsidP="0066291C">
      <w:pPr>
        <w:rPr>
          <w:sz w:val="32"/>
          <w:szCs w:val="32"/>
        </w:rPr>
      </w:pPr>
    </w:p>
    <w:p w:rsidR="0066291C" w:rsidRPr="007416E8" w:rsidRDefault="0066291C" w:rsidP="00AD0B1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416E8">
        <w:rPr>
          <w:sz w:val="28"/>
          <w:szCs w:val="28"/>
        </w:rPr>
        <w:t>В 201</w:t>
      </w:r>
      <w:r w:rsidR="00D51D92" w:rsidRPr="007416E8">
        <w:rPr>
          <w:sz w:val="28"/>
          <w:szCs w:val="28"/>
        </w:rPr>
        <w:t>3</w:t>
      </w:r>
      <w:r w:rsidRPr="007416E8">
        <w:rPr>
          <w:sz w:val="28"/>
          <w:szCs w:val="28"/>
        </w:rPr>
        <w:t xml:space="preserve"> году выполнение </w:t>
      </w:r>
      <w:r w:rsidR="00AD0B1C" w:rsidRPr="007416E8">
        <w:rPr>
          <w:sz w:val="28"/>
          <w:szCs w:val="28"/>
        </w:rPr>
        <w:t xml:space="preserve">службой </w:t>
      </w:r>
      <w:r w:rsidRPr="007416E8">
        <w:rPr>
          <w:sz w:val="28"/>
          <w:szCs w:val="28"/>
        </w:rPr>
        <w:t xml:space="preserve">плана </w:t>
      </w:r>
      <w:r w:rsidR="00AD0B1C" w:rsidRPr="007416E8">
        <w:rPr>
          <w:sz w:val="28"/>
          <w:szCs w:val="28"/>
        </w:rPr>
        <w:t xml:space="preserve">контрольных мероприятий </w:t>
      </w:r>
      <w:r w:rsidRPr="007416E8">
        <w:rPr>
          <w:sz w:val="28"/>
          <w:szCs w:val="28"/>
        </w:rPr>
        <w:t>составило 9</w:t>
      </w:r>
      <w:r w:rsidR="00AD0B1C" w:rsidRPr="007416E8">
        <w:rPr>
          <w:sz w:val="28"/>
          <w:szCs w:val="28"/>
        </w:rPr>
        <w:t>5,7</w:t>
      </w:r>
      <w:r w:rsidRPr="007416E8">
        <w:rPr>
          <w:sz w:val="28"/>
          <w:szCs w:val="28"/>
        </w:rPr>
        <w:t xml:space="preserve">%. При этом невыполнение плана </w:t>
      </w:r>
      <w:r w:rsidR="00D51D92" w:rsidRPr="007416E8">
        <w:rPr>
          <w:sz w:val="28"/>
          <w:szCs w:val="28"/>
        </w:rPr>
        <w:t xml:space="preserve">по 4 субъектам контроля </w:t>
      </w:r>
      <w:r w:rsidRPr="007416E8">
        <w:rPr>
          <w:sz w:val="28"/>
          <w:szCs w:val="28"/>
        </w:rPr>
        <w:t xml:space="preserve">связано с </w:t>
      </w:r>
      <w:r w:rsidRPr="007416E8">
        <w:rPr>
          <w:sz w:val="28"/>
          <w:szCs w:val="28"/>
        </w:rPr>
        <w:lastRenderedPageBreak/>
        <w:t xml:space="preserve">прекращением </w:t>
      </w:r>
      <w:r w:rsidR="00D51D92" w:rsidRPr="007416E8">
        <w:rPr>
          <w:sz w:val="28"/>
          <w:szCs w:val="28"/>
        </w:rPr>
        <w:t xml:space="preserve">их </w:t>
      </w:r>
      <w:r w:rsidRPr="007416E8">
        <w:rPr>
          <w:sz w:val="28"/>
          <w:szCs w:val="28"/>
        </w:rPr>
        <w:t>деятельности</w:t>
      </w:r>
      <w:r w:rsidR="00D51D92" w:rsidRPr="007416E8">
        <w:rPr>
          <w:sz w:val="28"/>
          <w:szCs w:val="28"/>
        </w:rPr>
        <w:t xml:space="preserve"> либо регулируемой деятельности</w:t>
      </w:r>
      <w:r w:rsidRPr="007416E8">
        <w:rPr>
          <w:sz w:val="28"/>
          <w:szCs w:val="28"/>
        </w:rPr>
        <w:t xml:space="preserve"> на момент проведения проверки.</w:t>
      </w:r>
    </w:p>
    <w:p w:rsidR="00D51D92" w:rsidRPr="007416E8" w:rsidRDefault="0066291C" w:rsidP="003F3B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6E8">
        <w:rPr>
          <w:sz w:val="28"/>
          <w:szCs w:val="28"/>
        </w:rPr>
        <w:t xml:space="preserve">Процент проверенных юридических лиц и индивидуальных предпринимателей от общего количества, находящихся на территории области составил </w:t>
      </w:r>
      <w:r w:rsidR="00AD0B1C" w:rsidRPr="007416E8">
        <w:rPr>
          <w:sz w:val="28"/>
          <w:szCs w:val="28"/>
        </w:rPr>
        <w:t>3,3</w:t>
      </w:r>
      <w:r w:rsidRPr="007416E8">
        <w:rPr>
          <w:sz w:val="28"/>
          <w:szCs w:val="28"/>
        </w:rPr>
        <w:t>% (10</w:t>
      </w:r>
      <w:r w:rsidR="00D51D92" w:rsidRPr="007416E8">
        <w:rPr>
          <w:sz w:val="28"/>
          <w:szCs w:val="28"/>
        </w:rPr>
        <w:t>9</w:t>
      </w:r>
      <w:r w:rsidRPr="007416E8">
        <w:rPr>
          <w:sz w:val="28"/>
          <w:szCs w:val="28"/>
        </w:rPr>
        <w:t xml:space="preserve"> от </w:t>
      </w:r>
      <w:r w:rsidR="00D51D92" w:rsidRPr="007416E8">
        <w:rPr>
          <w:sz w:val="28"/>
          <w:szCs w:val="28"/>
        </w:rPr>
        <w:t>3322</w:t>
      </w:r>
      <w:r w:rsidRPr="007416E8">
        <w:rPr>
          <w:sz w:val="28"/>
          <w:szCs w:val="28"/>
        </w:rPr>
        <w:t>).</w:t>
      </w:r>
    </w:p>
    <w:p w:rsidR="00D51D92" w:rsidRPr="00C84C56" w:rsidRDefault="0066291C" w:rsidP="003F3BE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84C56">
        <w:rPr>
          <w:sz w:val="28"/>
          <w:szCs w:val="28"/>
        </w:rPr>
        <w:t>В 201</w:t>
      </w:r>
      <w:r w:rsidR="00D51D92" w:rsidRPr="00C84C56">
        <w:rPr>
          <w:sz w:val="28"/>
          <w:szCs w:val="28"/>
        </w:rPr>
        <w:t>3</w:t>
      </w:r>
      <w:r w:rsidRPr="00C84C56">
        <w:rPr>
          <w:sz w:val="28"/>
          <w:szCs w:val="28"/>
        </w:rPr>
        <w:t xml:space="preserve"> году </w:t>
      </w:r>
      <w:r w:rsidR="00D51D92" w:rsidRPr="00C84C56">
        <w:rPr>
          <w:sz w:val="28"/>
          <w:szCs w:val="28"/>
        </w:rPr>
        <w:t xml:space="preserve">на </w:t>
      </w:r>
      <w:r w:rsidR="00C84C56" w:rsidRPr="00C84C56">
        <w:rPr>
          <w:sz w:val="28"/>
          <w:szCs w:val="28"/>
        </w:rPr>
        <w:t>66</w:t>
      </w:r>
      <w:r w:rsidR="00D51D92" w:rsidRPr="00C84C56">
        <w:rPr>
          <w:sz w:val="28"/>
          <w:szCs w:val="28"/>
        </w:rPr>
        <w:t xml:space="preserve"> % </w:t>
      </w:r>
      <w:r w:rsidRPr="00C84C56">
        <w:rPr>
          <w:sz w:val="28"/>
          <w:szCs w:val="28"/>
        </w:rPr>
        <w:t>увеличилось количество плановых проверок</w:t>
      </w:r>
      <w:r w:rsidR="00D51D92" w:rsidRPr="00C84C56">
        <w:rPr>
          <w:sz w:val="28"/>
          <w:szCs w:val="28"/>
        </w:rPr>
        <w:t xml:space="preserve"> службы.</w:t>
      </w:r>
    </w:p>
    <w:p w:rsidR="00AD0B1C" w:rsidRDefault="0066291C" w:rsidP="00AD0B1C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C84C56">
        <w:rPr>
          <w:sz w:val="28"/>
          <w:szCs w:val="28"/>
        </w:rPr>
        <w:t xml:space="preserve">Общее количество выявленных в ходе проверок нарушений составило </w:t>
      </w:r>
      <w:r w:rsidR="00D51D92" w:rsidRPr="00C84C56">
        <w:rPr>
          <w:sz w:val="28"/>
          <w:szCs w:val="28"/>
        </w:rPr>
        <w:t xml:space="preserve">30. </w:t>
      </w:r>
      <w:r w:rsidR="00AD0B1C" w:rsidRPr="00C84C56">
        <w:rPr>
          <w:rFonts w:eastAsia="Calibri" w:cs="Calibri"/>
          <w:sz w:val="28"/>
          <w:szCs w:val="28"/>
          <w:lang w:eastAsia="en-US"/>
        </w:rPr>
        <w:t>По</w:t>
      </w:r>
      <w:r w:rsidR="00AD0B1C" w:rsidRPr="000E3B25">
        <w:rPr>
          <w:rFonts w:eastAsia="Calibri" w:cs="Calibri"/>
          <w:sz w:val="28"/>
          <w:szCs w:val="28"/>
          <w:lang w:eastAsia="en-US"/>
        </w:rPr>
        <w:t xml:space="preserve"> результатам выявленных нарушений в 2013 году наложено административных штрафов на общую сумму 573 тыс. рублей</w:t>
      </w:r>
      <w:r w:rsidR="00AD0B1C">
        <w:rPr>
          <w:rFonts w:eastAsia="Calibri" w:cs="Calibri"/>
          <w:sz w:val="28"/>
          <w:szCs w:val="28"/>
          <w:lang w:eastAsia="en-US"/>
        </w:rPr>
        <w:t xml:space="preserve"> или на 48% больше, чем в</w:t>
      </w:r>
      <w:r w:rsidR="00AD0B1C" w:rsidRPr="000E3B25">
        <w:rPr>
          <w:rFonts w:eastAsia="Calibri" w:cs="Calibri"/>
          <w:sz w:val="28"/>
          <w:szCs w:val="28"/>
          <w:lang w:eastAsia="en-US"/>
        </w:rPr>
        <w:t xml:space="preserve"> 2012 году</w:t>
      </w:r>
      <w:r w:rsidR="00AD0B1C">
        <w:rPr>
          <w:rFonts w:eastAsia="Calibri" w:cs="Calibri"/>
          <w:sz w:val="28"/>
          <w:szCs w:val="28"/>
          <w:lang w:eastAsia="en-US"/>
        </w:rPr>
        <w:t>.</w:t>
      </w:r>
    </w:p>
    <w:p w:rsidR="00E7357A" w:rsidRDefault="00E7357A" w:rsidP="00AD0B1C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1247"/>
        <w:gridCol w:w="1427"/>
        <w:gridCol w:w="946"/>
      </w:tblGrid>
      <w:tr w:rsidR="00BF664C" w:rsidRPr="00BF664C" w:rsidTr="00D51D92">
        <w:tc>
          <w:tcPr>
            <w:tcW w:w="6800" w:type="dxa"/>
            <w:shd w:val="clear" w:color="auto" w:fill="BFBFBF" w:themeFill="background1" w:themeFillShade="BF"/>
            <w:vAlign w:val="center"/>
          </w:tcPr>
          <w:p w:rsidR="00BF664C" w:rsidRPr="00BF664C" w:rsidRDefault="00BF664C" w:rsidP="001C3078">
            <w:pPr>
              <w:jc w:val="center"/>
            </w:pPr>
            <w:r w:rsidRPr="00BF664C">
              <w:t>Наименование показателя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BF664C" w:rsidRPr="00BF664C" w:rsidRDefault="00BF664C" w:rsidP="001C3078">
            <w:pPr>
              <w:jc w:val="center"/>
            </w:pPr>
            <w:r w:rsidRPr="00BF664C">
              <w:t>2012 год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BF664C" w:rsidRPr="00BF664C" w:rsidRDefault="00BF664C" w:rsidP="001C3078">
            <w:pPr>
              <w:jc w:val="center"/>
            </w:pPr>
            <w:r w:rsidRPr="00BF664C">
              <w:t>1 полугодие</w:t>
            </w:r>
            <w:r>
              <w:t xml:space="preserve"> 2013</w:t>
            </w:r>
            <w:r w:rsidRPr="00BF664C">
              <w:t xml:space="preserve"> года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:rsidR="00BF664C" w:rsidRPr="00BF664C" w:rsidRDefault="00BF664C" w:rsidP="001C3078">
            <w:pPr>
              <w:jc w:val="center"/>
            </w:pPr>
            <w:r w:rsidRPr="00BF664C">
              <w:t>201</w:t>
            </w:r>
            <w:r>
              <w:t>3</w:t>
            </w:r>
            <w:r w:rsidRPr="00BF664C">
              <w:t xml:space="preserve"> год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AD0B1C" w:rsidRDefault="00BF664C" w:rsidP="0066291C">
            <w:pPr>
              <w:jc w:val="both"/>
            </w:pPr>
            <w:r w:rsidRPr="00AD0B1C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247" w:type="dxa"/>
          </w:tcPr>
          <w:p w:rsidR="00BF664C" w:rsidRPr="00BF664C" w:rsidRDefault="00AD0B1C" w:rsidP="00760BFC">
            <w:pPr>
              <w:jc w:val="center"/>
            </w:pPr>
            <w:r>
              <w:t>82,6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AD0B1C">
            <w:pPr>
              <w:jc w:val="center"/>
            </w:pPr>
            <w:r w:rsidRPr="00BF664C">
              <w:t>95,5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AD0B1C">
            <w:pPr>
              <w:jc w:val="center"/>
            </w:pPr>
            <w:r w:rsidRPr="00BF664C">
              <w:t>95,7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AD0B1C" w:rsidRDefault="00BF664C" w:rsidP="007B07C7">
            <w:pPr>
              <w:jc w:val="both"/>
            </w:pPr>
            <w:r w:rsidRPr="00AD0B1C"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</w:t>
            </w:r>
            <w:proofErr w:type="gramStart"/>
            <w:r w:rsidRPr="00AD0B1C">
              <w:t>в</w:t>
            </w:r>
            <w:proofErr w:type="gramEnd"/>
            <w:r w:rsidRPr="00AD0B1C">
              <w:t xml:space="preserve"> </w:t>
            </w:r>
            <w:r w:rsidR="007B07C7">
              <w:t>%</w:t>
            </w:r>
            <w:r w:rsidRPr="00AD0B1C">
              <w:t xml:space="preserve"> </w:t>
            </w:r>
            <w:proofErr w:type="gramStart"/>
            <w:r w:rsidRPr="00AD0B1C">
              <w:t>общего</w:t>
            </w:r>
            <w:proofErr w:type="gramEnd"/>
            <w:r w:rsidRPr="00AD0B1C">
              <w:t xml:space="preserve"> числа направленных в органы прокуратуры заявлений)</w:t>
            </w:r>
          </w:p>
        </w:tc>
        <w:tc>
          <w:tcPr>
            <w:tcW w:w="1247" w:type="dxa"/>
          </w:tcPr>
          <w:p w:rsidR="00BF664C" w:rsidRPr="00BF664C" w:rsidRDefault="001C3078" w:rsidP="0079783E">
            <w:pPr>
              <w:jc w:val="center"/>
            </w:pPr>
            <w:r>
              <w:t>0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79783E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79783E">
            <w:pPr>
              <w:jc w:val="center"/>
            </w:pPr>
            <w:r w:rsidRPr="00BF664C">
              <w:t>0</w:t>
            </w:r>
          </w:p>
        </w:tc>
      </w:tr>
      <w:tr w:rsidR="007B07C7" w:rsidRPr="00BF664C" w:rsidTr="007B6A52">
        <w:tc>
          <w:tcPr>
            <w:tcW w:w="6800" w:type="dxa"/>
            <w:shd w:val="clear" w:color="auto" w:fill="auto"/>
          </w:tcPr>
          <w:p w:rsidR="007B07C7" w:rsidRPr="00AD0B1C" w:rsidRDefault="007B07C7" w:rsidP="007B6A52">
            <w:pPr>
              <w:jc w:val="both"/>
            </w:pPr>
            <w:r w:rsidRPr="00AD0B1C"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247" w:type="dxa"/>
          </w:tcPr>
          <w:p w:rsidR="007B07C7" w:rsidRPr="00BF664C" w:rsidRDefault="007B07C7" w:rsidP="007B6A52">
            <w:pPr>
              <w:jc w:val="center"/>
            </w:pPr>
            <w:r>
              <w:t>0</w:t>
            </w:r>
          </w:p>
        </w:tc>
        <w:tc>
          <w:tcPr>
            <w:tcW w:w="1427" w:type="dxa"/>
            <w:shd w:val="clear" w:color="auto" w:fill="auto"/>
          </w:tcPr>
          <w:p w:rsidR="007B07C7" w:rsidRPr="00BF664C" w:rsidRDefault="007B07C7" w:rsidP="007B6A52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shd w:val="clear" w:color="auto" w:fill="auto"/>
          </w:tcPr>
          <w:p w:rsidR="007B07C7" w:rsidRPr="00BF664C" w:rsidRDefault="007B07C7" w:rsidP="007B6A52">
            <w:pPr>
              <w:jc w:val="center"/>
            </w:pPr>
            <w:r w:rsidRPr="00BF664C">
              <w:t>0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AD0B1C" w:rsidRDefault="00BF664C" w:rsidP="00A174B1">
            <w:pPr>
              <w:jc w:val="both"/>
            </w:pPr>
            <w:r w:rsidRPr="00AD0B1C"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</w:t>
            </w:r>
            <w:proofErr w:type="gramStart"/>
            <w:r w:rsidRPr="00AD0B1C">
              <w:t>результатам</w:t>
            </w:r>
            <w:proofErr w:type="gramEnd"/>
            <w:r w:rsidRPr="00AD0B1C"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247" w:type="dxa"/>
          </w:tcPr>
          <w:p w:rsidR="00BF664C" w:rsidRPr="00BF664C" w:rsidRDefault="001C3078" w:rsidP="004466A8">
            <w:pPr>
              <w:jc w:val="center"/>
            </w:pPr>
            <w:r>
              <w:t>0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AD0B1C" w:rsidRDefault="00BF664C" w:rsidP="00A174B1">
            <w:pPr>
              <w:jc w:val="both"/>
            </w:pPr>
            <w:proofErr w:type="gramStart"/>
            <w:r w:rsidRPr="00AD0B1C"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</w:t>
            </w:r>
            <w:r w:rsidR="00A174B1">
              <w:t>Ф</w:t>
            </w:r>
            <w:r w:rsidRPr="00AD0B1C">
              <w:t>, соответствующего субъекта Р</w:t>
            </w:r>
            <w:r w:rsidR="00A174B1">
              <w:t>Ф</w:t>
            </w:r>
            <w:r w:rsidRPr="00AD0B1C">
              <w:t>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  <w:proofErr w:type="gramEnd"/>
          </w:p>
        </w:tc>
        <w:tc>
          <w:tcPr>
            <w:tcW w:w="1247" w:type="dxa"/>
          </w:tcPr>
          <w:p w:rsidR="00BF664C" w:rsidRPr="00BF664C" w:rsidRDefault="001C3078" w:rsidP="00D37205">
            <w:pPr>
              <w:jc w:val="center"/>
            </w:pPr>
            <w:r>
              <w:t>2,5%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D37205">
            <w:pPr>
              <w:jc w:val="center"/>
            </w:pPr>
            <w:r w:rsidRPr="00BF664C">
              <w:t>1,6%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D37205">
            <w:pPr>
              <w:jc w:val="center"/>
            </w:pPr>
            <w:r w:rsidRPr="00BF664C">
              <w:t>3,3%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AD0B1C" w:rsidRDefault="00BF664C" w:rsidP="0066291C">
            <w:pPr>
              <w:jc w:val="both"/>
            </w:pPr>
            <w:r w:rsidRPr="00AD0B1C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47" w:type="dxa"/>
          </w:tcPr>
          <w:p w:rsidR="00BF664C" w:rsidRPr="00BF664C" w:rsidRDefault="001C3078" w:rsidP="004466A8">
            <w:pPr>
              <w:jc w:val="center"/>
            </w:pPr>
            <w:r>
              <w:t>1,00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1,06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1,08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AD0B1C" w:rsidRDefault="00BF664C" w:rsidP="0066291C">
            <w:pPr>
              <w:jc w:val="both"/>
            </w:pPr>
            <w:r w:rsidRPr="00AD0B1C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247" w:type="dxa"/>
          </w:tcPr>
          <w:p w:rsidR="00BF664C" w:rsidRPr="00BF664C" w:rsidRDefault="001C3078" w:rsidP="00D37205">
            <w:pPr>
              <w:jc w:val="center"/>
            </w:pPr>
            <w:r>
              <w:t>36,1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D37205">
            <w:pPr>
              <w:jc w:val="center"/>
            </w:pPr>
            <w:r w:rsidRPr="00BF664C">
              <w:t>18,9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760BFC">
            <w:pPr>
              <w:jc w:val="center"/>
            </w:pPr>
            <w:r w:rsidRPr="00BF664C">
              <w:t>19,3</w:t>
            </w:r>
          </w:p>
        </w:tc>
      </w:tr>
      <w:tr w:rsidR="00E7357A" w:rsidRPr="00BF664C" w:rsidTr="00E7357A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7A" w:rsidRPr="00AD0B1C" w:rsidRDefault="00E7357A" w:rsidP="00663128">
            <w:pPr>
              <w:jc w:val="both"/>
            </w:pPr>
            <w:r w:rsidRPr="00AD0B1C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7A" w:rsidRPr="00BF664C" w:rsidRDefault="00E7357A" w:rsidP="00663128">
            <w:pPr>
              <w:jc w:val="center"/>
            </w:pPr>
            <w:r>
              <w:t>46,7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7A" w:rsidRPr="00BF664C" w:rsidRDefault="00E7357A" w:rsidP="00663128">
            <w:pPr>
              <w:jc w:val="center"/>
            </w:pPr>
            <w:r w:rsidRPr="00BF664C">
              <w:t>33,3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7A" w:rsidRPr="00BF664C" w:rsidRDefault="00E7357A" w:rsidP="00663128">
            <w:pPr>
              <w:jc w:val="center"/>
            </w:pPr>
            <w:r w:rsidRPr="00BF664C">
              <w:t>30,0</w:t>
            </w:r>
          </w:p>
        </w:tc>
      </w:tr>
    </w:tbl>
    <w:p w:rsidR="00E7357A" w:rsidRDefault="00E7357A">
      <w:r>
        <w:br w:type="page"/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1247"/>
        <w:gridCol w:w="1427"/>
        <w:gridCol w:w="946"/>
      </w:tblGrid>
      <w:tr w:rsidR="00E7357A" w:rsidRPr="00BF664C" w:rsidTr="006C5A19">
        <w:tc>
          <w:tcPr>
            <w:tcW w:w="6800" w:type="dxa"/>
            <w:shd w:val="clear" w:color="auto" w:fill="BFBFBF" w:themeFill="background1" w:themeFillShade="BF"/>
            <w:vAlign w:val="center"/>
          </w:tcPr>
          <w:p w:rsidR="00E7357A" w:rsidRPr="00AD0B1C" w:rsidRDefault="00E7357A" w:rsidP="006C5A19">
            <w:pPr>
              <w:jc w:val="center"/>
            </w:pPr>
            <w:r w:rsidRPr="00AD0B1C">
              <w:lastRenderedPageBreak/>
              <w:t>Наименование показателя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E7357A" w:rsidRPr="00BF664C" w:rsidRDefault="00E7357A" w:rsidP="006C5A19">
            <w:pPr>
              <w:jc w:val="center"/>
            </w:pPr>
            <w:r w:rsidRPr="00BF664C">
              <w:t>2012 год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E7357A" w:rsidRPr="00BF664C" w:rsidRDefault="00E7357A" w:rsidP="006C5A19">
            <w:pPr>
              <w:jc w:val="center"/>
            </w:pPr>
            <w:r w:rsidRPr="00BF664C">
              <w:t>1 полугодие</w:t>
            </w:r>
            <w:r>
              <w:t xml:space="preserve"> 2013</w:t>
            </w:r>
            <w:r w:rsidRPr="00BF664C">
              <w:t xml:space="preserve"> года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:rsidR="00E7357A" w:rsidRPr="00BF664C" w:rsidRDefault="00E7357A" w:rsidP="006C5A19">
            <w:pPr>
              <w:jc w:val="center"/>
            </w:pPr>
            <w:r w:rsidRPr="00BF664C">
              <w:t>201</w:t>
            </w:r>
            <w:r>
              <w:t>3</w:t>
            </w:r>
            <w:r w:rsidRPr="00BF664C">
              <w:t xml:space="preserve"> год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AD0B1C" w:rsidRDefault="00BF664C" w:rsidP="0066291C">
            <w:pPr>
              <w:jc w:val="both"/>
            </w:pPr>
            <w:proofErr w:type="gramStart"/>
            <w:r w:rsidRPr="00AD0B1C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AD0B1C">
              <w:t xml:space="preserve"> проведенных внеплановых проверок)</w:t>
            </w:r>
          </w:p>
        </w:tc>
        <w:tc>
          <w:tcPr>
            <w:tcW w:w="1247" w:type="dxa"/>
          </w:tcPr>
          <w:p w:rsidR="00BF664C" w:rsidRPr="00BF664C" w:rsidRDefault="001C3078" w:rsidP="004466A8">
            <w:pPr>
              <w:jc w:val="center"/>
            </w:pPr>
            <w:r>
              <w:t>0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AD0B1C" w:rsidRDefault="00BF664C" w:rsidP="0066291C">
            <w:pPr>
              <w:jc w:val="both"/>
            </w:pPr>
            <w:proofErr w:type="gramStart"/>
            <w:r w:rsidRPr="00AD0B1C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AD0B1C"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247" w:type="dxa"/>
          </w:tcPr>
          <w:p w:rsidR="00BF664C" w:rsidRPr="00BF664C" w:rsidRDefault="001C3078" w:rsidP="004466A8">
            <w:pPr>
              <w:jc w:val="center"/>
            </w:pPr>
            <w:r>
              <w:t>0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</w:tr>
      <w:tr w:rsidR="00A174B1" w:rsidRPr="00BF664C" w:rsidTr="00A174B1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AD0B1C" w:rsidRDefault="00A174B1" w:rsidP="00A174B1">
            <w:pPr>
              <w:jc w:val="both"/>
            </w:pPr>
            <w:r w:rsidRPr="00AD0B1C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1" w:rsidRPr="00BF664C" w:rsidRDefault="00A174B1" w:rsidP="00FC7BFE">
            <w:pPr>
              <w:jc w:val="center"/>
            </w:pPr>
            <w:r>
              <w:t>18,1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BF664C" w:rsidRDefault="00A174B1" w:rsidP="00FC7BFE">
            <w:pPr>
              <w:jc w:val="center"/>
            </w:pPr>
            <w:r w:rsidRPr="00BF664C">
              <w:t>28,3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BF664C" w:rsidRDefault="00A174B1" w:rsidP="00FC7BFE">
            <w:pPr>
              <w:jc w:val="center"/>
            </w:pPr>
            <w:r w:rsidRPr="00BF664C">
              <w:t>27,5</w:t>
            </w:r>
          </w:p>
        </w:tc>
      </w:tr>
      <w:tr w:rsidR="00A174B1" w:rsidRPr="00BF664C" w:rsidTr="00A174B1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AD0B1C" w:rsidRDefault="00A174B1" w:rsidP="00A174B1">
            <w:pPr>
              <w:jc w:val="both"/>
            </w:pPr>
            <w:r w:rsidRPr="00AD0B1C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1" w:rsidRPr="00BF664C" w:rsidRDefault="00A174B1" w:rsidP="00FC7BFE">
            <w:pPr>
              <w:jc w:val="center"/>
            </w:pPr>
            <w:r>
              <w:t>93,3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4F5315" w:rsidRDefault="00A174B1" w:rsidP="00FC7BFE">
            <w:pPr>
              <w:jc w:val="center"/>
            </w:pPr>
            <w:r w:rsidRPr="004F5315"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4F5315" w:rsidRDefault="00A174B1" w:rsidP="00FC7BFE">
            <w:pPr>
              <w:jc w:val="center"/>
            </w:pPr>
            <w:r w:rsidRPr="004F5315">
              <w:t>96,7</w:t>
            </w:r>
          </w:p>
        </w:tc>
      </w:tr>
      <w:tr w:rsidR="00A174B1" w:rsidRPr="00BF664C" w:rsidTr="00A174B1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AD0B1C" w:rsidRDefault="00A174B1" w:rsidP="00A174B1">
            <w:pPr>
              <w:jc w:val="both"/>
            </w:pPr>
            <w:r w:rsidRPr="00AD0B1C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1" w:rsidRPr="004F5315" w:rsidRDefault="00A174B1" w:rsidP="00FC7BFE">
            <w:pPr>
              <w:jc w:val="center"/>
            </w:pPr>
            <w:r w:rsidRPr="004F5315">
              <w:t>85,7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4F5315" w:rsidRDefault="00A174B1" w:rsidP="00FC7BFE">
            <w:pPr>
              <w:jc w:val="center"/>
            </w:pPr>
            <w:r w:rsidRPr="004F5315">
              <w:t>93,3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4F5315" w:rsidRDefault="00A174B1" w:rsidP="00FC7BFE">
            <w:pPr>
              <w:jc w:val="center"/>
            </w:pPr>
            <w:r w:rsidRPr="004F5315">
              <w:t>82,8</w:t>
            </w:r>
          </w:p>
        </w:tc>
      </w:tr>
      <w:tr w:rsidR="00A174B1" w:rsidRPr="00BF664C" w:rsidTr="00A174B1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BF664C" w:rsidRDefault="00A174B1" w:rsidP="00E7357A">
            <w:pPr>
              <w:jc w:val="both"/>
            </w:pPr>
            <w:proofErr w:type="gramStart"/>
            <w:r w:rsidRPr="00BF664C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1" w:rsidRPr="00BF664C" w:rsidRDefault="00A174B1" w:rsidP="004350A6">
            <w:pPr>
              <w:jc w:val="center"/>
            </w:pPr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BF664C" w:rsidRDefault="00A174B1" w:rsidP="004350A6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B1" w:rsidRPr="00BF664C" w:rsidRDefault="00A174B1" w:rsidP="00A174B1">
            <w:pPr>
              <w:jc w:val="center"/>
            </w:pPr>
            <w:r w:rsidRPr="00BF664C">
              <w:t>0</w:t>
            </w:r>
          </w:p>
        </w:tc>
      </w:tr>
      <w:tr w:rsidR="00E7357A" w:rsidRPr="00BF664C" w:rsidTr="00E7357A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7A" w:rsidRPr="00BF664C" w:rsidRDefault="00E7357A" w:rsidP="00E7357A">
            <w:pPr>
              <w:jc w:val="both"/>
            </w:pPr>
            <w:r w:rsidRPr="00BF664C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возникновения чрезвычайных ситуаций (в процентах общего числа проверенных лиц)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7A" w:rsidRPr="00BF664C" w:rsidRDefault="00E7357A" w:rsidP="00264168">
            <w:pPr>
              <w:jc w:val="center"/>
            </w:pPr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7A" w:rsidRPr="00BF664C" w:rsidRDefault="00E7357A" w:rsidP="00264168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7A" w:rsidRPr="00BF664C" w:rsidRDefault="00E7357A" w:rsidP="00264168">
            <w:pPr>
              <w:jc w:val="center"/>
            </w:pPr>
            <w:r w:rsidRPr="00BF664C">
              <w:t>0</w:t>
            </w:r>
          </w:p>
        </w:tc>
      </w:tr>
      <w:tr w:rsidR="007B07C7" w:rsidRPr="00BF664C" w:rsidTr="00655B68">
        <w:tc>
          <w:tcPr>
            <w:tcW w:w="6800" w:type="dxa"/>
            <w:shd w:val="clear" w:color="auto" w:fill="BFBFBF" w:themeFill="background1" w:themeFillShade="BF"/>
            <w:vAlign w:val="center"/>
          </w:tcPr>
          <w:p w:rsidR="007B07C7" w:rsidRPr="00AD0B1C" w:rsidRDefault="007B07C7" w:rsidP="00655B68">
            <w:pPr>
              <w:jc w:val="center"/>
            </w:pPr>
            <w:r>
              <w:lastRenderedPageBreak/>
              <w:br w:type="page"/>
            </w:r>
            <w:r w:rsidRPr="00AD0B1C">
              <w:t>Наименование показателя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7B07C7" w:rsidRPr="00BF664C" w:rsidRDefault="007B07C7" w:rsidP="00655B68">
            <w:pPr>
              <w:jc w:val="center"/>
            </w:pPr>
            <w:r w:rsidRPr="00BF664C">
              <w:t>2012 год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7B07C7" w:rsidRPr="00BF664C" w:rsidRDefault="007B07C7" w:rsidP="00655B68">
            <w:pPr>
              <w:jc w:val="center"/>
            </w:pPr>
            <w:r w:rsidRPr="00BF664C">
              <w:t>1 полугодие</w:t>
            </w:r>
            <w:r>
              <w:t xml:space="preserve"> 2013</w:t>
            </w:r>
            <w:r w:rsidRPr="00BF664C">
              <w:t xml:space="preserve"> года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:rsidR="007B07C7" w:rsidRPr="00BF664C" w:rsidRDefault="007B07C7" w:rsidP="00655B68">
            <w:pPr>
              <w:jc w:val="center"/>
            </w:pPr>
            <w:r w:rsidRPr="00BF664C">
              <w:t>201</w:t>
            </w:r>
            <w:r>
              <w:t>3</w:t>
            </w:r>
            <w:r w:rsidRPr="00BF664C">
              <w:t xml:space="preserve"> год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BF664C" w:rsidRDefault="00BF664C" w:rsidP="0066291C">
            <w:pPr>
              <w:jc w:val="both"/>
            </w:pPr>
            <w:r w:rsidRPr="00BF664C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47" w:type="dxa"/>
          </w:tcPr>
          <w:p w:rsidR="00BF664C" w:rsidRPr="00BF664C" w:rsidRDefault="001C3078" w:rsidP="004466A8">
            <w:pPr>
              <w:jc w:val="center"/>
            </w:pPr>
            <w:r>
              <w:t>0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</w:tr>
      <w:tr w:rsidR="00BF664C" w:rsidRPr="00BF664C" w:rsidTr="00BF664C">
        <w:tc>
          <w:tcPr>
            <w:tcW w:w="6800" w:type="dxa"/>
            <w:shd w:val="clear" w:color="auto" w:fill="auto"/>
          </w:tcPr>
          <w:p w:rsidR="00BF664C" w:rsidRPr="00BF664C" w:rsidRDefault="00BF664C" w:rsidP="0066291C">
            <w:pPr>
              <w:jc w:val="both"/>
            </w:pPr>
            <w:r w:rsidRPr="00BF664C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247" w:type="dxa"/>
          </w:tcPr>
          <w:p w:rsidR="00BF664C" w:rsidRPr="00BF664C" w:rsidRDefault="001C3078" w:rsidP="004466A8">
            <w:pPr>
              <w:jc w:val="center"/>
            </w:pPr>
            <w:r>
              <w:t>0</w:t>
            </w:r>
          </w:p>
        </w:tc>
        <w:tc>
          <w:tcPr>
            <w:tcW w:w="1427" w:type="dxa"/>
            <w:shd w:val="clear" w:color="auto" w:fill="auto"/>
          </w:tcPr>
          <w:p w:rsidR="00BF664C" w:rsidRPr="00BF664C" w:rsidRDefault="00BF664C" w:rsidP="004466A8">
            <w:pPr>
              <w:jc w:val="center"/>
            </w:pPr>
            <w:r w:rsidRPr="00BF664C">
              <w:t>0</w:t>
            </w:r>
          </w:p>
        </w:tc>
        <w:tc>
          <w:tcPr>
            <w:tcW w:w="946" w:type="dxa"/>
            <w:shd w:val="clear" w:color="auto" w:fill="auto"/>
          </w:tcPr>
          <w:p w:rsidR="00BF664C" w:rsidRPr="00BF664C" w:rsidRDefault="00BF664C" w:rsidP="005D593D">
            <w:pPr>
              <w:jc w:val="center"/>
            </w:pPr>
            <w:r w:rsidRPr="00BF664C">
              <w:t>3,3</w:t>
            </w:r>
          </w:p>
        </w:tc>
      </w:tr>
    </w:tbl>
    <w:p w:rsidR="00C17FCB" w:rsidRDefault="00C17FCB" w:rsidP="00C84C56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C17FCB" w:rsidRPr="00C17FCB" w:rsidRDefault="00C17FCB" w:rsidP="00C17FCB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C17FCB">
        <w:rPr>
          <w:rFonts w:eastAsia="Calibri" w:cs="Calibri"/>
          <w:sz w:val="28"/>
          <w:szCs w:val="28"/>
          <w:lang w:eastAsia="en-US"/>
        </w:rPr>
        <w:t>Выполнение плана проведения проверок выросло в связи с уменьшением количества субъектов контроля прекративших деятельность либо регулируемую деятельность в сравнении с 2012 годом.</w:t>
      </w:r>
    </w:p>
    <w:p w:rsidR="00C17FCB" w:rsidRPr="00C17FCB" w:rsidRDefault="00C17FCB" w:rsidP="00C17FCB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C17FCB">
        <w:rPr>
          <w:rFonts w:eastAsia="Calibri" w:cs="Calibri"/>
          <w:sz w:val="28"/>
          <w:szCs w:val="28"/>
          <w:lang w:eastAsia="en-US"/>
        </w:rPr>
        <w:t>Среднее количество проверок, проведенных в отношении одного юридического лица, индивидуального предпринимателя увеличилось в связи с проведением</w:t>
      </w:r>
      <w:r w:rsidR="00C619EC">
        <w:rPr>
          <w:rFonts w:eastAsia="Calibri" w:cs="Calibri"/>
          <w:sz w:val="28"/>
          <w:szCs w:val="28"/>
          <w:lang w:eastAsia="en-US"/>
        </w:rPr>
        <w:t xml:space="preserve"> девяти</w:t>
      </w:r>
      <w:r w:rsidRPr="00C17FCB">
        <w:rPr>
          <w:rFonts w:eastAsia="Calibri" w:cs="Calibri"/>
          <w:sz w:val="28"/>
          <w:szCs w:val="28"/>
          <w:lang w:eastAsia="en-US"/>
        </w:rPr>
        <w:t xml:space="preserve"> проверок по </w:t>
      </w:r>
      <w:r>
        <w:rPr>
          <w:rFonts w:eastAsia="Calibri" w:cs="Calibri"/>
          <w:sz w:val="28"/>
          <w:szCs w:val="28"/>
          <w:lang w:eastAsia="en-US"/>
        </w:rPr>
        <w:t>исполнению</w:t>
      </w:r>
      <w:r w:rsidRPr="00C17FCB">
        <w:rPr>
          <w:rFonts w:eastAsia="Calibri" w:cs="Calibri"/>
          <w:sz w:val="28"/>
          <w:szCs w:val="28"/>
          <w:lang w:eastAsia="en-US"/>
        </w:rPr>
        <w:t xml:space="preserve"> </w:t>
      </w:r>
      <w:r w:rsidR="00576D20">
        <w:rPr>
          <w:rFonts w:eastAsia="Calibri" w:cs="Calibri"/>
          <w:sz w:val="28"/>
          <w:szCs w:val="28"/>
          <w:lang w:eastAsia="en-US"/>
        </w:rPr>
        <w:t xml:space="preserve">ранее выданных </w:t>
      </w:r>
      <w:r w:rsidRPr="00C17FCB">
        <w:rPr>
          <w:rFonts w:eastAsia="Calibri" w:cs="Calibri"/>
          <w:sz w:val="28"/>
          <w:szCs w:val="28"/>
          <w:lang w:eastAsia="en-US"/>
        </w:rPr>
        <w:t>предписаний.</w:t>
      </w:r>
    </w:p>
    <w:p w:rsidR="00C17FCB" w:rsidRPr="00C84C56" w:rsidRDefault="00C17FCB" w:rsidP="00C17FCB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B150D7">
        <w:rPr>
          <w:rFonts w:eastAsia="Calibri" w:cs="Calibri"/>
          <w:sz w:val="28"/>
          <w:szCs w:val="28"/>
          <w:lang w:eastAsia="en-US"/>
        </w:rPr>
        <w:t>Доля проведенных внеплановых проверок снизилась в связи с у</w:t>
      </w:r>
      <w:r w:rsidR="00E7357A" w:rsidRPr="00B150D7">
        <w:rPr>
          <w:rFonts w:eastAsia="Calibri" w:cs="Calibri"/>
          <w:sz w:val="28"/>
          <w:szCs w:val="28"/>
          <w:lang w:eastAsia="en-US"/>
        </w:rPr>
        <w:t>величением количества плановых проверок в 2013 году и у</w:t>
      </w:r>
      <w:r w:rsidRPr="00B150D7">
        <w:rPr>
          <w:rFonts w:eastAsia="Calibri" w:cs="Calibri"/>
          <w:sz w:val="28"/>
          <w:szCs w:val="28"/>
          <w:lang w:eastAsia="en-US"/>
        </w:rPr>
        <w:t>меньшением обращений граждан в региональную службу по тарифам Кировской области.</w:t>
      </w:r>
      <w:r w:rsidRPr="00C84C56">
        <w:rPr>
          <w:rFonts w:eastAsia="Calibri" w:cs="Calibri"/>
          <w:sz w:val="28"/>
          <w:szCs w:val="28"/>
          <w:lang w:eastAsia="en-US"/>
        </w:rPr>
        <w:t xml:space="preserve"> </w:t>
      </w:r>
    </w:p>
    <w:p w:rsidR="00C17FCB" w:rsidRPr="00C84C56" w:rsidRDefault="00C17FCB" w:rsidP="00C17FCB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C84C56">
        <w:rPr>
          <w:rFonts w:eastAsia="Calibri" w:cs="Calibri"/>
          <w:sz w:val="28"/>
          <w:szCs w:val="28"/>
          <w:lang w:eastAsia="en-US"/>
        </w:rPr>
        <w:t>Доля правонарушений, выявленных по итогам проведения внеплановых проверок, снизилась в связи с увеличением количества внеплановых проверок, проводимых по контролю выполнения предписаний.</w:t>
      </w:r>
    </w:p>
    <w:p w:rsidR="003B07FA" w:rsidRDefault="003B07FA" w:rsidP="00C17FCB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3B07FA">
        <w:rPr>
          <w:rFonts w:eastAsia="Calibri" w:cs="Calibri"/>
          <w:sz w:val="28"/>
          <w:szCs w:val="28"/>
          <w:lang w:eastAsia="en-US"/>
        </w:rPr>
        <w:t>Доля проверок, по итогам которых выявлены правонарушения</w:t>
      </w:r>
      <w:r>
        <w:rPr>
          <w:rFonts w:eastAsia="Calibri" w:cs="Calibri"/>
          <w:sz w:val="28"/>
          <w:szCs w:val="28"/>
          <w:lang w:eastAsia="en-US"/>
        </w:rPr>
        <w:t>,</w:t>
      </w:r>
      <w:r w:rsidRPr="003B07FA">
        <w:rPr>
          <w:rFonts w:eastAsia="Calibri" w:cs="Calibri"/>
          <w:sz w:val="28"/>
          <w:szCs w:val="28"/>
          <w:lang w:eastAsia="en-US"/>
        </w:rPr>
        <w:t xml:space="preserve"> увеличилось в связи с проведением большего количества проверок соблюдени</w:t>
      </w:r>
      <w:r>
        <w:rPr>
          <w:rFonts w:eastAsia="Calibri" w:cs="Calibri"/>
          <w:sz w:val="28"/>
          <w:szCs w:val="28"/>
          <w:lang w:eastAsia="en-US"/>
        </w:rPr>
        <w:t>я</w:t>
      </w:r>
      <w:r w:rsidRPr="003B07FA">
        <w:rPr>
          <w:rFonts w:eastAsia="Calibri" w:cs="Calibri"/>
          <w:sz w:val="28"/>
          <w:szCs w:val="28"/>
          <w:lang w:eastAsia="en-US"/>
        </w:rPr>
        <w:t xml:space="preserve"> организациями коммунального комплекса и субъектами естественных монополий стандартов раскрытия информации о регулируемой деятельности.</w:t>
      </w:r>
    </w:p>
    <w:p w:rsidR="00C17FCB" w:rsidRPr="00C84C56" w:rsidRDefault="00C17FCB" w:rsidP="00C17FCB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C84C56">
        <w:rPr>
          <w:rFonts w:eastAsia="Calibri" w:cs="Calibri"/>
          <w:sz w:val="28"/>
          <w:szCs w:val="28"/>
          <w:lang w:eastAsia="en-US"/>
        </w:rPr>
        <w:t xml:space="preserve">Доля проверок, по итогам которых по фактам выявленных нарушений наложены административные наказания, снизилась в связи с тем, что не все административные дела были рассмотрены в 2013 году. По проверкам, проведенным в конце 2013 года, рассмотрение административных дел перенесено на 2014 год.  </w:t>
      </w:r>
    </w:p>
    <w:p w:rsidR="00C17FCB" w:rsidRPr="00C17FCB" w:rsidRDefault="00C17FCB" w:rsidP="00C17FCB">
      <w:pPr>
        <w:tabs>
          <w:tab w:val="left" w:pos="0"/>
          <w:tab w:val="left" w:pos="1134"/>
        </w:tabs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C17FCB">
        <w:rPr>
          <w:rFonts w:eastAsia="Calibri" w:cs="Calibri"/>
          <w:sz w:val="28"/>
          <w:szCs w:val="28"/>
          <w:lang w:eastAsia="en-US"/>
        </w:rPr>
        <w:t xml:space="preserve">Доля выявленных при проведении проверок правонарушений, связанных с неисполнением предписаний </w:t>
      </w:r>
      <w:r>
        <w:rPr>
          <w:rFonts w:eastAsia="Calibri" w:cs="Calibri"/>
          <w:sz w:val="28"/>
          <w:szCs w:val="28"/>
          <w:lang w:eastAsia="en-US"/>
        </w:rPr>
        <w:t>составила 3,3%, т.к.</w:t>
      </w:r>
      <w:r w:rsidRPr="00C17FCB">
        <w:rPr>
          <w:rFonts w:eastAsia="Calibri" w:cs="Calibri"/>
          <w:sz w:val="28"/>
          <w:szCs w:val="28"/>
          <w:lang w:eastAsia="en-US"/>
        </w:rPr>
        <w:t xml:space="preserve"> одно предписание </w:t>
      </w:r>
      <w:r>
        <w:rPr>
          <w:rFonts w:eastAsia="Calibri" w:cs="Calibri"/>
          <w:sz w:val="28"/>
          <w:szCs w:val="28"/>
          <w:lang w:eastAsia="en-US"/>
        </w:rPr>
        <w:t xml:space="preserve">службы </w:t>
      </w:r>
      <w:r w:rsidRPr="00C17FCB">
        <w:rPr>
          <w:rFonts w:eastAsia="Calibri" w:cs="Calibri"/>
          <w:sz w:val="28"/>
          <w:szCs w:val="28"/>
          <w:lang w:eastAsia="en-US"/>
        </w:rPr>
        <w:t xml:space="preserve">в 2013 году не было </w:t>
      </w:r>
      <w:r>
        <w:rPr>
          <w:rFonts w:eastAsia="Calibri" w:cs="Calibri"/>
          <w:sz w:val="28"/>
          <w:szCs w:val="28"/>
          <w:lang w:eastAsia="en-US"/>
        </w:rPr>
        <w:t>исполнено</w:t>
      </w:r>
      <w:r w:rsidRPr="00C17FCB">
        <w:rPr>
          <w:rFonts w:eastAsia="Calibri" w:cs="Calibri"/>
          <w:sz w:val="28"/>
          <w:szCs w:val="28"/>
          <w:lang w:eastAsia="en-US"/>
        </w:rPr>
        <w:t xml:space="preserve">. </w:t>
      </w:r>
    </w:p>
    <w:p w:rsidR="00A174B1" w:rsidRDefault="00A174B1" w:rsidP="00C84C56">
      <w:pPr>
        <w:ind w:firstLine="708"/>
        <w:rPr>
          <w:sz w:val="32"/>
          <w:szCs w:val="32"/>
          <w:highlight w:val="yellow"/>
        </w:rPr>
      </w:pP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Раздел 7.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Выводы и предложения по результатам государственного</w:t>
      </w:r>
    </w:p>
    <w:p w:rsidR="0066291C" w:rsidRPr="0066291C" w:rsidRDefault="0066291C" w:rsidP="0066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6291C">
        <w:rPr>
          <w:sz w:val="32"/>
          <w:szCs w:val="32"/>
        </w:rPr>
        <w:t>контроля (надзора), муниципального контроля</w:t>
      </w:r>
    </w:p>
    <w:p w:rsidR="0066291C" w:rsidRPr="00097D35" w:rsidRDefault="0066291C" w:rsidP="0066291C">
      <w:pPr>
        <w:rPr>
          <w:sz w:val="32"/>
          <w:szCs w:val="32"/>
        </w:rPr>
      </w:pPr>
    </w:p>
    <w:p w:rsidR="0066291C" w:rsidRPr="0066291C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6291C">
        <w:rPr>
          <w:sz w:val="28"/>
          <w:szCs w:val="28"/>
        </w:rPr>
        <w:t>а) Выводы и предложения по результатам осуществления государственного контроля (надзора).</w:t>
      </w:r>
    </w:p>
    <w:p w:rsidR="0066291C" w:rsidRPr="00C61230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61230">
        <w:rPr>
          <w:sz w:val="28"/>
          <w:szCs w:val="28"/>
        </w:rPr>
        <w:t>По результатам практики осуществления государственного контроля следует:</w:t>
      </w:r>
    </w:p>
    <w:p w:rsidR="0066291C" w:rsidRPr="00C61230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8"/>
          <w:szCs w:val="28"/>
        </w:rPr>
      </w:pPr>
      <w:r w:rsidRPr="00C61230">
        <w:rPr>
          <w:snapToGrid w:val="0"/>
          <w:sz w:val="28"/>
          <w:szCs w:val="28"/>
        </w:rPr>
        <w:lastRenderedPageBreak/>
        <w:t>- проводить активную просветительскую работу, направленную на недопущение нарушений подконтрольными субъектами обязательных требований законодательства в соответствующих сферах;</w:t>
      </w:r>
    </w:p>
    <w:p w:rsidR="0066291C" w:rsidRPr="00C61230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8"/>
          <w:szCs w:val="28"/>
        </w:rPr>
      </w:pPr>
      <w:r w:rsidRPr="00C61230">
        <w:rPr>
          <w:snapToGrid w:val="0"/>
          <w:sz w:val="28"/>
          <w:szCs w:val="28"/>
        </w:rPr>
        <w:t>- продолжить изучение опыта по осуществлению государственного контроля (надзора) в других субъектах РФ;</w:t>
      </w:r>
    </w:p>
    <w:p w:rsidR="0066291C" w:rsidRPr="00C61230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8"/>
          <w:szCs w:val="28"/>
        </w:rPr>
      </w:pPr>
      <w:r w:rsidRPr="00C61230">
        <w:rPr>
          <w:snapToGrid w:val="0"/>
          <w:sz w:val="28"/>
          <w:szCs w:val="28"/>
        </w:rPr>
        <w:t>- увеличить процент охвата плановыми контрольно-надзорными мероприятиями подконтрольных субъектов, расположенных на территории области</w:t>
      </w:r>
      <w:r w:rsidR="00C61230" w:rsidRPr="00C61230">
        <w:rPr>
          <w:snapToGrid w:val="0"/>
          <w:sz w:val="28"/>
          <w:szCs w:val="28"/>
        </w:rPr>
        <w:t>.</w:t>
      </w:r>
    </w:p>
    <w:p w:rsidR="0066291C" w:rsidRPr="00C61230" w:rsidRDefault="0066291C" w:rsidP="006629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61230">
        <w:rPr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</w:p>
    <w:p w:rsidR="003F5A43" w:rsidRDefault="003F5A43" w:rsidP="003F5A4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большими объемами проверяемой информации должностными лицами органов контроля (надзора), считаем целесообразным увеличить срок проведения плановых  выездных проверок, предусмотренных ст.13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 в отношении субъектов малого предпринимательства до 70 часов в год, для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до 50 часов в</w:t>
      </w:r>
      <w:proofErr w:type="gramEnd"/>
      <w:r>
        <w:rPr>
          <w:sz w:val="28"/>
          <w:szCs w:val="28"/>
        </w:rPr>
        <w:t xml:space="preserve"> год.</w:t>
      </w:r>
    </w:p>
    <w:p w:rsidR="00E5673D" w:rsidRDefault="00E5673D">
      <w:pPr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E5673D" w:rsidRDefault="00E5673D" w:rsidP="0070243A">
      <w:pPr>
        <w:ind w:firstLine="708"/>
        <w:jc w:val="both"/>
        <w:rPr>
          <w:sz w:val="28"/>
          <w:szCs w:val="28"/>
          <w:highlight w:val="yellow"/>
        </w:rPr>
      </w:pPr>
    </w:p>
    <w:p w:rsidR="00304281" w:rsidRPr="00304281" w:rsidRDefault="00304281" w:rsidP="00304281">
      <w:pPr>
        <w:rPr>
          <w:sz w:val="32"/>
          <w:szCs w:val="32"/>
          <w:lang w:val="en-US"/>
        </w:rPr>
      </w:pPr>
    </w:p>
    <w:p w:rsidR="00304281" w:rsidRPr="00304281" w:rsidRDefault="00304281" w:rsidP="0030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04281">
        <w:rPr>
          <w:sz w:val="32"/>
          <w:szCs w:val="32"/>
        </w:rPr>
        <w:t>Приложения</w:t>
      </w:r>
    </w:p>
    <w:p w:rsidR="00304281" w:rsidRPr="00304281" w:rsidRDefault="00304281" w:rsidP="00304281">
      <w:pPr>
        <w:rPr>
          <w:sz w:val="32"/>
          <w:szCs w:val="32"/>
          <w:lang w:val="en-US"/>
        </w:rPr>
      </w:pPr>
    </w:p>
    <w:p w:rsidR="00304281" w:rsidRDefault="00304281" w:rsidP="0070243A">
      <w:pPr>
        <w:ind w:firstLine="708"/>
        <w:jc w:val="both"/>
        <w:rPr>
          <w:sz w:val="28"/>
          <w:szCs w:val="28"/>
          <w:highlight w:val="yellow"/>
        </w:rPr>
        <w:sectPr w:rsidR="00304281" w:rsidSect="0070243A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E5673D" w:rsidRDefault="00E5673D" w:rsidP="00E5673D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№ 1</w:t>
      </w:r>
    </w:p>
    <w:p w:rsidR="00E5673D" w:rsidRDefault="00E5673D" w:rsidP="00E5673D">
      <w:pPr>
        <w:jc w:val="center"/>
        <w:rPr>
          <w:sz w:val="20"/>
          <w:szCs w:val="20"/>
        </w:rPr>
      </w:pPr>
    </w:p>
    <w:p w:rsidR="00E5673D" w:rsidRDefault="00E5673D" w:rsidP="00E5673D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 в 2013 году</w:t>
      </w:r>
    </w:p>
    <w:tbl>
      <w:tblPr>
        <w:tblW w:w="15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3"/>
        <w:gridCol w:w="1799"/>
        <w:gridCol w:w="1620"/>
        <w:gridCol w:w="1800"/>
        <w:gridCol w:w="1800"/>
        <w:gridCol w:w="1800"/>
        <w:gridCol w:w="1540"/>
        <w:gridCol w:w="1160"/>
      </w:tblGrid>
      <w:tr w:rsidR="00E5673D" w:rsidTr="00FD2949">
        <w:trPr>
          <w:trHeight w:val="669"/>
          <w:tblHeader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функций государственного контроля (надзора)</w:t>
            </w:r>
          </w:p>
        </w:tc>
        <w:tc>
          <w:tcPr>
            <w:tcW w:w="1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нормативно-правовых актов</w:t>
            </w:r>
          </w:p>
        </w:tc>
      </w:tr>
      <w:tr w:rsidR="00E5673D" w:rsidTr="00FD2949">
        <w:trPr>
          <w:trHeight w:val="2653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Осуществляет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применением регулируемых ею цен (тарифов) и проводит проверки хозяйственной деятельности организаций, осуществляющих деятельность в сфере регулируемого ценообразования, в части обоснованности величины и правильности применения указанных цен (тарифов).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27.07.2010               № 190-ФЗ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теплоснабжении"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26.03.2003 № 35-ФЗ «Об </w:t>
            </w:r>
            <w:proofErr w:type="gramStart"/>
            <w:r>
              <w:rPr>
                <w:sz w:val="18"/>
                <w:szCs w:val="18"/>
              </w:rPr>
              <w:t>электро-энергетике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Федеральные законы от 30.12.2004 № 210-ФЗ «Об основах регулирования тарифов организаций коммунального комплекса», от 07.12.2011 № 416-ФЗ «О водоснабжении и водоотведении»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Постановления Правительства РФ от 29.12.2011 № 1178, от 22.10.2012 № 1075, от 13.05.2013 № 406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 региональной службе по тарифам Кировской области, утвержденное Постановлением Правительства Кировской области от 01.09.2008 № 144/365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Административный регламент по исполнению государственной функции по осуществлению </w:t>
            </w:r>
            <w:proofErr w:type="gramStart"/>
            <w:r>
              <w:rPr>
                <w:sz w:val="12"/>
                <w:szCs w:val="12"/>
              </w:rPr>
              <w:t>контроля за</w:t>
            </w:r>
            <w:proofErr w:type="gramEnd"/>
            <w:r>
              <w:rPr>
                <w:sz w:val="12"/>
                <w:szCs w:val="12"/>
              </w:rPr>
              <w:t xml:space="preserve"> соблюдением законодательства в области применения установленных тарифов (приказ Службы от 30.07.2010 № 194). </w:t>
            </w:r>
          </w:p>
        </w:tc>
      </w:tr>
      <w:tr w:rsidR="00E5673D" w:rsidTr="00FD2949">
        <w:trPr>
          <w:trHeight w:val="2199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Плата за технологическое присоединение                                                           к электрическим сетям и (или)  стандартизированные  тарифные  ставки,  определяющие величину этой платы для территориальных сетевых организаций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26.03.2003 № 35-ФЗ «Об электроэнергетике»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РФ от 27.12.2004 № 861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 региональной службе по тарифам Кировской области, утвержденное Постановлением Правительства Кировской области от 01.09.2008 № 144/365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40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Осуществляет в порядке, определяемом Правительством Российской Федерации,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использованием инвестиционных ресурсов, включаемых в регулируемые государством цены (тарифы).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3D" w:rsidRDefault="00E5673D" w:rsidP="00FD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27.07.2010               № 190-ФЗ</w:t>
            </w:r>
          </w:p>
          <w:p w:rsidR="00E5673D" w:rsidRDefault="00E5673D" w:rsidP="00FD2949">
            <w:pPr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теплоснабжении"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26.03.2003 № 35-ФЗ «Об </w:t>
            </w:r>
            <w:proofErr w:type="gramStart"/>
            <w:r>
              <w:rPr>
                <w:sz w:val="18"/>
                <w:szCs w:val="18"/>
              </w:rPr>
              <w:t>электро-энергетике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30.12.2004 № 210-ФЗ «Об основах регулирования тарифов организаций коммунального комплекса»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Постановления Правительства РФ от 29.12.2011 № 1178, от 22.10.2012 № 1075, от 29.072013 № 641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региональной службе по тарифам Кировской области, утвержденное Постановлением Правительства Кировской области от 01.09.2008 № 144/365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РФ от 01.12.2009 N 977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3D" w:rsidRPr="00BB37CD" w:rsidRDefault="00E5673D" w:rsidP="00FD294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Административный регламент по исполнению государственной функции по осуществлению </w:t>
            </w:r>
            <w:proofErr w:type="gramStart"/>
            <w:r>
              <w:rPr>
                <w:sz w:val="12"/>
                <w:szCs w:val="12"/>
              </w:rPr>
              <w:t>контроля за</w:t>
            </w:r>
            <w:proofErr w:type="gramEnd"/>
            <w:r>
              <w:rPr>
                <w:sz w:val="12"/>
                <w:szCs w:val="12"/>
              </w:rPr>
              <w:t xml:space="preserve"> использованием инвестиционных ресурсов, включаемых в регулируемые государством тарифы (цены) (приказ Службы от 30.07.2010 № 194). </w:t>
            </w:r>
          </w:p>
        </w:tc>
      </w:tr>
    </w:tbl>
    <w:p w:rsidR="00E5673D" w:rsidRDefault="00E5673D" w:rsidP="00E5673D">
      <w:r>
        <w:br w:type="page"/>
      </w:r>
    </w:p>
    <w:tbl>
      <w:tblPr>
        <w:tblW w:w="15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3"/>
        <w:gridCol w:w="1799"/>
        <w:gridCol w:w="1620"/>
        <w:gridCol w:w="1800"/>
        <w:gridCol w:w="1800"/>
        <w:gridCol w:w="1800"/>
        <w:gridCol w:w="1540"/>
        <w:gridCol w:w="1160"/>
      </w:tblGrid>
      <w:tr w:rsidR="00E5673D" w:rsidTr="00FD2949">
        <w:trPr>
          <w:trHeight w:val="464"/>
          <w:tblHeader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Перечень функций государственного контроля (надзора)</w:t>
            </w:r>
          </w:p>
        </w:tc>
        <w:tc>
          <w:tcPr>
            <w:tcW w:w="1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нормативно-правовых актов</w:t>
            </w:r>
          </w:p>
        </w:tc>
      </w:tr>
      <w:tr w:rsidR="00E5673D" w:rsidTr="00FD2949">
        <w:trPr>
          <w:trHeight w:val="201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Осуществляет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соблюдением стандартов раскрытия информации субъектами естественных монополий, субъектами оптового и розничных рынков электрической энергии, организациями коммунального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17.08.1995 № 147-ФЗ «О естественных монополиях»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30.12.2004 № 210-ФЗ «Об основах регулирования тарифов организаций коммунального комплекса»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 Правительства РФ от 21.01.2004 № 24, от 30.12.2009 №1140,                   от 28.09.2010 №764, от 17.01.2013 № 6, от 05.07.2013 № 570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решение правления РСТ Кировской области от 01.04.2011 № 10/7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3D" w:rsidRDefault="00E5673D" w:rsidP="00FD2949">
            <w:pPr>
              <w:spacing w:before="1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Административный регламент по исполнению государственной функции по осуществлению контроля за использованием </w:t>
            </w:r>
            <w:proofErr w:type="spellStart"/>
            <w:proofErr w:type="gramStart"/>
            <w:r>
              <w:rPr>
                <w:sz w:val="12"/>
                <w:szCs w:val="12"/>
              </w:rPr>
              <w:t>инвестиционн-ых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ресурсов, включаемых в регулируемые государством тарифы (цены) (приказ Службы от 30.07.2010 № 194).</w:t>
            </w:r>
          </w:p>
        </w:tc>
      </w:tr>
      <w:tr w:rsidR="00E5673D" w:rsidTr="00FD2949">
        <w:trPr>
          <w:trHeight w:val="792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Установление подлежащих государственному регулированию цен (тарифов) на товары (услуги) и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их применением: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D" w:rsidRPr="00BB37CD" w:rsidRDefault="00E5673D" w:rsidP="00FD294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Административный регламент по исполнению государственной функции по осуществлению контроля за использованием </w:t>
            </w:r>
            <w:proofErr w:type="spellStart"/>
            <w:proofErr w:type="gramStart"/>
            <w:r>
              <w:rPr>
                <w:sz w:val="12"/>
                <w:szCs w:val="12"/>
              </w:rPr>
              <w:t>инвестиционн-ых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ресурсов, включаемых в регулируемые государством тарифы (цены) (приказ Службы от 30.07.2010 № 194). </w:t>
            </w:r>
          </w:p>
          <w:p w:rsidR="00E5673D" w:rsidRDefault="00E5673D" w:rsidP="00FD2949">
            <w:pPr>
              <w:spacing w:before="120"/>
              <w:jc w:val="both"/>
              <w:rPr>
                <w:sz w:val="12"/>
                <w:szCs w:val="12"/>
              </w:rPr>
            </w:pPr>
          </w:p>
          <w:p w:rsidR="00E5673D" w:rsidRPr="00BB37CD" w:rsidRDefault="00E5673D" w:rsidP="00FD2949">
            <w:pPr>
              <w:jc w:val="both"/>
              <w:rPr>
                <w:sz w:val="12"/>
                <w:szCs w:val="12"/>
              </w:rPr>
            </w:pPr>
          </w:p>
        </w:tc>
      </w:tr>
      <w:tr w:rsidR="00E5673D" w:rsidTr="00FD2949">
        <w:trPr>
          <w:trHeight w:val="83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 Социальные услуги, входящие в территориальный перечень гарантированных государством социальных услуг, предоставляемых населению государственными и муниципальными учреждениями социального обслуживания.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 Правительства РФ от 15.04.96 № 473,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07.03.95 № 239 </w:t>
            </w:r>
          </w:p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области от 10.04.2007 № 91/162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Правления региональной службы по тарифам Кировской области от 13.07.2012 № 28/6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jc w:val="both"/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83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Социальные услуги, не входящие в территориальный перечень гарантированных государством социальных услуг, предоставляемых населению государственными и муниципальными учреждениями социального обслуживания.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 Правительства РФ от 15.04.96 № 473,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07.03.95 № 239 </w:t>
            </w:r>
          </w:p>
          <w:p w:rsidR="00E5673D" w:rsidRPr="0014488D" w:rsidRDefault="00E5673D" w:rsidP="00FD29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Pr="0014488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Pr="0014488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Pr="0014488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области от 10.04.2007 № 91/162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Pr="0014488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Правления региональной службы по тарифам Кировской области от 21.10.2011 № 39/4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</w:tbl>
    <w:p w:rsidR="00E5673D" w:rsidRDefault="00E5673D" w:rsidP="00E5673D">
      <w:r>
        <w:br w:type="page"/>
      </w:r>
    </w:p>
    <w:tbl>
      <w:tblPr>
        <w:tblW w:w="15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3"/>
        <w:gridCol w:w="1799"/>
        <w:gridCol w:w="1620"/>
        <w:gridCol w:w="1800"/>
        <w:gridCol w:w="1800"/>
        <w:gridCol w:w="1800"/>
        <w:gridCol w:w="1620"/>
        <w:gridCol w:w="1080"/>
      </w:tblGrid>
      <w:tr w:rsidR="00E5673D" w:rsidTr="00FD2949">
        <w:trPr>
          <w:trHeight w:val="464"/>
          <w:tblHeader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sz w:val="18"/>
                <w:szCs w:val="18"/>
              </w:rPr>
              <w:t>Перечень функций государственного контроля (надзора)</w:t>
            </w:r>
          </w:p>
        </w:tc>
        <w:tc>
          <w:tcPr>
            <w:tcW w:w="1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нормативно-правовых актов</w:t>
            </w:r>
          </w:p>
        </w:tc>
      </w:tr>
      <w:tr w:rsidR="00E5673D" w:rsidTr="00FD2949">
        <w:trPr>
          <w:trHeight w:val="112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Постановления Правительства РФ от  07.03.95 № 239, от 29.10.2010           № 865, от 08.08.2009 № 654, 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Правительства РФ от 07.12.2011              № 2199-р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 w:rsidRPr="00086B23">
              <w:rPr>
                <w:sz w:val="18"/>
                <w:szCs w:val="18"/>
              </w:rPr>
              <w:t>закон  от 12.04.2010 № 61-ФЗ «Об обращении лекарственных</w:t>
            </w:r>
            <w:r>
              <w:rPr>
                <w:sz w:val="18"/>
                <w:szCs w:val="18"/>
              </w:rPr>
              <w:t xml:space="preserve"> средств»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ФСТ РФ от 11.12.2009 № 442-а</w:t>
            </w:r>
          </w:p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Правительства  области от 10.04.2007 № 91/162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</w:p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 правления региональной службы по тарифам Кировской области от  16.03.2012 № 10/3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123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Продукты детского питания 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(включая пищевые концентраты).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РФ от 07.03.95 № 239  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Постановления Правительства  области от 10.04.2007 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91/162, 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06.01.2004 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59/344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комитета ценовой политики от 09.02.2004 № 24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1741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Продукция (товары), реализуемая на предприятиях общественного питания при общеобразовательных школах, профтехучилищах, средних специальных и высших учебных заведениях.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РФ от 07.03.95 № 239  </w:t>
            </w:r>
          </w:p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 области от 10.04.2007 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91/162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правления региональной службы по тарифам Кировской области от 18.06.2010 № 20/1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1734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 Перемещение и хранение задержанного транспортного средства.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РФ от 18.12.2003 № 759 </w:t>
            </w:r>
          </w:p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ФСТ от 07.04.2006 № 37а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 области от 10.04.2007 № 91/162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правления региональной службы по тарифам Кировской области от 10.08.2012 № 33/1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40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 Проведение государственного технического осмотра автотранспортных средств, в том числе с использованием средств технического диагностирования.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РФ от 05.12.2012 № 1008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Постановление Правительства  области от 27.12.2011 № 134/736,  от 17.07.2013                   № 217/431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1631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4.8. Работы по технической инвентаризации объектов жилищного фонда. </w:t>
            </w:r>
          </w:p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 Правительства РФ от 13.10.97 № 1301,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04.12.2000 № 921 </w:t>
            </w:r>
          </w:p>
          <w:p w:rsidR="00E5673D" w:rsidRDefault="00E5673D" w:rsidP="00FD29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 области от 10.04.2007 № 91/162 </w:t>
            </w:r>
          </w:p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правления региональной службы по тарифам Кировской области от 09.12.2011 № 53/1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112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 Молоко до 3,2% жирности, масло сливочное 72,5% жирности, сыр 45% жирности, кефир до 2,7% жирности, хлеб ржаной, хлеб ржано-пшеничный, хлеб пшеничный из муки первого и второго сорта, мука пшеничная, рис </w:t>
            </w:r>
            <w:proofErr w:type="gramStart"/>
            <w:r>
              <w:rPr>
                <w:sz w:val="18"/>
                <w:szCs w:val="18"/>
              </w:rPr>
              <w:t>шли-</w:t>
            </w:r>
            <w:proofErr w:type="spellStart"/>
            <w:r>
              <w:rPr>
                <w:sz w:val="18"/>
                <w:szCs w:val="18"/>
              </w:rPr>
              <w:t>фованный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крупа гречневая-ядрица, пшено, сахар-песок, масло подсолнечное </w:t>
            </w:r>
            <w:proofErr w:type="spellStart"/>
            <w:r>
              <w:rPr>
                <w:sz w:val="18"/>
                <w:szCs w:val="18"/>
              </w:rPr>
              <w:t>нерафини-рованное</w:t>
            </w:r>
            <w:proofErr w:type="spellEnd"/>
            <w:r>
              <w:rPr>
                <w:sz w:val="18"/>
                <w:szCs w:val="18"/>
              </w:rPr>
              <w:t>, мясо птицы, свинина, яйцо столовое 1 категории.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 области от 29.12.2010 № 84/673</w:t>
            </w:r>
          </w:p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778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 Коньяк, водка и алкогольная продукция крепостью свыше 28 процентов.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autoSpaceDE w:val="0"/>
              <w:autoSpaceDN w:val="0"/>
              <w:adjustRightInd w:val="0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z w:val="18"/>
                <w:szCs w:val="18"/>
              </w:rPr>
              <w:t>Росалкогольрегу-лирования</w:t>
            </w:r>
            <w:proofErr w:type="spellEnd"/>
            <w:r>
              <w:rPr>
                <w:sz w:val="18"/>
                <w:szCs w:val="18"/>
              </w:rPr>
              <w:t xml:space="preserve"> от 13.12.2012 № 372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  <w:tr w:rsidR="00E5673D" w:rsidTr="00FD2949">
        <w:trPr>
          <w:trHeight w:val="453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 Табачные изделия.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  <w:r w:rsidRPr="00086B23">
              <w:rPr>
                <w:sz w:val="18"/>
                <w:szCs w:val="18"/>
              </w:rPr>
              <w:t>Федеральный закон от 10.07.2001 № 87-ФЗ «Об ограничении</w:t>
            </w:r>
            <w:r>
              <w:rPr>
                <w:sz w:val="18"/>
                <w:szCs w:val="18"/>
              </w:rPr>
              <w:t xml:space="preserve"> курения табака»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3D" w:rsidRDefault="00E5673D" w:rsidP="00FD29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D" w:rsidRDefault="00E5673D" w:rsidP="00FD2949">
            <w:pPr>
              <w:rPr>
                <w:sz w:val="18"/>
                <w:szCs w:val="18"/>
              </w:rPr>
            </w:pPr>
          </w:p>
        </w:tc>
      </w:tr>
    </w:tbl>
    <w:p w:rsidR="00E5673D" w:rsidRDefault="00E5673D" w:rsidP="00E5673D"/>
    <w:p w:rsidR="00E5673D" w:rsidRDefault="00E5673D" w:rsidP="00E5673D">
      <w:pPr>
        <w:spacing w:after="120"/>
        <w:jc w:val="center"/>
        <w:rPr>
          <w:sz w:val="20"/>
          <w:szCs w:val="20"/>
        </w:rPr>
      </w:pPr>
    </w:p>
    <w:p w:rsidR="00E5673D" w:rsidRDefault="00E5673D" w:rsidP="00E567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673D" w:rsidRDefault="00E5673D" w:rsidP="00E5673D">
      <w:pPr>
        <w:spacing w:before="120"/>
        <w:ind w:left="11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5673D" w:rsidRDefault="00E5673D" w:rsidP="00E5673D">
      <w:pP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66B2398" wp14:editId="37416B04">
                <wp:extent cx="9258300" cy="5715000"/>
                <wp:effectExtent l="0" t="0" r="0" b="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800100"/>
                            <a:ext cx="2171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>Руководитель РСТ Кировской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914400"/>
                            <a:ext cx="2171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 xml:space="preserve">Правление РСТ Кировской области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17170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 xml:space="preserve">Заместитель руководителя, </w:t>
                              </w:r>
                            </w:p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>начальник правового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217170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</w:p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 xml:space="preserve">Заместитель руководителя </w:t>
                              </w:r>
                            </w:p>
                            <w:p w:rsidR="00E5673D" w:rsidRDefault="00E5673D" w:rsidP="00E567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17170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</w:p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 xml:space="preserve">Заместитель руководителя </w:t>
                              </w:r>
                            </w:p>
                            <w:p w:rsidR="00E5673D" w:rsidRDefault="00E5673D" w:rsidP="00E567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714500" y="800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600200" y="1143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800600" y="9144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5600700" y="114300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548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СТРУКТУРА                                                      </w:t>
                              </w:r>
                            </w:p>
                            <w:p w:rsidR="00E5673D" w:rsidRDefault="00E5673D" w:rsidP="00E567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региональной службы по тарифам Кировской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68630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 xml:space="preserve">Отдел организационной работы и бухгалтерского учёта   </w:t>
                              </w:r>
                            </w:p>
                            <w:p w:rsidR="00E5673D" w:rsidRDefault="00E5673D" w:rsidP="00E567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3429000"/>
                            <a:ext cx="1943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>Отдел  регулирования предприятий в сфере  ЖКХ, транспорта и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3314700"/>
                            <a:ext cx="2057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>Отдел регулирования и контроля в сфере электроэнергетики, газоснабжения и топливных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8900" y="1943100"/>
                            <a:ext cx="5029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7658100" y="1943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686300" y="1943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543300" y="137160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600200" y="19431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V="1">
                            <a:off x="1600200" y="205740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2628900" y="331470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5715000" y="25146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H="1">
                            <a:off x="5715000" y="400050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8686800" y="25146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9029700" y="2514600"/>
                            <a:ext cx="127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H="1">
                            <a:off x="5715000" y="3771900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9029700" y="4572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H="1">
                            <a:off x="8686800" y="3771900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6057900" y="2514600"/>
                            <a:ext cx="127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4686300" y="114300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2971800" y="1143000"/>
                            <a:ext cx="685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>
                            <a:off x="1714500" y="19431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1600200" y="19431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600200" y="20574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2628900" y="251460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4686300" y="1371600"/>
                            <a:ext cx="127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57600" y="468630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>Отдел  регулирования                    в сфере теплоэнергетики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5829300" y="502920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43700" y="468630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>Отдел проверок и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/>
                        <wps:spPr bwMode="auto">
                          <a:xfrm flipH="1">
                            <a:off x="8915400" y="5029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8686800" y="50292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515100" y="91440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</w:p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>Экспертный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5829300" y="1143000"/>
                            <a:ext cx="685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 flipH="1">
                            <a:off x="5715000" y="5029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5800" y="342900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73D" w:rsidRDefault="00E5673D" w:rsidP="00E5673D">
                              <w:pPr>
                                <w:jc w:val="center"/>
                              </w:pPr>
                            </w:p>
                            <w:p w:rsidR="00E5673D" w:rsidRDefault="00E5673D" w:rsidP="00E5673D">
                              <w:pPr>
                                <w:jc w:val="center"/>
                              </w:pPr>
                              <w:r>
                                <w:t>Правовой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3200400" y="1943100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H="1">
                            <a:off x="2628900" y="51435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1600200" y="2971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26" editas="canvas" style="width:729pt;height:450pt;mso-position-horizontal-relative:char;mso-position-vertical-relative:line" coordsize="92583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571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576;top:8001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  <w:r>
                          <w:t>Руководитель РСТ Кировской области</w:t>
                        </w:r>
                      </w:p>
                    </w:txbxContent>
                  </v:textbox>
                </v:shape>
                <v:shape id="Text Box 5" o:spid="_x0000_s1029" type="#_x0000_t202" style="position:absolute;left:8001;top:9144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  <w:r>
                          <w:t xml:space="preserve">Правление РСТ Кировской области </w:t>
                        </w:r>
                      </w:p>
                    </w:txbxContent>
                  </v:textbox>
                </v:shape>
                <v:shape id="Text Box 6" o:spid="_x0000_s1030" type="#_x0000_t202" style="position:absolute;left:6858;top:21717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  <w:r>
                          <w:t xml:space="preserve">Заместитель руководителя, </w:t>
                        </w:r>
                      </w:p>
                      <w:p w:rsidR="00E5673D" w:rsidRDefault="00E5673D" w:rsidP="00E5673D">
                        <w:pPr>
                          <w:jc w:val="center"/>
                        </w:pPr>
                        <w:r>
                          <w:t>начальник правового отдела</w:t>
                        </w:r>
                      </w:p>
                    </w:txbxContent>
                  </v:textbox>
                </v:shape>
                <v:shape id="Text Box 7" o:spid="_x0000_s1031" type="#_x0000_t202" style="position:absolute;left:67437;top:21717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</w:p>
                      <w:p w:rsidR="00E5673D" w:rsidRDefault="00E5673D" w:rsidP="00E5673D">
                        <w:pPr>
                          <w:jc w:val="center"/>
                        </w:pPr>
                        <w:r>
                          <w:t xml:space="preserve">Заместитель руководителя </w:t>
                        </w:r>
                      </w:p>
                      <w:p w:rsidR="00E5673D" w:rsidRDefault="00E5673D" w:rsidP="00E5673D"/>
                    </w:txbxContent>
                  </v:textbox>
                </v:shape>
                <v:shape id="Text Box 8" o:spid="_x0000_s1032" type="#_x0000_t202" style="position:absolute;left:36576;top:21717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</w:p>
                      <w:p w:rsidR="00E5673D" w:rsidRDefault="00E5673D" w:rsidP="00E5673D">
                        <w:pPr>
                          <w:jc w:val="center"/>
                        </w:pPr>
                        <w:r>
                          <w:t xml:space="preserve">Заместитель руководителя </w:t>
                        </w:r>
                      </w:p>
                      <w:p w:rsidR="00E5673D" w:rsidRDefault="00E5673D" w:rsidP="00E5673D"/>
                    </w:txbxContent>
                  </v:textbox>
                </v:shape>
                <v:line id="Line 9" o:spid="_x0000_s1033" style="position:absolute;visibility:visible;mso-wrap-style:square" from="17145,8001" to="1714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6002,11430" to="160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48006,9144" to="4800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flip:x;visibility:visible;mso-wrap-style:square" from="56007,11430" to="5601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shape id="Text Box 13" o:spid="_x0000_s1037" type="#_x0000_t202" style="position:absolute;left:16002;width:548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5673D" w:rsidRDefault="00E5673D" w:rsidP="00E567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СТРУКТУРА                                                      </w:t>
                        </w:r>
                      </w:p>
                      <w:p w:rsidR="00E5673D" w:rsidRDefault="00E5673D" w:rsidP="00E567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региональной службы по тарифам Кировской области</w:t>
                        </w:r>
                      </w:p>
                    </w:txbxContent>
                  </v:textbox>
                </v:shape>
                <v:shape id="Text Box 14" o:spid="_x0000_s1038" type="#_x0000_t202" style="position:absolute;left:6858;top:46863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  <w:r>
                          <w:t xml:space="preserve">Отдел организационной работы и бухгалтерского учёта   </w:t>
                        </w:r>
                      </w:p>
                      <w:p w:rsidR="00E5673D" w:rsidRDefault="00E5673D" w:rsidP="00E5673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39" type="#_x0000_t202" style="position:absolute;left:67437;top:34290;width:19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  <w:r>
                          <w:t>Отдел  регулирования предприятий в сфере  ЖКХ, транспорта и услуг</w:t>
                        </w:r>
                      </w:p>
                    </w:txbxContent>
                  </v:textbox>
                </v:shape>
                <v:shape id="Text Box 16" o:spid="_x0000_s1040" type="#_x0000_t202" style="position:absolute;left:36576;top:33147;width:2057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  <w:r>
                          <w:t>Отдел регулирования и контроля в сфере электроэнергетики, газоснабжения и топливных ресурсов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26289,19431" to="7658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76581,19431" to="7658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6863,19431" to="4686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35433,13716" to="35445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visibility:visible;mso-wrap-style:square" from="16002,19431" to="1601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flip:y;visibility:visible;mso-wrap-style:square" from="16002,20574" to="16014,2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7" style="position:absolute;flip:x;visibility:visible;mso-wrap-style:square" from="26289,33147" to="26301,3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4" o:spid="_x0000_s1048" style="position:absolute;visibility:visible;mso-wrap-style:square" from="57150,25146" to="6057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flip:x;visibility:visible;mso-wrap-style:square" from="57150,40005" to="57162,4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6" o:spid="_x0000_s1050" style="position:absolute;visibility:visible;mso-wrap-style:square" from="86868,25146" to="9029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90297,25146" to="90309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flip:x;visibility:visible;mso-wrap-style:square" from="57150,37719" to="60579,3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9" o:spid="_x0000_s1053" style="position:absolute;visibility:visible;mso-wrap-style:square" from="90297,45720" to="90297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054" style="position:absolute;flip:x;visibility:visible;mso-wrap-style:square" from="86868,37719" to="90297,3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1" o:spid="_x0000_s1055" style="position:absolute;visibility:visible;mso-wrap-style:square" from="60579,25146" to="60591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flip:x;visibility:visible;mso-wrap-style:square" from="46863,11430" to="46875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3" o:spid="_x0000_s1057" style="position:absolute;flip:x;visibility:visible;mso-wrap-style:square" from="29718,11430" to="36576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4" o:spid="_x0000_s1058" style="position:absolute;flip:x;visibility:visible;mso-wrap-style:square" from="17145,19431" to="2628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5" o:spid="_x0000_s1059" style="position:absolute;flip:x;visibility:visible;mso-wrap-style:square" from="16002,19431" to="1714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6" o:spid="_x0000_s1060" style="position:absolute;visibility:visible;mso-wrap-style:square" from="16002,20574" to="1600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1" style="position:absolute;flip:x;visibility:visible;mso-wrap-style:square" from="26289,25146" to="26301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8" o:spid="_x0000_s1062" style="position:absolute;visibility:visible;mso-wrap-style:square" from="46863,13716" to="4687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rect id="Rectangle 39" o:spid="_x0000_s1063" style="position:absolute;left:36576;top:46863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  <w:r>
                          <w:t>Отдел  регулирования                    в сфере теплоэнергетики</w:t>
                        </w:r>
                      </w:p>
                    </w:txbxContent>
                  </v:textbox>
                </v:rect>
                <v:line id="Line 40" o:spid="_x0000_s1064" style="position:absolute;visibility:visible;mso-wrap-style:square" from="58293,50292" to="60579,5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rect id="Rectangle 41" o:spid="_x0000_s1065" style="position:absolute;left:67437;top:46863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  <w:r>
                          <w:t>Отдел проверок и контроля</w:t>
                        </w:r>
                      </w:p>
                    </w:txbxContent>
                  </v:textbox>
                </v:rect>
                <v:line id="Line 42" o:spid="_x0000_s1066" style="position:absolute;flip:x;visibility:visible;mso-wrap-style:square" from="89154,50292" to="90297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43" o:spid="_x0000_s1067" style="position:absolute;flip:x;visibility:visible;mso-wrap-style:square" from="86868,50292" to="90297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rect id="Rectangle 44" o:spid="_x0000_s1068" style="position:absolute;left:65151;top:9144;width:205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</w:p>
                      <w:p w:rsidR="00E5673D" w:rsidRDefault="00E5673D" w:rsidP="00E5673D">
                        <w:pPr>
                          <w:jc w:val="center"/>
                        </w:pPr>
                        <w:r>
                          <w:t>Экспертный совет</w:t>
                        </w:r>
                      </w:p>
                    </w:txbxContent>
                  </v:textbox>
                </v:rect>
                <v:line id="Line 45" o:spid="_x0000_s1069" style="position:absolute;visibility:visible;mso-wrap-style:square" from="58293,11430" to="65151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    <v:stroke dashstyle="dash"/>
                </v:line>
                <v:line id="Line 46" o:spid="_x0000_s1070" style="position:absolute;flip:x;visibility:visible;mso-wrap-style:square" from="57150,50292" to="58293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rect id="Rectangle 47" o:spid="_x0000_s1071" style="position:absolute;left:6858;top:34290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E5673D" w:rsidRDefault="00E5673D" w:rsidP="00E5673D">
                        <w:pPr>
                          <w:jc w:val="center"/>
                        </w:pPr>
                      </w:p>
                      <w:p w:rsidR="00E5673D" w:rsidRDefault="00E5673D" w:rsidP="00E5673D">
                        <w:pPr>
                          <w:jc w:val="center"/>
                        </w:pPr>
                        <w:r>
                          <w:t>Правовой отдел</w:t>
                        </w:r>
                      </w:p>
                    </w:txbxContent>
                  </v:textbox>
                </v:rect>
                <v:line id="Line 48" o:spid="_x0000_s1072" style="position:absolute;visibility:visible;mso-wrap-style:square" from="32004,19431" to="32004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9" o:spid="_x0000_s1073" style="position:absolute;flip:x;visibility:visible;mso-wrap-style:square" from="26289,51435" to="32004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0" o:spid="_x0000_s1074" style="position:absolute;visibility:visible;mso-wrap-style:square" from="16002,29718" to="16002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66291C" w:rsidRPr="00E5673D" w:rsidRDefault="0066291C" w:rsidP="0070243A">
      <w:pPr>
        <w:ind w:firstLine="708"/>
        <w:jc w:val="both"/>
        <w:rPr>
          <w:b/>
          <w:sz w:val="28"/>
          <w:szCs w:val="28"/>
          <w:highlight w:val="yellow"/>
        </w:rPr>
      </w:pPr>
    </w:p>
    <w:sectPr w:rsidR="0066291C" w:rsidRPr="00E5673D" w:rsidSect="00E5673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434"/>
    <w:multiLevelType w:val="hybridMultilevel"/>
    <w:tmpl w:val="3EA6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9753C"/>
    <w:multiLevelType w:val="hybridMultilevel"/>
    <w:tmpl w:val="9E9A1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81"/>
    <w:rsid w:val="00004B23"/>
    <w:rsid w:val="000113B0"/>
    <w:rsid w:val="000121C0"/>
    <w:rsid w:val="00035154"/>
    <w:rsid w:val="00036B23"/>
    <w:rsid w:val="00037D43"/>
    <w:rsid w:val="00065F36"/>
    <w:rsid w:val="00070795"/>
    <w:rsid w:val="00070C2C"/>
    <w:rsid w:val="00075BED"/>
    <w:rsid w:val="00075E2D"/>
    <w:rsid w:val="00097D35"/>
    <w:rsid w:val="000A7238"/>
    <w:rsid w:val="000B48C1"/>
    <w:rsid w:val="000F055B"/>
    <w:rsid w:val="000F6AEE"/>
    <w:rsid w:val="000F7C7E"/>
    <w:rsid w:val="00100DE9"/>
    <w:rsid w:val="0010450C"/>
    <w:rsid w:val="0013229D"/>
    <w:rsid w:val="00137BD8"/>
    <w:rsid w:val="001459DD"/>
    <w:rsid w:val="00155359"/>
    <w:rsid w:val="00155F41"/>
    <w:rsid w:val="0016343E"/>
    <w:rsid w:val="00173681"/>
    <w:rsid w:val="00192810"/>
    <w:rsid w:val="001940F4"/>
    <w:rsid w:val="00194214"/>
    <w:rsid w:val="001A36E2"/>
    <w:rsid w:val="001B6C72"/>
    <w:rsid w:val="001B6EB7"/>
    <w:rsid w:val="001C3078"/>
    <w:rsid w:val="001C6234"/>
    <w:rsid w:val="001D7831"/>
    <w:rsid w:val="001E0255"/>
    <w:rsid w:val="001E33CE"/>
    <w:rsid w:val="001E54C1"/>
    <w:rsid w:val="001E5A5E"/>
    <w:rsid w:val="001F2C2C"/>
    <w:rsid w:val="001F7495"/>
    <w:rsid w:val="00213CDB"/>
    <w:rsid w:val="0021488D"/>
    <w:rsid w:val="00216662"/>
    <w:rsid w:val="002370ED"/>
    <w:rsid w:val="00245B0B"/>
    <w:rsid w:val="002663BA"/>
    <w:rsid w:val="00266B04"/>
    <w:rsid w:val="00267C0B"/>
    <w:rsid w:val="0027134C"/>
    <w:rsid w:val="00280D8F"/>
    <w:rsid w:val="00295BC6"/>
    <w:rsid w:val="002A7830"/>
    <w:rsid w:val="002C2CED"/>
    <w:rsid w:val="002C40E0"/>
    <w:rsid w:val="002C5159"/>
    <w:rsid w:val="002D533C"/>
    <w:rsid w:val="002D5898"/>
    <w:rsid w:val="002D6911"/>
    <w:rsid w:val="002D7BC5"/>
    <w:rsid w:val="002F3F73"/>
    <w:rsid w:val="003008B0"/>
    <w:rsid w:val="00304281"/>
    <w:rsid w:val="003242BE"/>
    <w:rsid w:val="003305CA"/>
    <w:rsid w:val="00336571"/>
    <w:rsid w:val="00347F7A"/>
    <w:rsid w:val="003503C9"/>
    <w:rsid w:val="003575E8"/>
    <w:rsid w:val="00364420"/>
    <w:rsid w:val="003A138B"/>
    <w:rsid w:val="003A3F29"/>
    <w:rsid w:val="003B07FA"/>
    <w:rsid w:val="003B0917"/>
    <w:rsid w:val="003B4A76"/>
    <w:rsid w:val="003C6412"/>
    <w:rsid w:val="003D6380"/>
    <w:rsid w:val="003D7A6A"/>
    <w:rsid w:val="003E0A50"/>
    <w:rsid w:val="003F3261"/>
    <w:rsid w:val="003F3BEE"/>
    <w:rsid w:val="003F5A43"/>
    <w:rsid w:val="003F693B"/>
    <w:rsid w:val="00410B88"/>
    <w:rsid w:val="0041464F"/>
    <w:rsid w:val="0041638E"/>
    <w:rsid w:val="00420C7E"/>
    <w:rsid w:val="00421327"/>
    <w:rsid w:val="00423A42"/>
    <w:rsid w:val="004412B8"/>
    <w:rsid w:val="00441963"/>
    <w:rsid w:val="004466A8"/>
    <w:rsid w:val="004512BB"/>
    <w:rsid w:val="0045381B"/>
    <w:rsid w:val="00463073"/>
    <w:rsid w:val="00473FDB"/>
    <w:rsid w:val="00483341"/>
    <w:rsid w:val="00484824"/>
    <w:rsid w:val="00485FF4"/>
    <w:rsid w:val="004A721D"/>
    <w:rsid w:val="004B268D"/>
    <w:rsid w:val="004B2F41"/>
    <w:rsid w:val="004B5508"/>
    <w:rsid w:val="004C400D"/>
    <w:rsid w:val="004C667D"/>
    <w:rsid w:val="004C6ED0"/>
    <w:rsid w:val="004D450E"/>
    <w:rsid w:val="004D6BC6"/>
    <w:rsid w:val="004E739C"/>
    <w:rsid w:val="004F5315"/>
    <w:rsid w:val="00501946"/>
    <w:rsid w:val="00506ADD"/>
    <w:rsid w:val="00510C8E"/>
    <w:rsid w:val="005114AF"/>
    <w:rsid w:val="00517F4A"/>
    <w:rsid w:val="0052115F"/>
    <w:rsid w:val="00524874"/>
    <w:rsid w:val="005271AC"/>
    <w:rsid w:val="005279C2"/>
    <w:rsid w:val="005375F8"/>
    <w:rsid w:val="00543314"/>
    <w:rsid w:val="00547BC3"/>
    <w:rsid w:val="00554181"/>
    <w:rsid w:val="0055543B"/>
    <w:rsid w:val="00557F42"/>
    <w:rsid w:val="00573DFE"/>
    <w:rsid w:val="00576D20"/>
    <w:rsid w:val="00592D60"/>
    <w:rsid w:val="00597A98"/>
    <w:rsid w:val="005A2B2F"/>
    <w:rsid w:val="005A5A58"/>
    <w:rsid w:val="005A5F06"/>
    <w:rsid w:val="005B52DD"/>
    <w:rsid w:val="005C15F3"/>
    <w:rsid w:val="005C6392"/>
    <w:rsid w:val="005C7A96"/>
    <w:rsid w:val="005D03A6"/>
    <w:rsid w:val="005D52CC"/>
    <w:rsid w:val="005D593D"/>
    <w:rsid w:val="005E64C9"/>
    <w:rsid w:val="00604FEB"/>
    <w:rsid w:val="0063262B"/>
    <w:rsid w:val="00650F2D"/>
    <w:rsid w:val="0066161A"/>
    <w:rsid w:val="0066291C"/>
    <w:rsid w:val="00664DBD"/>
    <w:rsid w:val="00670A4F"/>
    <w:rsid w:val="00681206"/>
    <w:rsid w:val="00686D62"/>
    <w:rsid w:val="00691C5E"/>
    <w:rsid w:val="00695CC8"/>
    <w:rsid w:val="006A22DB"/>
    <w:rsid w:val="006B6531"/>
    <w:rsid w:val="006C5667"/>
    <w:rsid w:val="006C6548"/>
    <w:rsid w:val="006C79AC"/>
    <w:rsid w:val="006D5A55"/>
    <w:rsid w:val="006F7000"/>
    <w:rsid w:val="00701D05"/>
    <w:rsid w:val="0070243A"/>
    <w:rsid w:val="007055AC"/>
    <w:rsid w:val="0072197D"/>
    <w:rsid w:val="00722F0C"/>
    <w:rsid w:val="007416E8"/>
    <w:rsid w:val="00741FB8"/>
    <w:rsid w:val="0074324D"/>
    <w:rsid w:val="00744F63"/>
    <w:rsid w:val="00754BDA"/>
    <w:rsid w:val="00755909"/>
    <w:rsid w:val="00760BFC"/>
    <w:rsid w:val="0077730E"/>
    <w:rsid w:val="00782006"/>
    <w:rsid w:val="00797668"/>
    <w:rsid w:val="007A09A7"/>
    <w:rsid w:val="007A6E64"/>
    <w:rsid w:val="007B07C7"/>
    <w:rsid w:val="007C1C78"/>
    <w:rsid w:val="007C69FE"/>
    <w:rsid w:val="007C6C4B"/>
    <w:rsid w:val="007D084C"/>
    <w:rsid w:val="007D6142"/>
    <w:rsid w:val="007D7FAE"/>
    <w:rsid w:val="007F663A"/>
    <w:rsid w:val="008005E8"/>
    <w:rsid w:val="00801FD2"/>
    <w:rsid w:val="00811CC9"/>
    <w:rsid w:val="00817625"/>
    <w:rsid w:val="00820FDD"/>
    <w:rsid w:val="008211F0"/>
    <w:rsid w:val="00824112"/>
    <w:rsid w:val="00835216"/>
    <w:rsid w:val="008364C4"/>
    <w:rsid w:val="008423B9"/>
    <w:rsid w:val="00852BFE"/>
    <w:rsid w:val="00864AFE"/>
    <w:rsid w:val="0088548B"/>
    <w:rsid w:val="008933BA"/>
    <w:rsid w:val="00894099"/>
    <w:rsid w:val="008A36B7"/>
    <w:rsid w:val="008C17A4"/>
    <w:rsid w:val="008C53D3"/>
    <w:rsid w:val="008C54C9"/>
    <w:rsid w:val="008C6023"/>
    <w:rsid w:val="008C7499"/>
    <w:rsid w:val="008C7DF7"/>
    <w:rsid w:val="008F2853"/>
    <w:rsid w:val="008F3C08"/>
    <w:rsid w:val="008F5648"/>
    <w:rsid w:val="008F6DF8"/>
    <w:rsid w:val="00901ADC"/>
    <w:rsid w:val="009812E1"/>
    <w:rsid w:val="009949A1"/>
    <w:rsid w:val="009A2A46"/>
    <w:rsid w:val="009B3DA2"/>
    <w:rsid w:val="009C371A"/>
    <w:rsid w:val="009D1214"/>
    <w:rsid w:val="009D13D6"/>
    <w:rsid w:val="009F20CB"/>
    <w:rsid w:val="009F7CDC"/>
    <w:rsid w:val="009F7F00"/>
    <w:rsid w:val="00A159F4"/>
    <w:rsid w:val="00A174B1"/>
    <w:rsid w:val="00A23DC9"/>
    <w:rsid w:val="00A26500"/>
    <w:rsid w:val="00A30ECF"/>
    <w:rsid w:val="00A32179"/>
    <w:rsid w:val="00A437EE"/>
    <w:rsid w:val="00A455F6"/>
    <w:rsid w:val="00A46FD0"/>
    <w:rsid w:val="00A577DF"/>
    <w:rsid w:val="00A60764"/>
    <w:rsid w:val="00A62A79"/>
    <w:rsid w:val="00A712F5"/>
    <w:rsid w:val="00AC4D4C"/>
    <w:rsid w:val="00AD0B1C"/>
    <w:rsid w:val="00AD3CF9"/>
    <w:rsid w:val="00AD751B"/>
    <w:rsid w:val="00AF3215"/>
    <w:rsid w:val="00B00981"/>
    <w:rsid w:val="00B150D7"/>
    <w:rsid w:val="00B15E6A"/>
    <w:rsid w:val="00B15F56"/>
    <w:rsid w:val="00B169E2"/>
    <w:rsid w:val="00B3210C"/>
    <w:rsid w:val="00B36DED"/>
    <w:rsid w:val="00B46E85"/>
    <w:rsid w:val="00B515E6"/>
    <w:rsid w:val="00B57478"/>
    <w:rsid w:val="00B646DE"/>
    <w:rsid w:val="00B65F64"/>
    <w:rsid w:val="00B75483"/>
    <w:rsid w:val="00B761E2"/>
    <w:rsid w:val="00B773C8"/>
    <w:rsid w:val="00B9736D"/>
    <w:rsid w:val="00BA6F33"/>
    <w:rsid w:val="00BD1D0B"/>
    <w:rsid w:val="00BF664C"/>
    <w:rsid w:val="00C17FCB"/>
    <w:rsid w:val="00C214FC"/>
    <w:rsid w:val="00C25753"/>
    <w:rsid w:val="00C279DE"/>
    <w:rsid w:val="00C3467E"/>
    <w:rsid w:val="00C42081"/>
    <w:rsid w:val="00C52372"/>
    <w:rsid w:val="00C53440"/>
    <w:rsid w:val="00C53544"/>
    <w:rsid w:val="00C61230"/>
    <w:rsid w:val="00C619EC"/>
    <w:rsid w:val="00C63A09"/>
    <w:rsid w:val="00C64C81"/>
    <w:rsid w:val="00C80DC9"/>
    <w:rsid w:val="00C81731"/>
    <w:rsid w:val="00C84C56"/>
    <w:rsid w:val="00C863D5"/>
    <w:rsid w:val="00CC3191"/>
    <w:rsid w:val="00CC6DAB"/>
    <w:rsid w:val="00CD401B"/>
    <w:rsid w:val="00CD5674"/>
    <w:rsid w:val="00CE2A62"/>
    <w:rsid w:val="00CE3FDF"/>
    <w:rsid w:val="00CF2F86"/>
    <w:rsid w:val="00CF5591"/>
    <w:rsid w:val="00D00890"/>
    <w:rsid w:val="00D27D35"/>
    <w:rsid w:val="00D37205"/>
    <w:rsid w:val="00D41995"/>
    <w:rsid w:val="00D425C0"/>
    <w:rsid w:val="00D508B3"/>
    <w:rsid w:val="00D51D92"/>
    <w:rsid w:val="00D55529"/>
    <w:rsid w:val="00D56B0E"/>
    <w:rsid w:val="00D572D0"/>
    <w:rsid w:val="00D64D33"/>
    <w:rsid w:val="00D6645D"/>
    <w:rsid w:val="00D70DDB"/>
    <w:rsid w:val="00D715F3"/>
    <w:rsid w:val="00D7439F"/>
    <w:rsid w:val="00D76A24"/>
    <w:rsid w:val="00D82465"/>
    <w:rsid w:val="00D85EB4"/>
    <w:rsid w:val="00D90358"/>
    <w:rsid w:val="00DA21D9"/>
    <w:rsid w:val="00DA6EBD"/>
    <w:rsid w:val="00DD09ED"/>
    <w:rsid w:val="00DE05C1"/>
    <w:rsid w:val="00DE66A1"/>
    <w:rsid w:val="00E07E2F"/>
    <w:rsid w:val="00E52025"/>
    <w:rsid w:val="00E5673D"/>
    <w:rsid w:val="00E6242C"/>
    <w:rsid w:val="00E63807"/>
    <w:rsid w:val="00E63DD5"/>
    <w:rsid w:val="00E67B0C"/>
    <w:rsid w:val="00E7357A"/>
    <w:rsid w:val="00E76842"/>
    <w:rsid w:val="00EA232A"/>
    <w:rsid w:val="00EB15BB"/>
    <w:rsid w:val="00EB59F0"/>
    <w:rsid w:val="00EB7AB8"/>
    <w:rsid w:val="00EC1B0D"/>
    <w:rsid w:val="00EC3F72"/>
    <w:rsid w:val="00EC57D2"/>
    <w:rsid w:val="00ED5DEB"/>
    <w:rsid w:val="00EE41E3"/>
    <w:rsid w:val="00EE4945"/>
    <w:rsid w:val="00EF284F"/>
    <w:rsid w:val="00EF3171"/>
    <w:rsid w:val="00F120C5"/>
    <w:rsid w:val="00F31250"/>
    <w:rsid w:val="00F51B4A"/>
    <w:rsid w:val="00F63CF2"/>
    <w:rsid w:val="00F807F7"/>
    <w:rsid w:val="00F85C10"/>
    <w:rsid w:val="00FA280C"/>
    <w:rsid w:val="00FA5A33"/>
    <w:rsid w:val="00FA7425"/>
    <w:rsid w:val="00FA7659"/>
    <w:rsid w:val="00FC2EB4"/>
    <w:rsid w:val="00FC387C"/>
    <w:rsid w:val="00FC47AF"/>
    <w:rsid w:val="00FC5F6A"/>
    <w:rsid w:val="00FC65D6"/>
    <w:rsid w:val="00FE2204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91C"/>
    <w:rPr>
      <w:color w:val="0000FF"/>
      <w:sz w:val="20"/>
      <w:u w:val="single"/>
    </w:rPr>
  </w:style>
  <w:style w:type="paragraph" w:styleId="a4">
    <w:name w:val="List Paragraph"/>
    <w:basedOn w:val="a"/>
    <w:qFormat/>
    <w:rsid w:val="0066291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6D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91C"/>
    <w:rPr>
      <w:color w:val="0000FF"/>
      <w:sz w:val="20"/>
      <w:u w:val="single"/>
    </w:rPr>
  </w:style>
  <w:style w:type="paragraph" w:styleId="a4">
    <w:name w:val="List Paragraph"/>
    <w:basedOn w:val="a"/>
    <w:qFormat/>
    <w:rsid w:val="0066291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6D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2177DB2F2D9A20AAC2ADE59D0ED836E5A2CF5EB06EDC34797AD1CFEE340369290FAF3EB7D78A7F6C5D9j7L7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t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CBF215DD02B1D713BF4737BBB345B0B992BAF4AE85EC7BD7753A3EBD3A9555DF82E25BA5CCF82B2B0AFBuD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8729-7945-40D2-8ED1-1EACAD6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17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 Е В</dc:creator>
  <cp:lastModifiedBy>Трегубова ТА</cp:lastModifiedBy>
  <cp:revision>12</cp:revision>
  <cp:lastPrinted>2014-03-04T13:36:00Z</cp:lastPrinted>
  <dcterms:created xsi:type="dcterms:W3CDTF">2014-02-15T09:10:00Z</dcterms:created>
  <dcterms:modified xsi:type="dcterms:W3CDTF">2014-03-11T13:53:00Z</dcterms:modified>
</cp:coreProperties>
</file>